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дополнительного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Усть-Кутского</w:t>
      </w:r>
      <w:proofErr w:type="spellEnd"/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маршрут профессиональ</w:t>
      </w:r>
      <w:r w:rsidR="00D6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Start"/>
      <w:r w:rsidR="00D6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="00D6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личностного развития  методиста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D611D7" w:rsidP="00244B3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Методист</w:t>
      </w:r>
      <w:r w:rsidR="00244B33"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244B33" w:rsidRPr="006F71B1" w:rsidRDefault="00D611D7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18.09.2023</w:t>
      </w: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244B33" w:rsidP="00244B3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33" w:rsidRPr="006F71B1" w:rsidRDefault="00D611D7" w:rsidP="00244B3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сведения о методиста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23"/>
      </w:tblGrid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D611D7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методиста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D611D7" w:rsidP="00244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должности методист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61FF" w:rsidRPr="006F71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Написать какая квалификация на данный момент по должности </w:t>
            </w:r>
          </w:p>
        </w:tc>
      </w:tr>
      <w:tr w:rsidR="006F71B1" w:rsidRPr="006F71B1" w:rsidTr="00C233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(переподготовка)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Перечислить курсы повышения/ переподготовку </w:t>
            </w:r>
            <w:proofErr w:type="gramStart"/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A561FF" w:rsidRPr="006F7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профессионального развития:</w:t>
      </w:r>
    </w:p>
    <w:p w:rsidR="003B17C5" w:rsidRPr="006F71B1" w:rsidRDefault="00244B33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Организация </w:t>
      </w:r>
      <w:proofErr w:type="spellStart"/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тьюторского</w:t>
      </w:r>
      <w:proofErr w:type="spellEnd"/>
      <w:r w:rsidR="003B17C5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сопровождения </w:t>
      </w:r>
      <w:r w:rsidR="00035823" w:rsidRPr="006F71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детей с ОВЗ и детей инвалидов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профессионального развития: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 xml:space="preserve">1.изучение психолого-педагогической, методической, специальной литературы, нормативно-правовой документации по вопросам </w:t>
      </w:r>
      <w:r w:rsidR="00BE4E89">
        <w:rPr>
          <w:i/>
          <w:u w:val="single"/>
          <w:shd w:val="clear" w:color="auto" w:fill="FFFFFF"/>
        </w:rPr>
        <w:t xml:space="preserve"> дополнительного </w:t>
      </w:r>
      <w:r w:rsidRPr="006F71B1">
        <w:rPr>
          <w:i/>
          <w:u w:val="single"/>
          <w:shd w:val="clear" w:color="auto" w:fill="FFFFFF"/>
        </w:rPr>
        <w:t>образования</w:t>
      </w:r>
      <w:proofErr w:type="gramStart"/>
      <w:r w:rsidRPr="006F71B1">
        <w:rPr>
          <w:i/>
          <w:u w:val="single"/>
          <w:shd w:val="clear" w:color="auto" w:fill="FFFFFF"/>
        </w:rPr>
        <w:t xml:space="preserve">  ;</w:t>
      </w:r>
      <w:proofErr w:type="gramEnd"/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 xml:space="preserve">2. прохождение курсов повышения квалификации, участие в обучающих семинарах, </w:t>
      </w:r>
      <w:proofErr w:type="spellStart"/>
      <w:r w:rsidRPr="006F71B1">
        <w:rPr>
          <w:i/>
          <w:u w:val="single"/>
          <w:shd w:val="clear" w:color="auto" w:fill="FFFFFF"/>
        </w:rPr>
        <w:t>вебинарах</w:t>
      </w:r>
      <w:proofErr w:type="spellEnd"/>
      <w:r w:rsidRPr="006F71B1">
        <w:rPr>
          <w:i/>
          <w:u w:val="single"/>
          <w:shd w:val="clear" w:color="auto" w:fill="FFFFFF"/>
        </w:rPr>
        <w:t>,  изучение передового педагогического опыта;</w:t>
      </w:r>
    </w:p>
    <w:p w:rsidR="00035823" w:rsidRPr="006F71B1" w:rsidRDefault="00035823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3.</w:t>
      </w:r>
      <w:r w:rsidRPr="006F71B1">
        <w:rPr>
          <w:u w:val="single"/>
          <w:shd w:val="clear" w:color="auto" w:fill="FFFFFF"/>
        </w:rPr>
        <w:t xml:space="preserve">  </w:t>
      </w:r>
      <w:r w:rsidRPr="006F71B1">
        <w:rPr>
          <w:i/>
          <w:u w:val="single"/>
          <w:shd w:val="clear" w:color="auto" w:fill="FFFFFF"/>
        </w:rPr>
        <w:t xml:space="preserve">содействие повышению компетентности педагогов </w:t>
      </w:r>
      <w:r w:rsidR="00BE4E89">
        <w:rPr>
          <w:i/>
          <w:u w:val="single"/>
          <w:shd w:val="clear" w:color="auto" w:fill="FFFFFF"/>
        </w:rPr>
        <w:t xml:space="preserve">физкультурно-спортивной </w:t>
      </w:r>
      <w:proofErr w:type="spellStart"/>
      <w:r w:rsidR="00BE4E89">
        <w:rPr>
          <w:i/>
          <w:u w:val="single"/>
          <w:shd w:val="clear" w:color="auto" w:fill="FFFFFF"/>
        </w:rPr>
        <w:t>направлености</w:t>
      </w:r>
      <w:proofErr w:type="spellEnd"/>
      <w:r w:rsidR="00BE4E89">
        <w:rPr>
          <w:i/>
          <w:u w:val="single"/>
          <w:shd w:val="clear" w:color="auto" w:fill="FFFFFF"/>
        </w:rPr>
        <w:t>.</w:t>
      </w:r>
    </w:p>
    <w:p w:rsidR="00BE4E89" w:rsidRDefault="00A561FF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4. овладение новыми методами и инновационными технологиями</w:t>
      </w:r>
      <w:r w:rsidR="00BE4E89">
        <w:rPr>
          <w:i/>
          <w:u w:val="single"/>
          <w:shd w:val="clear" w:color="auto" w:fill="FFFFFF"/>
        </w:rPr>
        <w:t xml:space="preserve"> методического сопровождения педагогических работников;</w:t>
      </w:r>
      <w:r w:rsidRPr="006F71B1">
        <w:rPr>
          <w:i/>
          <w:u w:val="single"/>
          <w:shd w:val="clear" w:color="auto" w:fill="FFFFFF"/>
        </w:rPr>
        <w:t xml:space="preserve"> </w:t>
      </w:r>
    </w:p>
    <w:p w:rsidR="0047205A" w:rsidRPr="006F71B1" w:rsidRDefault="0047205A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5. разработка учебно-методических комплексов (УМК), дидактических материалов, способствующих</w:t>
      </w:r>
      <w:r w:rsidR="00BE4E89">
        <w:rPr>
          <w:i/>
          <w:u w:val="single"/>
          <w:shd w:val="clear" w:color="auto" w:fill="FFFFFF"/>
        </w:rPr>
        <w:t xml:space="preserve"> повышению </w:t>
      </w:r>
      <w:proofErr w:type="spellStart"/>
      <w:r w:rsidR="00BE4E89">
        <w:rPr>
          <w:i/>
          <w:u w:val="single"/>
          <w:shd w:val="clear" w:color="auto" w:fill="FFFFFF"/>
        </w:rPr>
        <w:t>професиональной</w:t>
      </w:r>
      <w:proofErr w:type="spellEnd"/>
      <w:r w:rsidR="00BE4E89">
        <w:rPr>
          <w:i/>
          <w:u w:val="single"/>
          <w:shd w:val="clear" w:color="auto" w:fill="FFFFFF"/>
        </w:rPr>
        <w:t xml:space="preserve"> компетентности педагогических работников физкультурно-спортивной направленности</w:t>
      </w:r>
      <w:r w:rsidRPr="006F71B1">
        <w:rPr>
          <w:i/>
          <w:u w:val="single"/>
          <w:shd w:val="clear" w:color="auto" w:fill="FFFFFF"/>
        </w:rPr>
        <w:t>;</w:t>
      </w:r>
    </w:p>
    <w:p w:rsidR="00A561FF" w:rsidRDefault="0047205A" w:rsidP="003B17C5">
      <w:pPr>
        <w:shd w:val="clear" w:color="auto" w:fill="FFFFFF"/>
        <w:spacing w:after="150" w:line="240" w:lineRule="auto"/>
        <w:jc w:val="both"/>
        <w:rPr>
          <w:i/>
          <w:u w:val="single"/>
          <w:shd w:val="clear" w:color="auto" w:fill="FFFFFF"/>
        </w:rPr>
      </w:pPr>
      <w:r w:rsidRPr="006F71B1">
        <w:rPr>
          <w:i/>
          <w:u w:val="single"/>
          <w:shd w:val="clear" w:color="auto" w:fill="FFFFFF"/>
        </w:rPr>
        <w:t>6</w:t>
      </w:r>
      <w:r w:rsidR="00A561FF" w:rsidRPr="006F71B1">
        <w:rPr>
          <w:i/>
          <w:u w:val="single"/>
          <w:shd w:val="clear" w:color="auto" w:fill="FFFFFF"/>
        </w:rPr>
        <w:t>. расширение сотрудничества</w:t>
      </w:r>
      <w:r w:rsidR="00BE4E89">
        <w:rPr>
          <w:i/>
          <w:u w:val="single"/>
          <w:shd w:val="clear" w:color="auto" w:fill="FFFFFF"/>
        </w:rPr>
        <w:t xml:space="preserve"> с социальными партнёрами УКМО.</w:t>
      </w:r>
    </w:p>
    <w:p w:rsidR="00BE4E89" w:rsidRPr="006F71B1" w:rsidRDefault="00BE4E89" w:rsidP="003B17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Самодиагностика:    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__________________________________________________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___________________________________________________</w:t>
      </w:r>
    </w:p>
    <w:p w:rsidR="00244B33" w:rsidRPr="006F71B1" w:rsidRDefault="00244B33" w:rsidP="00244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___________________________________________________    </w:t>
      </w:r>
    </w:p>
    <w:p w:rsidR="00244B33" w:rsidRPr="006F71B1" w:rsidRDefault="00244B33" w:rsidP="00244B3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карта:</w:t>
      </w:r>
    </w:p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509"/>
        <w:gridCol w:w="1118"/>
        <w:gridCol w:w="2679"/>
        <w:gridCol w:w="1685"/>
      </w:tblGrid>
      <w:tr w:rsidR="006F71B1" w:rsidRPr="006F71B1" w:rsidTr="00832D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Тематические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4B33" w:rsidRPr="006F71B1" w:rsidRDefault="00244B3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Формы и способы предоставления результатов</w:t>
            </w:r>
          </w:p>
        </w:tc>
      </w:tr>
      <w:tr w:rsidR="00E63540" w:rsidRPr="006F71B1" w:rsidTr="009479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 xml:space="preserve">1.1. </w:t>
            </w:r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>Изучение нормативной базы, научной и методической литературы.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(лучше конкретно указать какие документы будут изучаться: </w:t>
            </w:r>
            <w:proofErr w:type="gramEnd"/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- Стандарт «Специалист в области воспитания»,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- Концепция развития дополнительного образования до 2030г»;</w:t>
            </w:r>
          </w:p>
          <w:p w:rsidR="00E63540" w:rsidRPr="006F71B1" w:rsidRDefault="00E63540" w:rsidP="00CA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6F71B1" w:rsidRDefault="00E63540" w:rsidP="0026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Овладение</w:t>
            </w:r>
            <w:r w:rsidRPr="00E63540">
              <w:rPr>
                <w:rStyle w:val="c9"/>
                <w:rFonts w:ascii="Times New Roman" w:hAnsi="Times New Roman" w:cs="Times New Roman"/>
                <w:b/>
                <w:bCs/>
                <w:shd w:val="clear" w:color="auto" w:fill="FFFFFF"/>
              </w:rPr>
              <w:t> 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 xml:space="preserve">профессиональными компетенциями, помогающими выстраивать профессиональную деятельность </w:t>
            </w:r>
            <w:r w:rsidR="002627DC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методиста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="002627DC">
              <w:rPr>
                <w:rFonts w:ascii="Times New Roman" w:eastAsia="Times New Roman" w:hAnsi="Times New Roman" w:cs="Times New Roman"/>
                <w:lang w:eastAsia="ru-RU"/>
              </w:rPr>
              <w:t>Аттестация в 2025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E63540" w:rsidRPr="006F71B1" w:rsidTr="0094793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  <w:r w:rsidRPr="006F71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8E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Овладение</w:t>
            </w:r>
            <w:r w:rsidRPr="00E63540">
              <w:rPr>
                <w:rStyle w:val="c9"/>
                <w:rFonts w:ascii="Times New Roman" w:hAnsi="Times New Roman" w:cs="Times New Roman"/>
                <w:b/>
                <w:bCs/>
                <w:shd w:val="clear" w:color="auto" w:fill="FFFFFF"/>
              </w:rPr>
              <w:t>  </w:t>
            </w:r>
            <w:r w:rsidRPr="00E63540">
              <w:rPr>
                <w:rStyle w:val="c1"/>
                <w:rFonts w:ascii="Times New Roman" w:hAnsi="Times New Roman" w:cs="Times New Roman"/>
                <w:shd w:val="clear" w:color="auto" w:fill="FFFFFF"/>
              </w:rPr>
              <w:t xml:space="preserve">профессиональными компетенциями, помогающими выстраивать профессиональную деятельность в соответствии с требованиями Закона об образовании и профессиональным стандартом 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«Специалист в области воспитания».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9C1A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E63540" w:rsidRPr="00E63540" w:rsidRDefault="00E63540" w:rsidP="009C1AC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портфолио</w:t>
            </w:r>
          </w:p>
          <w:p w:rsidR="00E63540" w:rsidRPr="00E63540" w:rsidRDefault="00E63540" w:rsidP="002627DC">
            <w:pPr>
              <w:pStyle w:val="c7"/>
              <w:shd w:val="clear" w:color="auto" w:fill="FFFFFF"/>
              <w:spacing w:before="0" w:beforeAutospacing="0" w:after="0" w:afterAutospacing="0"/>
              <w:ind w:left="510" w:hanging="510"/>
              <w:jc w:val="both"/>
            </w:pPr>
          </w:p>
        </w:tc>
      </w:tr>
      <w:tr w:rsidR="00E63540" w:rsidRPr="006F71B1" w:rsidTr="00947932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7DC" w:rsidRPr="006F71B1" w:rsidRDefault="00E63540" w:rsidP="0026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1B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1.3. Разработка методических материалов, обеспечивающих работу с </w:t>
            </w:r>
            <w:r w:rsidR="002627DC">
              <w:rPr>
                <w:rFonts w:ascii="Times New Roman" w:hAnsi="Times New Roman" w:cs="Times New Roman"/>
                <w:bCs/>
                <w:shd w:val="clear" w:color="auto" w:fill="FFFFFF"/>
              </w:rPr>
              <w:t>педагогическими  работниками направленности</w:t>
            </w:r>
          </w:p>
          <w:p w:rsidR="00E63540" w:rsidRPr="006F71B1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E63540" w:rsidRDefault="00E6354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E63540" w:rsidP="002627DC">
            <w:pPr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i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 xml:space="preserve">Готовность  самостоятельно осуществлять организацию и методическое обеспечение </w:t>
            </w:r>
            <w:r w:rsidR="002627DC">
              <w:rPr>
                <w:rFonts w:ascii="Times New Roman" w:hAnsi="Times New Roman" w:cs="Times New Roman"/>
                <w:shd w:val="clear" w:color="auto" w:fill="FFFFFF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3540" w:rsidRPr="006F71B1" w:rsidRDefault="004B6523" w:rsidP="004B652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i/>
                <w:sz w:val="22"/>
                <w:szCs w:val="22"/>
              </w:rPr>
            </w:pPr>
            <w:r>
              <w:rPr>
                <w:rStyle w:val="c1"/>
                <w:i/>
                <w:sz w:val="22"/>
                <w:szCs w:val="22"/>
              </w:rPr>
              <w:t xml:space="preserve">План работы, отчетная документация, разработки заседаний направленности, разработки проведения недель </w:t>
            </w:r>
            <w:proofErr w:type="spellStart"/>
            <w:r>
              <w:rPr>
                <w:rStyle w:val="c1"/>
                <w:i/>
                <w:sz w:val="22"/>
                <w:szCs w:val="22"/>
              </w:rPr>
              <w:t>педмастерства</w:t>
            </w:r>
            <w:proofErr w:type="spellEnd"/>
          </w:p>
        </w:tc>
      </w:tr>
      <w:tr w:rsidR="006F71B1" w:rsidRPr="006F71B1" w:rsidTr="007F58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E63540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.1.Изучение психолого-педагогической компетентности</w:t>
            </w:r>
          </w:p>
          <w:p w:rsidR="006F71B1" w:rsidRPr="00E63540" w:rsidRDefault="006F71B1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-коммуникативная компетентность, </w:t>
            </w:r>
            <w:proofErr w:type="gramStart"/>
            <w:r w:rsidRPr="00E63540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E6354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</w:t>
            </w:r>
            <w:proofErr w:type="gramEnd"/>
            <w:r w:rsidRPr="00E63540">
              <w:rPr>
                <w:rFonts w:ascii="Times New Roman" w:hAnsi="Times New Roman" w:cs="Times New Roman"/>
                <w:shd w:val="clear" w:color="auto" w:fill="FFFFFF"/>
              </w:rPr>
              <w:t xml:space="preserve">иторическая компетентность, -когнитивная компетентность, -профессионально-техническая компетентность -профессионально-информационная компетентность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6F71B1" w:rsidP="00A01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Овладение психолого-педагогическими компетенциями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культура общения и педагогический такт;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профессиональная 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культура речи;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>-профессиональная эрудиция;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71B1">
              <w:rPr>
                <w:rFonts w:ascii="Times New Roman" w:hAnsi="Times New Roman" w:cs="Times New Roman"/>
                <w:shd w:val="clear" w:color="auto" w:fill="FFFFFF"/>
              </w:rPr>
              <w:t>-умение использовать современные методики и технологии, в том числе информационно-коммуникативные технологии,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способность осуществлять мониторинг и диагностику.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4B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Владение и демонстрация  профессиональной уста</w:t>
            </w:r>
            <w:r w:rsidR="004B6523">
              <w:rPr>
                <w:rFonts w:ascii="Times New Roman" w:hAnsi="Times New Roman" w:cs="Times New Roman"/>
                <w:shd w:val="clear" w:color="auto" w:fill="FFFFFF"/>
              </w:rPr>
              <w:t xml:space="preserve">новки на оказание </w:t>
            </w:r>
            <w:r w:rsidR="004B65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помощи </w:t>
            </w:r>
            <w:proofErr w:type="gramStart"/>
            <w:r w:rsidR="004B6523">
              <w:rPr>
                <w:rFonts w:ascii="Times New Roman" w:hAnsi="Times New Roman" w:cs="Times New Roman"/>
                <w:shd w:val="clear" w:color="auto" w:fill="FFFFFF"/>
              </w:rPr>
              <w:t>педагогическому</w:t>
            </w:r>
            <w:proofErr w:type="gramEnd"/>
            <w:r w:rsidR="004B6523">
              <w:rPr>
                <w:rFonts w:ascii="Times New Roman" w:hAnsi="Times New Roman" w:cs="Times New Roman"/>
                <w:shd w:val="clear" w:color="auto" w:fill="FFFFFF"/>
              </w:rPr>
              <w:t xml:space="preserve"> работку направленности</w:t>
            </w:r>
          </w:p>
        </w:tc>
      </w:tr>
      <w:tr w:rsidR="006F71B1" w:rsidRPr="006F71B1" w:rsidTr="007F58E6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E63540" w:rsidRDefault="00E63540" w:rsidP="00E63540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71B1" w:rsidRPr="00E63540" w:rsidRDefault="00E63540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Овладение психолого-педагогическими компетенциями, позволяющими выстраивать профессиональную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Портфолио</w:t>
            </w:r>
          </w:p>
          <w:p w:rsidR="006F71B1" w:rsidRPr="00E63540" w:rsidRDefault="006F71B1" w:rsidP="00324B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Аттестация</w:t>
            </w:r>
          </w:p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1F89" w:rsidRPr="006F71B1" w:rsidTr="00C4572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4B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3.1.Участие в рабочей группе </w:t>
            </w:r>
            <w:r w:rsidR="004B6523">
              <w:rPr>
                <w:rFonts w:ascii="Times New Roman" w:eastAsia="Times New Roman" w:hAnsi="Times New Roman" w:cs="Times New Roman"/>
                <w:lang w:eastAsia="ru-RU"/>
              </w:rPr>
              <w:t>«Создание вариативного методического пространства»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4B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B6523">
              <w:rPr>
                <w:rFonts w:ascii="Times New Roman" w:eastAsia="Times New Roman" w:hAnsi="Times New Roman" w:cs="Times New Roman"/>
                <w:lang w:eastAsia="ru-RU"/>
              </w:rPr>
              <w:t>Создание базы методических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B6523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</w:p>
        </w:tc>
      </w:tr>
      <w:tr w:rsidR="004B6523" w:rsidRPr="006F71B1" w:rsidTr="00C4572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523" w:rsidRPr="006F71B1" w:rsidRDefault="004B652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523" w:rsidRPr="006F71B1" w:rsidRDefault="004B6523" w:rsidP="004B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3.1.Участие в творческой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группе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BE4E89">
              <w:rPr>
                <w:rFonts w:ascii="Times New Roman" w:eastAsia="Times New Roman" w:hAnsi="Times New Roman" w:cs="Times New Roman"/>
                <w:lang w:eastAsia="ru-RU"/>
              </w:rPr>
              <w:t xml:space="preserve"> к участию в конкурсе «Сердце отдаю детям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523" w:rsidRPr="006F71B1" w:rsidRDefault="00BE4E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523" w:rsidRPr="006F71B1" w:rsidRDefault="00BE4E89" w:rsidP="004B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алгоритма подготовки к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523" w:rsidRPr="006F71B1" w:rsidRDefault="00BE4E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</w:p>
        </w:tc>
      </w:tr>
      <w:tr w:rsidR="00A21F89" w:rsidRPr="006F71B1" w:rsidTr="00C4572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A2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 Участие в методических совещаниях, семинарах, педагогических советах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EE5C20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плана</w:t>
            </w:r>
            <w:proofErr w:type="gramEnd"/>
            <w:r w:rsidR="00A21F89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530F6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719C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Выступление</w:t>
            </w:r>
          </w:p>
        </w:tc>
      </w:tr>
      <w:tr w:rsidR="00A21F89" w:rsidRPr="006F71B1" w:rsidTr="00C4572A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A21F89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Default="00A21F89" w:rsidP="007D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 Трансляция опыта работы, в том числе на всех уровнях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530F6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одного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2D70CE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Получения опыта </w:t>
            </w:r>
            <w:r w:rsidR="000B2B17">
              <w:rPr>
                <w:rFonts w:ascii="Times New Roman" w:eastAsia="Times New Roman" w:hAnsi="Times New Roman" w:cs="Times New Roman"/>
                <w:lang w:eastAsia="ru-RU"/>
              </w:rPr>
              <w:t>выступлений, оценку своей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F89" w:rsidRPr="006F71B1" w:rsidRDefault="005719C3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Выступление (публикация в СМИ)</w:t>
            </w:r>
          </w:p>
        </w:tc>
      </w:tr>
      <w:tr w:rsidR="006F71B1" w:rsidRPr="006F71B1" w:rsidTr="006D40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>Изучение современных</w:t>
            </w:r>
            <w:r w:rsidR="006F71B1" w:rsidRPr="00E635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="006F71B1" w:rsidRPr="00E63540">
              <w:rPr>
                <w:rFonts w:ascii="Times New Roman" w:hAnsi="Times New Roman" w:cs="Times New Roman"/>
                <w:shd w:val="clear" w:color="auto" w:fill="FFFFFF"/>
              </w:rPr>
              <w:t>информационно-коммуникативных технологий и дистанционных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F71B1">
              <w:rPr>
                <w:rFonts w:ascii="Times New Roman" w:hAnsi="Times New Roman" w:cs="Times New Roman"/>
                <w:shd w:val="clear" w:color="auto" w:fill="FFFFFF"/>
              </w:rPr>
              <w:t>Интеграция  и внедрение информационно-коммуникативных и дистанционных технологий в процессы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 xml:space="preserve"> Демонстрация владения информационными технологиями во время открытых </w:t>
            </w: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занятий, мероприятий;</w:t>
            </w:r>
          </w:p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1B1">
              <w:rPr>
                <w:rFonts w:ascii="Times New Roman" w:eastAsia="Times New Roman" w:hAnsi="Times New Roman" w:cs="Times New Roman"/>
                <w:lang w:eastAsia="ru-RU"/>
              </w:rPr>
              <w:t>Ведение социальных блогов и социальных сетей как один способов инклюзии детей с ОВЗ</w:t>
            </w:r>
          </w:p>
        </w:tc>
      </w:tr>
      <w:tr w:rsidR="006F71B1" w:rsidRPr="006F71B1" w:rsidTr="006D4095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6F71B1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E63540" w:rsidP="00E6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="006F71B1" w:rsidRPr="00E6354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  <w:p w:rsidR="00E63540" w:rsidRPr="00E63540" w:rsidRDefault="00E63540" w:rsidP="00E63540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71B1" w:rsidRPr="00E63540" w:rsidRDefault="00E63540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(запланировать конкретные курсы и </w:t>
            </w:r>
            <w:proofErr w:type="spell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proofErr w:type="gramStart"/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7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54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 xml:space="preserve">Формирование </w:t>
            </w: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 Портфолио</w:t>
            </w: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</w:p>
          <w:p w:rsidR="006F71B1" w:rsidRPr="00E63540" w:rsidRDefault="006F71B1" w:rsidP="006F71B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3540">
              <w:rPr>
                <w:rStyle w:val="c1"/>
                <w:sz w:val="22"/>
                <w:szCs w:val="22"/>
              </w:rPr>
              <w:t>Аттестация</w:t>
            </w:r>
          </w:p>
          <w:p w:rsidR="006F71B1" w:rsidRPr="00E63540" w:rsidRDefault="006F71B1" w:rsidP="00C23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5B2A" w:rsidRPr="006F71B1" w:rsidRDefault="003E5B2A">
      <w:pPr>
        <w:rPr>
          <w:rFonts w:ascii="Times New Roman" w:hAnsi="Times New Roman" w:cs="Times New Roman"/>
        </w:rPr>
      </w:pPr>
    </w:p>
    <w:sectPr w:rsidR="003E5B2A" w:rsidRPr="006F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638"/>
    <w:multiLevelType w:val="multilevel"/>
    <w:tmpl w:val="B45E05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4B86C3A"/>
    <w:multiLevelType w:val="multilevel"/>
    <w:tmpl w:val="722A2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266D6021"/>
    <w:multiLevelType w:val="multilevel"/>
    <w:tmpl w:val="2E78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165B7"/>
    <w:multiLevelType w:val="multilevel"/>
    <w:tmpl w:val="B890F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437F8F"/>
    <w:multiLevelType w:val="multilevel"/>
    <w:tmpl w:val="A8566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13"/>
    <w:rsid w:val="00035823"/>
    <w:rsid w:val="000B2B17"/>
    <w:rsid w:val="000F3118"/>
    <w:rsid w:val="001367A1"/>
    <w:rsid w:val="002303AC"/>
    <w:rsid w:val="00244B33"/>
    <w:rsid w:val="002627DC"/>
    <w:rsid w:val="002D70CE"/>
    <w:rsid w:val="00324BE8"/>
    <w:rsid w:val="003B17C5"/>
    <w:rsid w:val="003E5B2A"/>
    <w:rsid w:val="0047205A"/>
    <w:rsid w:val="004B6523"/>
    <w:rsid w:val="005530F6"/>
    <w:rsid w:val="005719C3"/>
    <w:rsid w:val="005E56A8"/>
    <w:rsid w:val="006C1802"/>
    <w:rsid w:val="006F71B1"/>
    <w:rsid w:val="007D67F7"/>
    <w:rsid w:val="00832DCD"/>
    <w:rsid w:val="00856A38"/>
    <w:rsid w:val="008A5BC7"/>
    <w:rsid w:val="008E1007"/>
    <w:rsid w:val="009C1ACC"/>
    <w:rsid w:val="00A01975"/>
    <w:rsid w:val="00A21F89"/>
    <w:rsid w:val="00A561FF"/>
    <w:rsid w:val="00AF195B"/>
    <w:rsid w:val="00BE4E89"/>
    <w:rsid w:val="00CA49AF"/>
    <w:rsid w:val="00CD2713"/>
    <w:rsid w:val="00CE2015"/>
    <w:rsid w:val="00CE6E4F"/>
    <w:rsid w:val="00D611D7"/>
    <w:rsid w:val="00E42AA7"/>
    <w:rsid w:val="00E63540"/>
    <w:rsid w:val="00EB75C9"/>
    <w:rsid w:val="00EE5C20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E1007"/>
  </w:style>
  <w:style w:type="character" w:customStyle="1" w:styleId="c9">
    <w:name w:val="c9"/>
    <w:basedOn w:val="a0"/>
    <w:rsid w:val="008E1007"/>
  </w:style>
  <w:style w:type="paragraph" w:styleId="a3">
    <w:name w:val="List Paragraph"/>
    <w:basedOn w:val="a"/>
    <w:uiPriority w:val="34"/>
    <w:qFormat/>
    <w:rsid w:val="009C1ACC"/>
    <w:pPr>
      <w:ind w:left="720"/>
      <w:contextualSpacing/>
    </w:pPr>
  </w:style>
  <w:style w:type="paragraph" w:customStyle="1" w:styleId="c3">
    <w:name w:val="c3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E1007"/>
  </w:style>
  <w:style w:type="character" w:customStyle="1" w:styleId="c9">
    <w:name w:val="c9"/>
    <w:basedOn w:val="a0"/>
    <w:rsid w:val="008E1007"/>
  </w:style>
  <w:style w:type="paragraph" w:styleId="a3">
    <w:name w:val="List Paragraph"/>
    <w:basedOn w:val="a"/>
    <w:uiPriority w:val="34"/>
    <w:qFormat/>
    <w:rsid w:val="009C1ACC"/>
    <w:pPr>
      <w:ind w:left="720"/>
      <w:contextualSpacing/>
    </w:pPr>
  </w:style>
  <w:style w:type="paragraph" w:customStyle="1" w:styleId="c3">
    <w:name w:val="c3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C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2022-04-19T03:00:00Z</dcterms:created>
  <dcterms:modified xsi:type="dcterms:W3CDTF">2023-09-18T04:17:00Z</dcterms:modified>
</cp:coreProperties>
</file>