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60" w:rsidRDefault="00BF2639" w:rsidP="00BF2639">
      <w:pPr>
        <w:spacing w:before="10" w:line="317" w:lineRule="exact"/>
        <w:ind w:left="67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Рекомендованные разделы ИОМ педагогического работника высшей квалификационной категории</w:t>
      </w:r>
    </w:p>
    <w:p w:rsidR="00BF2639" w:rsidRDefault="00BF2639" w:rsidP="00BF2639">
      <w:pPr>
        <w:spacing w:before="10" w:line="317" w:lineRule="exact"/>
        <w:ind w:left="6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639" w:rsidRDefault="00BF2639" w:rsidP="00BF2639">
      <w:pPr>
        <w:spacing w:before="10" w:line="317" w:lineRule="exact"/>
        <w:ind w:left="6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8B5" w:rsidRPr="005B58B5" w:rsidRDefault="005B58B5" w:rsidP="005B58B5">
      <w:pPr>
        <w:spacing w:before="10" w:line="317" w:lineRule="exact"/>
        <w:ind w:left="676"/>
        <w:rPr>
          <w:rFonts w:ascii="Times New Roman" w:hAnsi="Times New Roman" w:cs="Times New Roman"/>
          <w:b/>
          <w:sz w:val="28"/>
          <w:szCs w:val="28"/>
        </w:rPr>
      </w:pPr>
      <w:r w:rsidRPr="005B58B5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Pr="005B58B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B58B5">
        <w:rPr>
          <w:rFonts w:ascii="Times New Roman" w:hAnsi="Times New Roman" w:cs="Times New Roman"/>
          <w:b/>
          <w:sz w:val="28"/>
          <w:szCs w:val="28"/>
        </w:rPr>
        <w:t>справка</w:t>
      </w:r>
      <w:r w:rsidRPr="005B58B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B58B5">
        <w:rPr>
          <w:rFonts w:ascii="Times New Roman" w:hAnsi="Times New Roman" w:cs="Times New Roman"/>
          <w:b/>
          <w:sz w:val="28"/>
          <w:szCs w:val="28"/>
        </w:rPr>
        <w:t>об</w:t>
      </w:r>
      <w:r w:rsidRPr="005B58B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B58B5">
        <w:rPr>
          <w:rFonts w:ascii="Times New Roman" w:hAnsi="Times New Roman" w:cs="Times New Roman"/>
          <w:b/>
          <w:sz w:val="28"/>
          <w:szCs w:val="28"/>
        </w:rPr>
        <w:t>авторе</w:t>
      </w:r>
      <w:r w:rsidRPr="005B58B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B58B5">
        <w:rPr>
          <w:rFonts w:ascii="Times New Roman" w:hAnsi="Times New Roman" w:cs="Times New Roman"/>
          <w:b/>
          <w:sz w:val="28"/>
          <w:szCs w:val="28"/>
        </w:rPr>
        <w:t>ИОМ</w:t>
      </w:r>
    </w:p>
    <w:p w:rsidR="005B58B5" w:rsidRPr="005B58B5" w:rsidRDefault="005B58B5" w:rsidP="005B58B5">
      <w:pPr>
        <w:pStyle w:val="a3"/>
        <w:spacing w:line="317" w:lineRule="exact"/>
      </w:pPr>
      <w:r w:rsidRPr="005B58B5">
        <w:t>Ф.И.О.</w:t>
      </w:r>
    </w:p>
    <w:p w:rsidR="005B58B5" w:rsidRPr="005B58B5" w:rsidRDefault="005B58B5" w:rsidP="005B58B5">
      <w:pPr>
        <w:pStyle w:val="a3"/>
        <w:spacing w:before="3" w:line="321" w:lineRule="exact"/>
      </w:pPr>
      <w:r w:rsidRPr="005B58B5">
        <w:t>Занимаемая</w:t>
      </w:r>
      <w:r w:rsidRPr="005B58B5">
        <w:rPr>
          <w:spacing w:val="-3"/>
        </w:rPr>
        <w:t xml:space="preserve"> </w:t>
      </w:r>
      <w:r w:rsidRPr="005B58B5">
        <w:t>должность:</w:t>
      </w:r>
    </w:p>
    <w:p w:rsidR="005B58B5" w:rsidRPr="005B58B5" w:rsidRDefault="005B58B5" w:rsidP="005B58B5">
      <w:pPr>
        <w:pStyle w:val="a3"/>
        <w:spacing w:line="321" w:lineRule="exact"/>
      </w:pPr>
      <w:r w:rsidRPr="005B58B5">
        <w:t>Образование:</w:t>
      </w:r>
    </w:p>
    <w:p w:rsidR="005B58B5" w:rsidRPr="005B58B5" w:rsidRDefault="005B58B5" w:rsidP="005B58B5">
      <w:pPr>
        <w:pStyle w:val="a3"/>
        <w:spacing w:line="321" w:lineRule="exact"/>
      </w:pPr>
      <w:r w:rsidRPr="005B58B5">
        <w:t>Педагогический</w:t>
      </w:r>
      <w:r w:rsidRPr="005B58B5">
        <w:rPr>
          <w:spacing w:val="-4"/>
        </w:rPr>
        <w:t xml:space="preserve"> </w:t>
      </w:r>
      <w:r w:rsidRPr="005B58B5">
        <w:t>стаж:</w:t>
      </w:r>
    </w:p>
    <w:p w:rsidR="005B58B5" w:rsidRPr="005B58B5" w:rsidRDefault="005B58B5" w:rsidP="005B58B5">
      <w:pPr>
        <w:pStyle w:val="a3"/>
        <w:spacing w:before="2" w:line="321" w:lineRule="exact"/>
      </w:pPr>
      <w:r w:rsidRPr="005B58B5">
        <w:t>Дата</w:t>
      </w:r>
      <w:r w:rsidRPr="005B58B5">
        <w:rPr>
          <w:spacing w:val="-3"/>
        </w:rPr>
        <w:t xml:space="preserve"> </w:t>
      </w:r>
      <w:r w:rsidRPr="005B58B5">
        <w:t>прохождения</w:t>
      </w:r>
      <w:r w:rsidRPr="005B58B5">
        <w:rPr>
          <w:spacing w:val="-3"/>
        </w:rPr>
        <w:t xml:space="preserve"> </w:t>
      </w:r>
      <w:r w:rsidRPr="005B58B5">
        <w:t>аттестации:</w:t>
      </w:r>
    </w:p>
    <w:p w:rsidR="005B58B5" w:rsidRPr="005B58B5" w:rsidRDefault="005B58B5" w:rsidP="005B58B5">
      <w:pPr>
        <w:pStyle w:val="a3"/>
        <w:spacing w:before="2" w:line="321" w:lineRule="exact"/>
      </w:pPr>
      <w:r w:rsidRPr="005B58B5">
        <w:t>Дата</w:t>
      </w:r>
      <w:r w:rsidRPr="005B58B5">
        <w:rPr>
          <w:spacing w:val="-4"/>
        </w:rPr>
        <w:t xml:space="preserve"> </w:t>
      </w:r>
      <w:r w:rsidRPr="005B58B5">
        <w:t>прохождения</w:t>
      </w:r>
      <w:r w:rsidRPr="005B58B5">
        <w:rPr>
          <w:spacing w:val="-5"/>
        </w:rPr>
        <w:t xml:space="preserve"> </w:t>
      </w:r>
      <w:r w:rsidRPr="005B58B5">
        <w:t>курсов</w:t>
      </w:r>
      <w:r w:rsidRPr="005B58B5">
        <w:rPr>
          <w:spacing w:val="-4"/>
        </w:rPr>
        <w:t xml:space="preserve"> </w:t>
      </w:r>
      <w:r w:rsidRPr="005B58B5">
        <w:t>повышения</w:t>
      </w:r>
      <w:r w:rsidRPr="005B58B5">
        <w:rPr>
          <w:spacing w:val="-4"/>
        </w:rPr>
        <w:t xml:space="preserve"> </w:t>
      </w:r>
      <w:r w:rsidRPr="005B58B5">
        <w:t>квалификации:</w:t>
      </w:r>
    </w:p>
    <w:p w:rsidR="005B58B5" w:rsidRDefault="005B58B5" w:rsidP="005B58B5">
      <w:pPr>
        <w:pStyle w:val="21"/>
        <w:spacing w:before="10"/>
        <w:rPr>
          <w:i w:val="0"/>
        </w:rPr>
      </w:pPr>
    </w:p>
    <w:p w:rsidR="005B58B5" w:rsidRPr="005B58B5" w:rsidRDefault="005B58B5" w:rsidP="005B58B5">
      <w:pPr>
        <w:pStyle w:val="21"/>
        <w:spacing w:before="10"/>
        <w:rPr>
          <w:i w:val="0"/>
        </w:rPr>
      </w:pPr>
      <w:r w:rsidRPr="005B58B5">
        <w:rPr>
          <w:i w:val="0"/>
        </w:rPr>
        <w:t>Пояснительная</w:t>
      </w:r>
      <w:r w:rsidRPr="005B58B5">
        <w:rPr>
          <w:i w:val="0"/>
          <w:spacing w:val="-6"/>
        </w:rPr>
        <w:t xml:space="preserve"> </w:t>
      </w:r>
      <w:r w:rsidRPr="005B58B5">
        <w:rPr>
          <w:i w:val="0"/>
        </w:rPr>
        <w:t>записка</w:t>
      </w:r>
      <w:r w:rsidRPr="005B58B5">
        <w:rPr>
          <w:i w:val="0"/>
          <w:spacing w:val="-2"/>
        </w:rPr>
        <w:t xml:space="preserve"> </w:t>
      </w:r>
      <w:r w:rsidRPr="005B58B5">
        <w:rPr>
          <w:i w:val="0"/>
        </w:rPr>
        <w:t>(анализ</w:t>
      </w:r>
      <w:r w:rsidRPr="005B58B5">
        <w:rPr>
          <w:i w:val="0"/>
          <w:spacing w:val="-3"/>
        </w:rPr>
        <w:t xml:space="preserve"> </w:t>
      </w:r>
      <w:r w:rsidRPr="005B58B5">
        <w:rPr>
          <w:i w:val="0"/>
        </w:rPr>
        <w:t>ситуации,</w:t>
      </w:r>
      <w:r w:rsidRPr="005B58B5">
        <w:rPr>
          <w:i w:val="0"/>
          <w:spacing w:val="-1"/>
        </w:rPr>
        <w:t xml:space="preserve"> </w:t>
      </w:r>
      <w:r w:rsidRPr="005B58B5">
        <w:rPr>
          <w:i w:val="0"/>
        </w:rPr>
        <w:t>выделение</w:t>
      </w:r>
      <w:r w:rsidRPr="005B58B5">
        <w:rPr>
          <w:i w:val="0"/>
          <w:spacing w:val="-2"/>
        </w:rPr>
        <w:t xml:space="preserve"> </w:t>
      </w:r>
      <w:r w:rsidRPr="005B58B5">
        <w:rPr>
          <w:i w:val="0"/>
        </w:rPr>
        <w:t>проблемы)</w:t>
      </w:r>
    </w:p>
    <w:p w:rsidR="005B58B5" w:rsidRPr="005B58B5" w:rsidRDefault="005B58B5" w:rsidP="005B58B5">
      <w:pPr>
        <w:pStyle w:val="a5"/>
        <w:numPr>
          <w:ilvl w:val="0"/>
          <w:numId w:val="1"/>
        </w:numPr>
        <w:tabs>
          <w:tab w:val="left" w:pos="1396"/>
          <w:tab w:val="left" w:pos="1397"/>
        </w:tabs>
        <w:spacing w:line="317" w:lineRule="exact"/>
        <w:ind w:left="1396" w:hanging="721"/>
        <w:rPr>
          <w:sz w:val="28"/>
          <w:szCs w:val="28"/>
        </w:rPr>
      </w:pPr>
      <w:r w:rsidRPr="005B58B5">
        <w:rPr>
          <w:sz w:val="28"/>
          <w:szCs w:val="28"/>
        </w:rPr>
        <w:t>Методическая</w:t>
      </w:r>
      <w:r w:rsidRPr="005B58B5">
        <w:rPr>
          <w:spacing w:val="-4"/>
          <w:sz w:val="28"/>
          <w:szCs w:val="28"/>
        </w:rPr>
        <w:t xml:space="preserve"> </w:t>
      </w:r>
      <w:r w:rsidRPr="005B58B5">
        <w:rPr>
          <w:sz w:val="28"/>
          <w:szCs w:val="28"/>
        </w:rPr>
        <w:t>тема</w:t>
      </w:r>
      <w:r w:rsidRPr="005B58B5">
        <w:rPr>
          <w:spacing w:val="-3"/>
          <w:sz w:val="28"/>
          <w:szCs w:val="28"/>
        </w:rPr>
        <w:t xml:space="preserve"> </w:t>
      </w:r>
      <w:r w:rsidRPr="005B58B5">
        <w:rPr>
          <w:sz w:val="28"/>
          <w:szCs w:val="28"/>
        </w:rPr>
        <w:t>МБУ ДО ЦДО УКМО</w:t>
      </w:r>
    </w:p>
    <w:p w:rsidR="005B58B5" w:rsidRPr="005B58B5" w:rsidRDefault="005B58B5" w:rsidP="005B58B5">
      <w:pPr>
        <w:pStyle w:val="a5"/>
        <w:numPr>
          <w:ilvl w:val="0"/>
          <w:numId w:val="1"/>
        </w:numPr>
        <w:tabs>
          <w:tab w:val="left" w:pos="1396"/>
          <w:tab w:val="left" w:pos="1397"/>
        </w:tabs>
        <w:spacing w:before="1"/>
        <w:ind w:left="1396" w:hanging="721"/>
        <w:rPr>
          <w:sz w:val="28"/>
          <w:szCs w:val="28"/>
        </w:rPr>
      </w:pPr>
      <w:r w:rsidRPr="005B58B5">
        <w:rPr>
          <w:sz w:val="28"/>
          <w:szCs w:val="28"/>
        </w:rPr>
        <w:t>Тема</w:t>
      </w:r>
      <w:r w:rsidRPr="005B58B5">
        <w:rPr>
          <w:spacing w:val="-3"/>
          <w:sz w:val="28"/>
          <w:szCs w:val="28"/>
        </w:rPr>
        <w:t xml:space="preserve"> </w:t>
      </w:r>
      <w:r w:rsidRPr="005B58B5">
        <w:rPr>
          <w:sz w:val="28"/>
          <w:szCs w:val="28"/>
        </w:rPr>
        <w:t>работы</w:t>
      </w:r>
      <w:r w:rsidRPr="005B58B5">
        <w:rPr>
          <w:spacing w:val="-2"/>
          <w:sz w:val="28"/>
          <w:szCs w:val="28"/>
        </w:rPr>
        <w:t xml:space="preserve"> </w:t>
      </w:r>
      <w:r w:rsidRPr="005B58B5">
        <w:rPr>
          <w:sz w:val="28"/>
          <w:szCs w:val="28"/>
        </w:rPr>
        <w:t>МО направленности</w:t>
      </w:r>
    </w:p>
    <w:p w:rsidR="005B58B5" w:rsidRPr="005B58B5" w:rsidRDefault="005B58B5" w:rsidP="005B58B5">
      <w:pPr>
        <w:pStyle w:val="a5"/>
        <w:numPr>
          <w:ilvl w:val="0"/>
          <w:numId w:val="1"/>
        </w:numPr>
        <w:tabs>
          <w:tab w:val="left" w:pos="1396"/>
          <w:tab w:val="left" w:pos="1397"/>
        </w:tabs>
        <w:ind w:left="1396" w:hanging="721"/>
        <w:rPr>
          <w:sz w:val="28"/>
          <w:szCs w:val="28"/>
        </w:rPr>
      </w:pPr>
      <w:r w:rsidRPr="005B58B5">
        <w:rPr>
          <w:sz w:val="28"/>
          <w:szCs w:val="28"/>
        </w:rPr>
        <w:t>Индивидуальная</w:t>
      </w:r>
      <w:r w:rsidRPr="005B58B5">
        <w:rPr>
          <w:spacing w:val="-5"/>
          <w:sz w:val="28"/>
          <w:szCs w:val="28"/>
        </w:rPr>
        <w:t xml:space="preserve"> </w:t>
      </w:r>
      <w:r w:rsidRPr="005B58B5">
        <w:rPr>
          <w:sz w:val="28"/>
          <w:szCs w:val="28"/>
        </w:rPr>
        <w:t>тема</w:t>
      </w:r>
      <w:r w:rsidRPr="005B58B5">
        <w:rPr>
          <w:spacing w:val="-3"/>
          <w:sz w:val="28"/>
          <w:szCs w:val="28"/>
        </w:rPr>
        <w:t xml:space="preserve"> </w:t>
      </w:r>
      <w:r w:rsidRPr="005B58B5">
        <w:rPr>
          <w:sz w:val="28"/>
          <w:szCs w:val="28"/>
        </w:rPr>
        <w:t>по</w:t>
      </w:r>
      <w:r w:rsidRPr="005B58B5">
        <w:rPr>
          <w:spacing w:val="-7"/>
          <w:sz w:val="28"/>
          <w:szCs w:val="28"/>
        </w:rPr>
        <w:t xml:space="preserve"> </w:t>
      </w:r>
      <w:r w:rsidRPr="005B58B5">
        <w:rPr>
          <w:sz w:val="28"/>
          <w:szCs w:val="28"/>
        </w:rPr>
        <w:t>самообразованию</w:t>
      </w:r>
    </w:p>
    <w:p w:rsidR="005B58B5" w:rsidRPr="005B58B5" w:rsidRDefault="005B58B5" w:rsidP="005B58B5">
      <w:pPr>
        <w:pStyle w:val="a5"/>
        <w:numPr>
          <w:ilvl w:val="0"/>
          <w:numId w:val="1"/>
        </w:numPr>
        <w:tabs>
          <w:tab w:val="left" w:pos="1396"/>
          <w:tab w:val="left" w:pos="1397"/>
        </w:tabs>
        <w:spacing w:before="3"/>
        <w:ind w:left="1396" w:hanging="721"/>
        <w:rPr>
          <w:sz w:val="28"/>
          <w:szCs w:val="28"/>
        </w:rPr>
      </w:pPr>
      <w:r w:rsidRPr="005B58B5">
        <w:rPr>
          <w:sz w:val="28"/>
          <w:szCs w:val="28"/>
        </w:rPr>
        <w:t>Цель</w:t>
      </w:r>
    </w:p>
    <w:p w:rsidR="005B58B5" w:rsidRPr="005B58B5" w:rsidRDefault="005B58B5" w:rsidP="005B58B5">
      <w:pPr>
        <w:pStyle w:val="a5"/>
        <w:numPr>
          <w:ilvl w:val="0"/>
          <w:numId w:val="1"/>
        </w:numPr>
        <w:tabs>
          <w:tab w:val="left" w:pos="1396"/>
          <w:tab w:val="left" w:pos="1397"/>
        </w:tabs>
        <w:ind w:left="1396" w:hanging="721"/>
        <w:rPr>
          <w:sz w:val="28"/>
          <w:szCs w:val="28"/>
        </w:rPr>
      </w:pPr>
      <w:r w:rsidRPr="005B58B5">
        <w:rPr>
          <w:sz w:val="28"/>
          <w:szCs w:val="28"/>
        </w:rPr>
        <w:t>Задачи</w:t>
      </w:r>
    </w:p>
    <w:p w:rsidR="005B58B5" w:rsidRPr="005B58B5" w:rsidRDefault="005B58B5" w:rsidP="005B58B5">
      <w:pPr>
        <w:pStyle w:val="a5"/>
        <w:numPr>
          <w:ilvl w:val="0"/>
          <w:numId w:val="1"/>
        </w:numPr>
        <w:tabs>
          <w:tab w:val="left" w:pos="1396"/>
          <w:tab w:val="left" w:pos="1397"/>
        </w:tabs>
        <w:ind w:left="1396" w:hanging="721"/>
        <w:rPr>
          <w:sz w:val="28"/>
          <w:szCs w:val="28"/>
        </w:rPr>
      </w:pPr>
      <w:r w:rsidRPr="005B58B5">
        <w:rPr>
          <w:sz w:val="28"/>
          <w:szCs w:val="28"/>
        </w:rPr>
        <w:t>Предполагаемый</w:t>
      </w:r>
      <w:r w:rsidRPr="005B58B5">
        <w:rPr>
          <w:spacing w:val="63"/>
          <w:sz w:val="28"/>
          <w:szCs w:val="28"/>
        </w:rPr>
        <w:t xml:space="preserve"> </w:t>
      </w:r>
      <w:r w:rsidRPr="005B58B5">
        <w:rPr>
          <w:sz w:val="28"/>
          <w:szCs w:val="28"/>
        </w:rPr>
        <w:t>результат</w:t>
      </w:r>
      <w:r w:rsidRPr="005B58B5">
        <w:rPr>
          <w:spacing w:val="-1"/>
          <w:sz w:val="28"/>
          <w:szCs w:val="28"/>
        </w:rPr>
        <w:t xml:space="preserve"> </w:t>
      </w:r>
      <w:r w:rsidRPr="005B58B5">
        <w:rPr>
          <w:sz w:val="28"/>
          <w:szCs w:val="28"/>
        </w:rPr>
        <w:t>(для</w:t>
      </w:r>
      <w:r w:rsidRPr="005B58B5">
        <w:rPr>
          <w:spacing w:val="-6"/>
          <w:sz w:val="28"/>
          <w:szCs w:val="28"/>
        </w:rPr>
        <w:t xml:space="preserve"> </w:t>
      </w:r>
      <w:r w:rsidRPr="005B58B5">
        <w:rPr>
          <w:sz w:val="28"/>
          <w:szCs w:val="28"/>
        </w:rPr>
        <w:t xml:space="preserve">педагога и </w:t>
      </w:r>
      <w:proofErr w:type="gramStart"/>
      <w:r w:rsidRPr="005B58B5">
        <w:rPr>
          <w:sz w:val="28"/>
          <w:szCs w:val="28"/>
        </w:rPr>
        <w:t>обучающихся</w:t>
      </w:r>
      <w:proofErr w:type="gramEnd"/>
      <w:r w:rsidRPr="005B58B5">
        <w:rPr>
          <w:sz w:val="28"/>
          <w:szCs w:val="28"/>
        </w:rPr>
        <w:t>)</w:t>
      </w:r>
    </w:p>
    <w:p w:rsidR="005B58B5" w:rsidRDefault="005B58B5" w:rsidP="005B58B5">
      <w:pPr>
        <w:pStyle w:val="a5"/>
        <w:numPr>
          <w:ilvl w:val="0"/>
          <w:numId w:val="1"/>
        </w:numPr>
        <w:tabs>
          <w:tab w:val="left" w:pos="1396"/>
          <w:tab w:val="left" w:pos="1397"/>
        </w:tabs>
        <w:ind w:left="1396" w:hanging="721"/>
        <w:rPr>
          <w:sz w:val="28"/>
          <w:szCs w:val="28"/>
        </w:rPr>
      </w:pPr>
      <w:r w:rsidRPr="005B58B5">
        <w:rPr>
          <w:sz w:val="28"/>
          <w:szCs w:val="28"/>
        </w:rPr>
        <w:t>Форма</w:t>
      </w:r>
      <w:r w:rsidRPr="005B58B5">
        <w:rPr>
          <w:spacing w:val="68"/>
          <w:sz w:val="28"/>
          <w:szCs w:val="28"/>
        </w:rPr>
        <w:t xml:space="preserve"> </w:t>
      </w:r>
      <w:r w:rsidRPr="005B58B5">
        <w:rPr>
          <w:sz w:val="28"/>
          <w:szCs w:val="28"/>
        </w:rPr>
        <w:t>отчета</w:t>
      </w:r>
      <w:r w:rsidRPr="005B58B5">
        <w:rPr>
          <w:spacing w:val="-1"/>
          <w:sz w:val="28"/>
          <w:szCs w:val="28"/>
        </w:rPr>
        <w:t xml:space="preserve"> </w:t>
      </w:r>
      <w:r w:rsidRPr="005B58B5">
        <w:rPr>
          <w:sz w:val="28"/>
          <w:szCs w:val="28"/>
        </w:rPr>
        <w:t>о</w:t>
      </w:r>
      <w:r w:rsidRPr="005B58B5">
        <w:rPr>
          <w:spacing w:val="-5"/>
          <w:sz w:val="28"/>
          <w:szCs w:val="28"/>
        </w:rPr>
        <w:t xml:space="preserve"> </w:t>
      </w:r>
      <w:r w:rsidRPr="005B58B5">
        <w:rPr>
          <w:sz w:val="28"/>
          <w:szCs w:val="28"/>
        </w:rPr>
        <w:t>проделанной</w:t>
      </w:r>
      <w:r w:rsidRPr="005B58B5">
        <w:rPr>
          <w:spacing w:val="-3"/>
          <w:sz w:val="28"/>
          <w:szCs w:val="28"/>
        </w:rPr>
        <w:t xml:space="preserve"> </w:t>
      </w:r>
      <w:r w:rsidRPr="005B58B5">
        <w:rPr>
          <w:sz w:val="28"/>
          <w:szCs w:val="28"/>
        </w:rPr>
        <w:t>работе</w:t>
      </w:r>
    </w:p>
    <w:p w:rsidR="00BF2639" w:rsidRDefault="00BF2639" w:rsidP="00BF2639">
      <w:pPr>
        <w:tabs>
          <w:tab w:val="left" w:pos="1396"/>
          <w:tab w:val="left" w:pos="1397"/>
        </w:tabs>
        <w:rPr>
          <w:sz w:val="28"/>
          <w:szCs w:val="28"/>
        </w:rPr>
      </w:pPr>
    </w:p>
    <w:p w:rsidR="00BF2639" w:rsidRDefault="00BF2639" w:rsidP="00BF2639">
      <w:pPr>
        <w:tabs>
          <w:tab w:val="left" w:pos="1396"/>
          <w:tab w:val="left" w:pos="139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F2639">
        <w:rPr>
          <w:rFonts w:ascii="Times New Roman" w:hAnsi="Times New Roman" w:cs="Times New Roman"/>
          <w:b/>
          <w:sz w:val="28"/>
          <w:szCs w:val="28"/>
        </w:rPr>
        <w:t xml:space="preserve">Срок реализации ИОМ </w:t>
      </w:r>
    </w:p>
    <w:p w:rsidR="00BF2639" w:rsidRPr="005B58B5" w:rsidRDefault="00BF2639" w:rsidP="00BF2639">
      <w:pPr>
        <w:pStyle w:val="a3"/>
        <w:spacing w:before="1"/>
        <w:ind w:right="387" w:firstLine="564"/>
        <w:jc w:val="both"/>
      </w:pPr>
      <w:r w:rsidRPr="005B58B5">
        <w:t>Сроки реализации маршрута могут варьироваться от одного года до пяти лет</w:t>
      </w:r>
      <w:r w:rsidRPr="005B58B5">
        <w:rPr>
          <w:spacing w:val="1"/>
        </w:rPr>
        <w:t xml:space="preserve"> </w:t>
      </w:r>
      <w:r w:rsidRPr="005B58B5">
        <w:t>в</w:t>
      </w:r>
      <w:r w:rsidRPr="005B58B5">
        <w:rPr>
          <w:spacing w:val="1"/>
        </w:rPr>
        <w:t xml:space="preserve"> </w:t>
      </w:r>
      <w:r w:rsidRPr="005B58B5">
        <w:t>зависимости</w:t>
      </w:r>
      <w:r w:rsidRPr="005B58B5">
        <w:rPr>
          <w:spacing w:val="1"/>
        </w:rPr>
        <w:t xml:space="preserve"> </w:t>
      </w:r>
      <w:r w:rsidRPr="005B58B5">
        <w:t>от</w:t>
      </w:r>
      <w:r w:rsidRPr="005B58B5">
        <w:rPr>
          <w:spacing w:val="1"/>
        </w:rPr>
        <w:t xml:space="preserve"> </w:t>
      </w:r>
      <w:r w:rsidRPr="005B58B5">
        <w:t>выявленных</w:t>
      </w:r>
      <w:r w:rsidRPr="005B58B5">
        <w:rPr>
          <w:spacing w:val="1"/>
        </w:rPr>
        <w:t xml:space="preserve"> </w:t>
      </w:r>
      <w:r w:rsidRPr="005B58B5">
        <w:t>затруднений,</w:t>
      </w:r>
      <w:r w:rsidRPr="005B58B5">
        <w:rPr>
          <w:spacing w:val="1"/>
        </w:rPr>
        <w:t xml:space="preserve"> </w:t>
      </w:r>
      <w:r w:rsidRPr="005B58B5">
        <w:t>конкретной</w:t>
      </w:r>
      <w:r w:rsidRPr="005B58B5">
        <w:rPr>
          <w:spacing w:val="1"/>
        </w:rPr>
        <w:t xml:space="preserve"> </w:t>
      </w:r>
      <w:r w:rsidRPr="005B58B5">
        <w:t>ситуации</w:t>
      </w:r>
      <w:r w:rsidRPr="005B58B5">
        <w:rPr>
          <w:spacing w:val="1"/>
        </w:rPr>
        <w:t xml:space="preserve"> </w:t>
      </w:r>
      <w:r w:rsidRPr="005B58B5">
        <w:t>в</w:t>
      </w:r>
      <w:r w:rsidRPr="005B58B5">
        <w:rPr>
          <w:spacing w:val="1"/>
        </w:rPr>
        <w:t xml:space="preserve"> </w:t>
      </w:r>
      <w:r w:rsidRPr="005B58B5">
        <w:t>образовательном</w:t>
      </w:r>
      <w:r w:rsidRPr="005B58B5">
        <w:rPr>
          <w:spacing w:val="1"/>
        </w:rPr>
        <w:t xml:space="preserve"> </w:t>
      </w:r>
      <w:r w:rsidRPr="005B58B5">
        <w:t>учреждении</w:t>
      </w:r>
      <w:r w:rsidRPr="005B58B5">
        <w:rPr>
          <w:spacing w:val="1"/>
        </w:rPr>
        <w:t xml:space="preserve"> </w:t>
      </w:r>
      <w:r w:rsidRPr="005B58B5">
        <w:t>и</w:t>
      </w:r>
      <w:r w:rsidRPr="005B58B5">
        <w:rPr>
          <w:spacing w:val="1"/>
        </w:rPr>
        <w:t xml:space="preserve"> </w:t>
      </w:r>
      <w:r w:rsidRPr="005B58B5">
        <w:t>локальных</w:t>
      </w:r>
      <w:r w:rsidRPr="005B58B5">
        <w:rPr>
          <w:spacing w:val="1"/>
        </w:rPr>
        <w:t xml:space="preserve"> </w:t>
      </w:r>
      <w:r w:rsidRPr="005B58B5">
        <w:t>задач</w:t>
      </w:r>
      <w:r w:rsidRPr="005B58B5">
        <w:rPr>
          <w:spacing w:val="1"/>
        </w:rPr>
        <w:t xml:space="preserve"> </w:t>
      </w:r>
      <w:r w:rsidRPr="005B58B5">
        <w:t>(например,</w:t>
      </w:r>
      <w:r w:rsidRPr="005B58B5">
        <w:rPr>
          <w:spacing w:val="1"/>
        </w:rPr>
        <w:t xml:space="preserve"> </w:t>
      </w:r>
      <w:r w:rsidRPr="005B58B5">
        <w:t>подготовки</w:t>
      </w:r>
      <w:r w:rsidRPr="005B58B5">
        <w:rPr>
          <w:spacing w:val="1"/>
        </w:rPr>
        <w:t xml:space="preserve"> </w:t>
      </w:r>
      <w:r w:rsidRPr="005B58B5">
        <w:t>к</w:t>
      </w:r>
      <w:r w:rsidRPr="005B58B5">
        <w:rPr>
          <w:spacing w:val="-67"/>
        </w:rPr>
        <w:t xml:space="preserve"> </w:t>
      </w:r>
      <w:r w:rsidRPr="005B58B5">
        <w:t>аттестации</w:t>
      </w:r>
      <w:r w:rsidRPr="005B58B5">
        <w:rPr>
          <w:spacing w:val="-2"/>
        </w:rPr>
        <w:t xml:space="preserve"> </w:t>
      </w:r>
      <w:r w:rsidRPr="005B58B5">
        <w:t>или</w:t>
      </w:r>
      <w:r w:rsidRPr="005B58B5">
        <w:rPr>
          <w:spacing w:val="-2"/>
        </w:rPr>
        <w:t xml:space="preserve"> </w:t>
      </w:r>
      <w:r w:rsidRPr="005B58B5">
        <w:t>реализации</w:t>
      </w:r>
      <w:r w:rsidRPr="005B58B5">
        <w:rPr>
          <w:spacing w:val="-2"/>
        </w:rPr>
        <w:t xml:space="preserve"> </w:t>
      </w:r>
      <w:r w:rsidRPr="005B58B5">
        <w:t>конкретных</w:t>
      </w:r>
      <w:r w:rsidRPr="005B58B5">
        <w:rPr>
          <w:spacing w:val="4"/>
        </w:rPr>
        <w:t xml:space="preserve"> </w:t>
      </w:r>
      <w:r w:rsidRPr="005B58B5">
        <w:t>образовательных линий).</w:t>
      </w:r>
    </w:p>
    <w:p w:rsidR="00BF2639" w:rsidRPr="00BF2639" w:rsidRDefault="00BF2639" w:rsidP="00BF2639">
      <w:pPr>
        <w:tabs>
          <w:tab w:val="left" w:pos="1396"/>
          <w:tab w:val="left" w:pos="1397"/>
        </w:tabs>
        <w:rPr>
          <w:rFonts w:ascii="Times New Roman" w:hAnsi="Times New Roman" w:cs="Times New Roman"/>
          <w:b/>
          <w:sz w:val="28"/>
          <w:szCs w:val="28"/>
        </w:rPr>
      </w:pPr>
    </w:p>
    <w:p w:rsidR="00BF2639" w:rsidRDefault="00BF2639" w:rsidP="00BF2639">
      <w:pPr>
        <w:tabs>
          <w:tab w:val="left" w:pos="1396"/>
          <w:tab w:val="left" w:pos="1397"/>
        </w:tabs>
        <w:rPr>
          <w:sz w:val="28"/>
          <w:szCs w:val="28"/>
        </w:rPr>
      </w:pPr>
    </w:p>
    <w:p w:rsidR="00BF2639" w:rsidRDefault="00BF2639" w:rsidP="00BF2639">
      <w:pPr>
        <w:tabs>
          <w:tab w:val="left" w:pos="1396"/>
          <w:tab w:val="left" w:pos="1397"/>
        </w:tabs>
        <w:rPr>
          <w:sz w:val="28"/>
          <w:szCs w:val="28"/>
        </w:rPr>
        <w:sectPr w:rsidR="00BF2639" w:rsidSect="00BE52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2639" w:rsidRPr="005B58B5" w:rsidRDefault="00BF2639" w:rsidP="00BF2639">
      <w:pPr>
        <w:pStyle w:val="21"/>
        <w:jc w:val="both"/>
        <w:rPr>
          <w:i w:val="0"/>
        </w:rPr>
      </w:pPr>
      <w:r w:rsidRPr="005B58B5">
        <w:rPr>
          <w:i w:val="0"/>
        </w:rPr>
        <w:lastRenderedPageBreak/>
        <w:t>Формы</w:t>
      </w:r>
      <w:r w:rsidRPr="005B58B5">
        <w:rPr>
          <w:i w:val="0"/>
          <w:spacing w:val="-1"/>
        </w:rPr>
        <w:t xml:space="preserve"> </w:t>
      </w:r>
      <w:r w:rsidRPr="005B58B5">
        <w:rPr>
          <w:i w:val="0"/>
        </w:rPr>
        <w:t>самообразования</w:t>
      </w:r>
      <w:r w:rsidRPr="005B58B5">
        <w:rPr>
          <w:i w:val="0"/>
          <w:spacing w:val="-3"/>
        </w:rPr>
        <w:t xml:space="preserve"> </w:t>
      </w:r>
      <w:r w:rsidRPr="005B58B5">
        <w:rPr>
          <w:i w:val="0"/>
        </w:rPr>
        <w:t>педагога</w:t>
      </w:r>
    </w:p>
    <w:p w:rsidR="00BF2639" w:rsidRDefault="00BF2639" w:rsidP="00BF2639">
      <w:pPr>
        <w:pStyle w:val="a3"/>
        <w:ind w:right="386"/>
        <w:jc w:val="both"/>
      </w:pPr>
      <w:r w:rsidRPr="005B58B5">
        <w:t>Индивидуальная форма, инициатором которой является сам педагог. Групповая</w:t>
      </w:r>
      <w:r w:rsidRPr="005B58B5">
        <w:rPr>
          <w:spacing w:val="1"/>
        </w:rPr>
        <w:t xml:space="preserve"> </w:t>
      </w:r>
      <w:r w:rsidRPr="005B58B5">
        <w:t>форма в виде деятельности методического объединения, семинаров, практикумов,</w:t>
      </w:r>
      <w:r w:rsidRPr="005B58B5">
        <w:rPr>
          <w:spacing w:val="-67"/>
        </w:rPr>
        <w:t xml:space="preserve">  </w:t>
      </w:r>
      <w:r w:rsidRPr="005B58B5">
        <w:t>курсов повышения квалификации и др.</w:t>
      </w:r>
    </w:p>
    <w:p w:rsidR="00BF2639" w:rsidRPr="005B58B5" w:rsidRDefault="00BF2639" w:rsidP="00BF2639">
      <w:pPr>
        <w:pStyle w:val="a3"/>
        <w:ind w:right="383" w:firstLine="708"/>
        <w:jc w:val="both"/>
      </w:pPr>
      <w:r w:rsidRPr="005B58B5">
        <w:t>При выборе темы необходимо учитывать актуальность и важность темы, ее</w:t>
      </w:r>
      <w:r w:rsidRPr="005B58B5">
        <w:rPr>
          <w:spacing w:val="1"/>
        </w:rPr>
        <w:t xml:space="preserve"> </w:t>
      </w:r>
      <w:r w:rsidRPr="005B58B5">
        <w:t>научно-теоретическое и практическое значение, степень освещенности данного</w:t>
      </w:r>
      <w:r w:rsidRPr="005B58B5">
        <w:rPr>
          <w:spacing w:val="1"/>
        </w:rPr>
        <w:t xml:space="preserve"> </w:t>
      </w:r>
      <w:r w:rsidRPr="005B58B5">
        <w:t>вопроса в литературе, взаимосвязь выбранной темы с единой методической темой</w:t>
      </w:r>
      <w:r w:rsidRPr="005B58B5">
        <w:rPr>
          <w:spacing w:val="-67"/>
        </w:rPr>
        <w:t xml:space="preserve">   </w:t>
      </w:r>
      <w:r w:rsidRPr="005B58B5">
        <w:t>ЦДО и</w:t>
      </w:r>
      <w:r w:rsidRPr="005B58B5">
        <w:rPr>
          <w:spacing w:val="-1"/>
        </w:rPr>
        <w:t xml:space="preserve"> </w:t>
      </w:r>
      <w:r w:rsidRPr="005B58B5">
        <w:t>методического</w:t>
      </w:r>
      <w:r w:rsidRPr="005B58B5">
        <w:rPr>
          <w:spacing w:val="1"/>
        </w:rPr>
        <w:t xml:space="preserve"> </w:t>
      </w:r>
      <w:r w:rsidRPr="005B58B5">
        <w:t>объединения по направленности.</w:t>
      </w:r>
    </w:p>
    <w:p w:rsidR="00BF2639" w:rsidRPr="005B58B5" w:rsidRDefault="00BF2639" w:rsidP="00BF2639">
      <w:pPr>
        <w:pStyle w:val="a3"/>
        <w:ind w:right="386"/>
        <w:jc w:val="both"/>
      </w:pPr>
    </w:p>
    <w:p w:rsidR="00BF2639" w:rsidRPr="005B58B5" w:rsidRDefault="00BF2639" w:rsidP="00BF2639">
      <w:pPr>
        <w:pStyle w:val="a3"/>
        <w:ind w:right="386"/>
        <w:jc w:val="both"/>
      </w:pPr>
    </w:p>
    <w:tbl>
      <w:tblPr>
        <w:tblStyle w:val="TableNormal"/>
        <w:tblW w:w="1318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10"/>
        <w:gridCol w:w="1843"/>
        <w:gridCol w:w="2126"/>
        <w:gridCol w:w="4536"/>
      </w:tblGrid>
      <w:tr w:rsidR="00BF2639" w:rsidRPr="005B58B5" w:rsidTr="00BF2639">
        <w:trPr>
          <w:trHeight w:val="1795"/>
        </w:trPr>
        <w:tc>
          <w:tcPr>
            <w:tcW w:w="2268" w:type="dxa"/>
          </w:tcPr>
          <w:p w:rsidR="00BF2639" w:rsidRPr="005B58B5" w:rsidRDefault="00BF2639" w:rsidP="00772A9C">
            <w:pPr>
              <w:pStyle w:val="TableParagraph"/>
              <w:spacing w:line="237" w:lineRule="auto"/>
              <w:ind w:left="319" w:right="117" w:hanging="188"/>
              <w:rPr>
                <w:spacing w:val="-1"/>
                <w:sz w:val="20"/>
                <w:szCs w:val="20"/>
                <w:lang w:val="ru-RU"/>
              </w:rPr>
            </w:pPr>
          </w:p>
          <w:p w:rsidR="00BF2639" w:rsidRPr="005B58B5" w:rsidRDefault="00BF2639" w:rsidP="00772A9C">
            <w:pPr>
              <w:pStyle w:val="TableParagraph"/>
              <w:spacing w:line="237" w:lineRule="auto"/>
              <w:ind w:left="319" w:right="117" w:hanging="188"/>
              <w:rPr>
                <w:sz w:val="20"/>
                <w:szCs w:val="20"/>
              </w:rPr>
            </w:pPr>
            <w:r w:rsidRPr="005B58B5">
              <w:rPr>
                <w:spacing w:val="-1"/>
                <w:sz w:val="20"/>
                <w:szCs w:val="20"/>
              </w:rPr>
              <w:t xml:space="preserve">Направления </w:t>
            </w:r>
            <w:r w:rsidRPr="005B58B5">
              <w:rPr>
                <w:sz w:val="20"/>
                <w:szCs w:val="20"/>
              </w:rPr>
              <w:t>работы</w:t>
            </w:r>
          </w:p>
        </w:tc>
        <w:tc>
          <w:tcPr>
            <w:tcW w:w="2410" w:type="dxa"/>
          </w:tcPr>
          <w:p w:rsidR="00BF2639" w:rsidRPr="005B58B5" w:rsidRDefault="00BF2639" w:rsidP="00772A9C">
            <w:pPr>
              <w:pStyle w:val="TableParagraph"/>
              <w:ind w:left="194" w:right="154" w:firstLine="1"/>
              <w:jc w:val="center"/>
              <w:rPr>
                <w:sz w:val="20"/>
                <w:szCs w:val="20"/>
                <w:lang w:val="ru-RU"/>
              </w:rPr>
            </w:pPr>
            <w:r w:rsidRPr="005B58B5">
              <w:rPr>
                <w:sz w:val="20"/>
                <w:szCs w:val="20"/>
                <w:lang w:val="ru-RU"/>
              </w:rPr>
              <w:t>Действия и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мероприятия,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проведенные</w:t>
            </w:r>
            <w:r w:rsidRPr="005B58B5">
              <w:rPr>
                <w:spacing w:val="-17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в</w:t>
            </w:r>
            <w:r w:rsidRPr="005B58B5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процессе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работы над темой</w:t>
            </w:r>
          </w:p>
        </w:tc>
        <w:tc>
          <w:tcPr>
            <w:tcW w:w="1843" w:type="dxa"/>
          </w:tcPr>
          <w:p w:rsidR="00BF2639" w:rsidRPr="005B58B5" w:rsidRDefault="00BF2639" w:rsidP="00772A9C">
            <w:pPr>
              <w:pStyle w:val="TableParagraph"/>
              <w:spacing w:line="316" w:lineRule="exact"/>
              <w:ind w:left="278"/>
              <w:rPr>
                <w:sz w:val="20"/>
                <w:szCs w:val="20"/>
              </w:rPr>
            </w:pPr>
            <w:r w:rsidRPr="005B58B5">
              <w:rPr>
                <w:sz w:val="20"/>
                <w:szCs w:val="20"/>
              </w:rPr>
              <w:t>Сроки</w:t>
            </w:r>
          </w:p>
        </w:tc>
        <w:tc>
          <w:tcPr>
            <w:tcW w:w="2126" w:type="dxa"/>
          </w:tcPr>
          <w:p w:rsidR="00BF2639" w:rsidRPr="005B58B5" w:rsidRDefault="00BF2639" w:rsidP="00772A9C">
            <w:pPr>
              <w:pStyle w:val="TableParagraph"/>
              <w:ind w:left="150" w:right="108" w:firstLine="1"/>
              <w:jc w:val="center"/>
              <w:rPr>
                <w:sz w:val="20"/>
                <w:szCs w:val="20"/>
                <w:lang w:val="ru-RU"/>
              </w:rPr>
            </w:pPr>
            <w:r w:rsidRPr="005B58B5">
              <w:rPr>
                <w:sz w:val="20"/>
                <w:szCs w:val="20"/>
                <w:lang w:val="ru-RU"/>
              </w:rPr>
              <w:t>Форма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представления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B58B5">
              <w:rPr>
                <w:sz w:val="20"/>
                <w:szCs w:val="20"/>
                <w:lang w:val="ru-RU"/>
              </w:rPr>
              <w:t>результат</w:t>
            </w:r>
            <w:proofErr w:type="gramEnd"/>
            <w:r w:rsidRPr="005B58B5">
              <w:rPr>
                <w:sz w:val="20"/>
                <w:szCs w:val="20"/>
                <w:lang w:val="ru-RU"/>
              </w:rPr>
              <w:t xml:space="preserve"> а своей</w:t>
            </w:r>
          </w:p>
          <w:p w:rsidR="00BF2639" w:rsidRPr="005B58B5" w:rsidRDefault="00BF2639" w:rsidP="00772A9C">
            <w:pPr>
              <w:pStyle w:val="TableParagraph"/>
              <w:spacing w:line="307" w:lineRule="exact"/>
              <w:ind w:left="276" w:right="236"/>
              <w:jc w:val="center"/>
              <w:rPr>
                <w:sz w:val="20"/>
                <w:szCs w:val="20"/>
                <w:lang w:val="ru-RU"/>
              </w:rPr>
            </w:pPr>
            <w:r w:rsidRPr="005B58B5">
              <w:rPr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4536" w:type="dxa"/>
          </w:tcPr>
          <w:p w:rsidR="00BF2639" w:rsidRPr="005B58B5" w:rsidRDefault="00BF2639" w:rsidP="00772A9C">
            <w:pPr>
              <w:pStyle w:val="TableParagraph"/>
              <w:ind w:left="233" w:right="190" w:hanging="3"/>
              <w:jc w:val="center"/>
              <w:rPr>
                <w:sz w:val="20"/>
                <w:szCs w:val="20"/>
                <w:lang w:val="ru-RU"/>
              </w:rPr>
            </w:pPr>
            <w:r w:rsidRPr="005B58B5">
              <w:rPr>
                <w:sz w:val="20"/>
                <w:szCs w:val="20"/>
                <w:lang w:val="ru-RU"/>
              </w:rPr>
              <w:t>Результаты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pacing w:val="-1"/>
                <w:sz w:val="20"/>
                <w:szCs w:val="20"/>
                <w:lang w:val="ru-RU"/>
              </w:rPr>
              <w:t>проделанной</w:t>
            </w:r>
            <w:r w:rsidRPr="005B58B5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работы.</w:t>
            </w:r>
          </w:p>
          <w:p w:rsidR="00BF2639" w:rsidRPr="005B58B5" w:rsidRDefault="00BF2639" w:rsidP="00772A9C">
            <w:pPr>
              <w:pStyle w:val="TableParagraph"/>
              <w:spacing w:line="242" w:lineRule="auto"/>
              <w:ind w:left="268" w:right="234" w:firstLine="6"/>
              <w:jc w:val="center"/>
              <w:rPr>
                <w:sz w:val="20"/>
                <w:szCs w:val="20"/>
                <w:lang w:val="ru-RU"/>
              </w:rPr>
            </w:pPr>
            <w:r w:rsidRPr="005B58B5">
              <w:rPr>
                <w:sz w:val="20"/>
                <w:szCs w:val="20"/>
                <w:lang w:val="ru-RU"/>
              </w:rPr>
              <w:t>Отметка о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pacing w:val="-1"/>
                <w:sz w:val="20"/>
                <w:szCs w:val="20"/>
                <w:lang w:val="ru-RU"/>
              </w:rPr>
              <w:t>выполнении</w:t>
            </w:r>
          </w:p>
        </w:tc>
      </w:tr>
      <w:tr w:rsidR="00BF2639" w:rsidRPr="00BF2639" w:rsidTr="00BF2639">
        <w:trPr>
          <w:trHeight w:val="722"/>
        </w:trPr>
        <w:tc>
          <w:tcPr>
            <w:tcW w:w="2268" w:type="dxa"/>
          </w:tcPr>
          <w:p w:rsidR="00BF2639" w:rsidRPr="00BF2639" w:rsidRDefault="00BF2639" w:rsidP="00BF2639">
            <w:pPr>
              <w:tabs>
                <w:tab w:val="left" w:pos="1384"/>
                <w:tab w:val="left" w:pos="1385"/>
              </w:tabs>
              <w:spacing w:before="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BF2639">
              <w:rPr>
                <w:rFonts w:ascii="Times New Roman" w:hAnsi="Times New Roman" w:cs="Times New Roman"/>
                <w:sz w:val="24"/>
                <w:szCs w:val="24"/>
              </w:rPr>
              <w:t>рофессиональное</w:t>
            </w:r>
            <w:r w:rsidRPr="00BF26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F2639" w:rsidRPr="00BF2639" w:rsidRDefault="00BF2639" w:rsidP="00772A9C">
            <w:pPr>
              <w:pStyle w:val="TableParagraph"/>
              <w:ind w:left="194" w:right="154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F2639" w:rsidRPr="00BF2639" w:rsidRDefault="00BF2639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2639" w:rsidRPr="00BF2639" w:rsidRDefault="00BF2639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F2639" w:rsidRPr="00BF2639" w:rsidRDefault="00BF2639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</w:rPr>
            </w:pPr>
          </w:p>
        </w:tc>
      </w:tr>
      <w:tr w:rsidR="00BF2639" w:rsidRPr="00BF2639" w:rsidTr="00BF2639">
        <w:trPr>
          <w:trHeight w:val="845"/>
        </w:trPr>
        <w:tc>
          <w:tcPr>
            <w:tcW w:w="2268" w:type="dxa"/>
          </w:tcPr>
          <w:p w:rsidR="00BF2639" w:rsidRPr="00BF2639" w:rsidRDefault="00BF2639" w:rsidP="00BF2639">
            <w:pPr>
              <w:tabs>
                <w:tab w:val="left" w:pos="1384"/>
                <w:tab w:val="left" w:pos="1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F2639">
              <w:rPr>
                <w:rFonts w:ascii="Times New Roman" w:hAnsi="Times New Roman" w:cs="Times New Roman"/>
                <w:sz w:val="24"/>
                <w:szCs w:val="24"/>
              </w:rPr>
              <w:t>сихолого-педагогическо</w:t>
            </w:r>
            <w:r w:rsidRPr="00BF26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е </w:t>
            </w:r>
          </w:p>
          <w:p w:rsidR="00BF2639" w:rsidRPr="00BF2639" w:rsidRDefault="00BF2639" w:rsidP="00772A9C">
            <w:pPr>
              <w:pStyle w:val="TableParagraph"/>
              <w:spacing w:line="237" w:lineRule="auto"/>
              <w:ind w:left="319" w:right="117" w:hanging="188"/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2639" w:rsidRPr="00BF2639" w:rsidRDefault="00BF2639" w:rsidP="00772A9C">
            <w:pPr>
              <w:pStyle w:val="TableParagraph"/>
              <w:ind w:left="194" w:right="154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F2639" w:rsidRPr="00BF2639" w:rsidRDefault="00BF2639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2639" w:rsidRPr="00BF2639" w:rsidRDefault="00BF2639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F2639" w:rsidRPr="00BF2639" w:rsidRDefault="00BF2639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</w:rPr>
            </w:pPr>
          </w:p>
        </w:tc>
      </w:tr>
      <w:tr w:rsidR="00BF2639" w:rsidRPr="00BF2639" w:rsidTr="00BF2639">
        <w:trPr>
          <w:trHeight w:val="688"/>
        </w:trPr>
        <w:tc>
          <w:tcPr>
            <w:tcW w:w="2268" w:type="dxa"/>
          </w:tcPr>
          <w:p w:rsidR="00BF2639" w:rsidRPr="00BF2639" w:rsidRDefault="00BF2639" w:rsidP="00BF2639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F2639">
              <w:rPr>
                <w:rFonts w:ascii="Times New Roman" w:hAnsi="Times New Roman" w:cs="Times New Roman"/>
                <w:sz w:val="24"/>
                <w:szCs w:val="24"/>
              </w:rPr>
              <w:t>етодическое</w:t>
            </w:r>
            <w:r w:rsidRPr="00BF26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F2639" w:rsidRPr="00BF2639" w:rsidRDefault="00BF2639" w:rsidP="00BF2639">
            <w:pPr>
              <w:tabs>
                <w:tab w:val="left" w:pos="1384"/>
                <w:tab w:val="left" w:pos="1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2639" w:rsidRPr="00BF2639" w:rsidRDefault="00BF2639" w:rsidP="00772A9C">
            <w:pPr>
              <w:pStyle w:val="TableParagraph"/>
              <w:ind w:left="194" w:right="154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F2639" w:rsidRPr="00BF2639" w:rsidRDefault="00BF2639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2639" w:rsidRPr="00BF2639" w:rsidRDefault="00BF2639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F2639" w:rsidRPr="00BF2639" w:rsidRDefault="00BF2639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</w:rPr>
            </w:pPr>
          </w:p>
        </w:tc>
      </w:tr>
      <w:tr w:rsidR="00BF2639" w:rsidRPr="00BF2639" w:rsidTr="00BF2639">
        <w:trPr>
          <w:trHeight w:val="1795"/>
        </w:trPr>
        <w:tc>
          <w:tcPr>
            <w:tcW w:w="2268" w:type="dxa"/>
          </w:tcPr>
          <w:p w:rsidR="00BF2639" w:rsidRPr="00BF2639" w:rsidRDefault="00BF2639" w:rsidP="00BF2639">
            <w:pPr>
              <w:tabs>
                <w:tab w:val="left" w:pos="1384"/>
                <w:tab w:val="left" w:pos="1385"/>
              </w:tabs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BF2639">
              <w:rPr>
                <w:rFonts w:ascii="Times New Roman" w:hAnsi="Times New Roman" w:cs="Times New Roman"/>
                <w:sz w:val="24"/>
                <w:szCs w:val="24"/>
              </w:rPr>
              <w:t>нформационно-компьютерные</w:t>
            </w:r>
            <w:proofErr w:type="spellEnd"/>
            <w:r w:rsidRPr="00BF263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F263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  <w:p w:rsidR="00BF2639" w:rsidRPr="00BF2639" w:rsidRDefault="00BF2639" w:rsidP="00BF2639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2639" w:rsidRPr="00BF2639" w:rsidRDefault="00BF2639" w:rsidP="00772A9C">
            <w:pPr>
              <w:pStyle w:val="TableParagraph"/>
              <w:ind w:left="194" w:right="154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F2639" w:rsidRPr="00BF2639" w:rsidRDefault="00BF2639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2639" w:rsidRPr="00BF2639" w:rsidRDefault="00BF2639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F2639" w:rsidRPr="00BF2639" w:rsidRDefault="00BF2639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</w:rPr>
            </w:pPr>
          </w:p>
        </w:tc>
      </w:tr>
    </w:tbl>
    <w:p w:rsidR="005B58B5" w:rsidRDefault="005B58B5" w:rsidP="00BF2639">
      <w:pPr>
        <w:pStyle w:val="11"/>
        <w:spacing w:before="11" w:line="321" w:lineRule="exact"/>
        <w:ind w:left="0"/>
      </w:pPr>
    </w:p>
    <w:p w:rsidR="00212C06" w:rsidRDefault="00212C06" w:rsidP="005B58B5">
      <w:pPr>
        <w:pStyle w:val="11"/>
        <w:spacing w:before="11" w:line="321" w:lineRule="exact"/>
      </w:pPr>
    </w:p>
    <w:p w:rsidR="005B58B5" w:rsidRPr="005B58B5" w:rsidRDefault="005B58B5" w:rsidP="005B58B5">
      <w:pPr>
        <w:pStyle w:val="11"/>
        <w:spacing w:before="11" w:line="321" w:lineRule="exact"/>
      </w:pPr>
      <w:r w:rsidRPr="005B58B5">
        <w:lastRenderedPageBreak/>
        <w:t>Что</w:t>
      </w:r>
      <w:r w:rsidRPr="005B58B5">
        <w:rPr>
          <w:spacing w:val="-5"/>
        </w:rPr>
        <w:t xml:space="preserve"> </w:t>
      </w:r>
      <w:r w:rsidRPr="005B58B5">
        <w:t>может</w:t>
      </w:r>
      <w:r w:rsidRPr="005B58B5">
        <w:rPr>
          <w:spacing w:val="-5"/>
        </w:rPr>
        <w:t xml:space="preserve"> </w:t>
      </w:r>
      <w:r w:rsidRPr="005B58B5">
        <w:t>включать</w:t>
      </w:r>
      <w:r w:rsidRPr="005B58B5">
        <w:rPr>
          <w:spacing w:val="-4"/>
        </w:rPr>
        <w:t xml:space="preserve"> </w:t>
      </w:r>
      <w:r w:rsidRPr="005B58B5">
        <w:t>каждое</w:t>
      </w:r>
      <w:r w:rsidRPr="005B58B5">
        <w:rPr>
          <w:spacing w:val="-4"/>
        </w:rPr>
        <w:t xml:space="preserve"> </w:t>
      </w:r>
      <w:r w:rsidRPr="005B58B5">
        <w:t>направление?</w:t>
      </w:r>
    </w:p>
    <w:tbl>
      <w:tblPr>
        <w:tblStyle w:val="TableNormal"/>
        <w:tblW w:w="1318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10"/>
        <w:gridCol w:w="1843"/>
        <w:gridCol w:w="2126"/>
        <w:gridCol w:w="4536"/>
      </w:tblGrid>
      <w:tr w:rsidR="00BF2639" w:rsidRPr="005B58B5" w:rsidTr="00772A9C">
        <w:trPr>
          <w:trHeight w:val="1795"/>
        </w:trPr>
        <w:tc>
          <w:tcPr>
            <w:tcW w:w="2268" w:type="dxa"/>
          </w:tcPr>
          <w:p w:rsidR="00BF2639" w:rsidRPr="005B58B5" w:rsidRDefault="00BF2639" w:rsidP="00772A9C">
            <w:pPr>
              <w:pStyle w:val="TableParagraph"/>
              <w:spacing w:line="237" w:lineRule="auto"/>
              <w:ind w:left="319" w:right="117" w:hanging="188"/>
              <w:rPr>
                <w:spacing w:val="-1"/>
                <w:sz w:val="20"/>
                <w:szCs w:val="20"/>
                <w:lang w:val="ru-RU"/>
              </w:rPr>
            </w:pPr>
          </w:p>
          <w:p w:rsidR="00BF2639" w:rsidRPr="005B58B5" w:rsidRDefault="00BF2639" w:rsidP="00772A9C">
            <w:pPr>
              <w:pStyle w:val="TableParagraph"/>
              <w:spacing w:line="237" w:lineRule="auto"/>
              <w:ind w:left="319" w:right="117" w:hanging="188"/>
              <w:rPr>
                <w:sz w:val="20"/>
                <w:szCs w:val="20"/>
              </w:rPr>
            </w:pPr>
            <w:r w:rsidRPr="005B58B5">
              <w:rPr>
                <w:spacing w:val="-1"/>
                <w:sz w:val="20"/>
                <w:szCs w:val="20"/>
              </w:rPr>
              <w:t xml:space="preserve">Направления </w:t>
            </w:r>
            <w:r w:rsidRPr="005B58B5">
              <w:rPr>
                <w:sz w:val="20"/>
                <w:szCs w:val="20"/>
              </w:rPr>
              <w:t>работы</w:t>
            </w:r>
          </w:p>
        </w:tc>
        <w:tc>
          <w:tcPr>
            <w:tcW w:w="2410" w:type="dxa"/>
          </w:tcPr>
          <w:p w:rsidR="00BF2639" w:rsidRPr="005B58B5" w:rsidRDefault="00BF2639" w:rsidP="00772A9C">
            <w:pPr>
              <w:pStyle w:val="TableParagraph"/>
              <w:ind w:left="194" w:right="154" w:firstLine="1"/>
              <w:jc w:val="center"/>
              <w:rPr>
                <w:sz w:val="20"/>
                <w:szCs w:val="20"/>
                <w:lang w:val="ru-RU"/>
              </w:rPr>
            </w:pPr>
            <w:r w:rsidRPr="005B58B5">
              <w:rPr>
                <w:sz w:val="20"/>
                <w:szCs w:val="20"/>
                <w:lang w:val="ru-RU"/>
              </w:rPr>
              <w:t>Действия и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мероприятия,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проведенные</w:t>
            </w:r>
            <w:r w:rsidRPr="005B58B5">
              <w:rPr>
                <w:spacing w:val="-17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в</w:t>
            </w:r>
            <w:r w:rsidRPr="005B58B5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процессе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работы над темой</w:t>
            </w:r>
          </w:p>
        </w:tc>
        <w:tc>
          <w:tcPr>
            <w:tcW w:w="1843" w:type="dxa"/>
          </w:tcPr>
          <w:p w:rsidR="00BF2639" w:rsidRPr="005B58B5" w:rsidRDefault="00BF2639" w:rsidP="00772A9C">
            <w:pPr>
              <w:pStyle w:val="TableParagraph"/>
              <w:spacing w:line="316" w:lineRule="exact"/>
              <w:ind w:left="278"/>
              <w:rPr>
                <w:sz w:val="20"/>
                <w:szCs w:val="20"/>
              </w:rPr>
            </w:pPr>
            <w:r w:rsidRPr="005B58B5">
              <w:rPr>
                <w:sz w:val="20"/>
                <w:szCs w:val="20"/>
              </w:rPr>
              <w:t>Сроки</w:t>
            </w:r>
          </w:p>
        </w:tc>
        <w:tc>
          <w:tcPr>
            <w:tcW w:w="2126" w:type="dxa"/>
          </w:tcPr>
          <w:p w:rsidR="00BF2639" w:rsidRPr="005B58B5" w:rsidRDefault="00BF2639" w:rsidP="00772A9C">
            <w:pPr>
              <w:pStyle w:val="TableParagraph"/>
              <w:ind w:left="150" w:right="108" w:firstLine="1"/>
              <w:jc w:val="center"/>
              <w:rPr>
                <w:sz w:val="20"/>
                <w:szCs w:val="20"/>
                <w:lang w:val="ru-RU"/>
              </w:rPr>
            </w:pPr>
            <w:r w:rsidRPr="005B58B5">
              <w:rPr>
                <w:sz w:val="20"/>
                <w:szCs w:val="20"/>
                <w:lang w:val="ru-RU"/>
              </w:rPr>
              <w:t>Форма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представления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B58B5">
              <w:rPr>
                <w:sz w:val="20"/>
                <w:szCs w:val="20"/>
                <w:lang w:val="ru-RU"/>
              </w:rPr>
              <w:t>результат</w:t>
            </w:r>
            <w:proofErr w:type="gramEnd"/>
            <w:r w:rsidRPr="005B58B5">
              <w:rPr>
                <w:sz w:val="20"/>
                <w:szCs w:val="20"/>
                <w:lang w:val="ru-RU"/>
              </w:rPr>
              <w:t xml:space="preserve"> а своей</w:t>
            </w:r>
          </w:p>
          <w:p w:rsidR="00BF2639" w:rsidRPr="005B58B5" w:rsidRDefault="00BF2639" w:rsidP="00772A9C">
            <w:pPr>
              <w:pStyle w:val="TableParagraph"/>
              <w:spacing w:line="307" w:lineRule="exact"/>
              <w:ind w:left="276" w:right="236"/>
              <w:jc w:val="center"/>
              <w:rPr>
                <w:sz w:val="20"/>
                <w:szCs w:val="20"/>
                <w:lang w:val="ru-RU"/>
              </w:rPr>
            </w:pPr>
            <w:r w:rsidRPr="005B58B5">
              <w:rPr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4536" w:type="dxa"/>
          </w:tcPr>
          <w:p w:rsidR="00BF2639" w:rsidRPr="005B58B5" w:rsidRDefault="00BF2639" w:rsidP="00772A9C">
            <w:pPr>
              <w:pStyle w:val="TableParagraph"/>
              <w:ind w:left="233" w:right="190" w:hanging="3"/>
              <w:jc w:val="center"/>
              <w:rPr>
                <w:sz w:val="20"/>
                <w:szCs w:val="20"/>
                <w:lang w:val="ru-RU"/>
              </w:rPr>
            </w:pPr>
            <w:r w:rsidRPr="005B58B5">
              <w:rPr>
                <w:sz w:val="20"/>
                <w:szCs w:val="20"/>
                <w:lang w:val="ru-RU"/>
              </w:rPr>
              <w:t>Результаты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pacing w:val="-1"/>
                <w:sz w:val="20"/>
                <w:szCs w:val="20"/>
                <w:lang w:val="ru-RU"/>
              </w:rPr>
              <w:t>проделанной</w:t>
            </w:r>
            <w:r w:rsidRPr="005B58B5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z w:val="20"/>
                <w:szCs w:val="20"/>
                <w:lang w:val="ru-RU"/>
              </w:rPr>
              <w:t>работы.</w:t>
            </w:r>
          </w:p>
          <w:p w:rsidR="00BF2639" w:rsidRPr="005B58B5" w:rsidRDefault="00BF2639" w:rsidP="00772A9C">
            <w:pPr>
              <w:pStyle w:val="TableParagraph"/>
              <w:spacing w:line="242" w:lineRule="auto"/>
              <w:ind w:left="268" w:right="234" w:firstLine="6"/>
              <w:jc w:val="center"/>
              <w:rPr>
                <w:sz w:val="20"/>
                <w:szCs w:val="20"/>
                <w:lang w:val="ru-RU"/>
              </w:rPr>
            </w:pPr>
            <w:r w:rsidRPr="005B58B5">
              <w:rPr>
                <w:sz w:val="20"/>
                <w:szCs w:val="20"/>
                <w:lang w:val="ru-RU"/>
              </w:rPr>
              <w:t>Отметка о</w:t>
            </w:r>
            <w:r w:rsidRPr="005B58B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B58B5">
              <w:rPr>
                <w:spacing w:val="-1"/>
                <w:sz w:val="20"/>
                <w:szCs w:val="20"/>
                <w:lang w:val="ru-RU"/>
              </w:rPr>
              <w:t>выполнении</w:t>
            </w:r>
          </w:p>
        </w:tc>
      </w:tr>
      <w:tr w:rsidR="00212C06" w:rsidRPr="00BF2639" w:rsidTr="00212C06">
        <w:trPr>
          <w:trHeight w:val="722"/>
        </w:trPr>
        <w:tc>
          <w:tcPr>
            <w:tcW w:w="2268" w:type="dxa"/>
            <w:vMerge w:val="restart"/>
            <w:vAlign w:val="center"/>
          </w:tcPr>
          <w:p w:rsidR="00212C06" w:rsidRPr="00212C06" w:rsidRDefault="00212C06" w:rsidP="00212C06">
            <w:pPr>
              <w:tabs>
                <w:tab w:val="left" w:pos="1384"/>
                <w:tab w:val="left" w:pos="1385"/>
              </w:tabs>
              <w:spacing w:before="1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12C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212C06">
              <w:rPr>
                <w:rFonts w:ascii="Times New Roman" w:hAnsi="Times New Roman" w:cs="Times New Roman"/>
                <w:b/>
                <w:sz w:val="24"/>
                <w:szCs w:val="24"/>
              </w:rPr>
              <w:t>рофессиональное</w:t>
            </w:r>
          </w:p>
        </w:tc>
        <w:tc>
          <w:tcPr>
            <w:tcW w:w="2410" w:type="dxa"/>
          </w:tcPr>
          <w:p w:rsidR="00212C06" w:rsidRPr="00212C06" w:rsidRDefault="00212C06" w:rsidP="00BF2639">
            <w:pPr>
              <w:pStyle w:val="a3"/>
              <w:spacing w:line="237" w:lineRule="auto"/>
              <w:ind w:left="0"/>
              <w:rPr>
                <w:sz w:val="24"/>
                <w:szCs w:val="24"/>
                <w:lang w:val="ru-RU"/>
              </w:rPr>
            </w:pPr>
            <w:r w:rsidRPr="00212C06">
              <w:rPr>
                <w:sz w:val="24"/>
                <w:szCs w:val="24"/>
                <w:lang w:val="ru-RU"/>
              </w:rPr>
              <w:t>Изучить новые нормативно-правовые документы, регламентирующие компетентность педагога дополнительного образования.</w:t>
            </w:r>
          </w:p>
        </w:tc>
        <w:tc>
          <w:tcPr>
            <w:tcW w:w="1843" w:type="dxa"/>
          </w:tcPr>
          <w:p w:rsidR="00212C06" w:rsidRPr="00BF2639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BF2639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BF2639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772A9C">
        <w:trPr>
          <w:trHeight w:val="845"/>
        </w:trPr>
        <w:tc>
          <w:tcPr>
            <w:tcW w:w="2268" w:type="dxa"/>
            <w:vMerge/>
          </w:tcPr>
          <w:p w:rsidR="00212C06" w:rsidRPr="00BF2639" w:rsidRDefault="00212C06" w:rsidP="00772A9C">
            <w:pPr>
              <w:pStyle w:val="TableParagraph"/>
              <w:spacing w:line="237" w:lineRule="auto"/>
              <w:ind w:left="319" w:right="117" w:hanging="188"/>
              <w:rPr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12C06" w:rsidRPr="00212C06" w:rsidRDefault="00212C06" w:rsidP="00BF2639">
            <w:pPr>
              <w:pStyle w:val="a3"/>
              <w:spacing w:line="237" w:lineRule="auto"/>
              <w:ind w:left="0"/>
              <w:rPr>
                <w:sz w:val="24"/>
                <w:szCs w:val="24"/>
                <w:lang w:val="ru-RU"/>
              </w:rPr>
            </w:pPr>
            <w:r w:rsidRPr="00212C06">
              <w:rPr>
                <w:sz w:val="24"/>
                <w:szCs w:val="24"/>
                <w:lang w:val="ru-RU"/>
              </w:rPr>
              <w:t xml:space="preserve">Продуктивное использование новых образовательных технологий. </w:t>
            </w:r>
          </w:p>
        </w:tc>
        <w:tc>
          <w:tcPr>
            <w:tcW w:w="1843" w:type="dxa"/>
          </w:tcPr>
          <w:p w:rsidR="00212C06" w:rsidRPr="00BF2639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BF2639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BF2639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772A9C">
        <w:trPr>
          <w:trHeight w:val="688"/>
        </w:trPr>
        <w:tc>
          <w:tcPr>
            <w:tcW w:w="2268" w:type="dxa"/>
            <w:vMerge/>
          </w:tcPr>
          <w:p w:rsidR="00212C06" w:rsidRPr="00BF2639" w:rsidRDefault="00212C06" w:rsidP="00772A9C">
            <w:pPr>
              <w:tabs>
                <w:tab w:val="left" w:pos="1384"/>
                <w:tab w:val="left" w:pos="13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12C06" w:rsidRPr="00212C06" w:rsidRDefault="00212C06" w:rsidP="00BF2639">
            <w:pPr>
              <w:pStyle w:val="a3"/>
              <w:spacing w:line="237" w:lineRule="auto"/>
              <w:ind w:left="0"/>
              <w:rPr>
                <w:sz w:val="24"/>
                <w:szCs w:val="24"/>
              </w:rPr>
            </w:pPr>
            <w:r w:rsidRPr="00212C06">
              <w:rPr>
                <w:sz w:val="24"/>
                <w:szCs w:val="24"/>
              </w:rPr>
              <w:t xml:space="preserve">Инновационная и экспериментальная деятельность </w:t>
            </w:r>
          </w:p>
        </w:tc>
        <w:tc>
          <w:tcPr>
            <w:tcW w:w="1843" w:type="dxa"/>
          </w:tcPr>
          <w:p w:rsidR="00212C06" w:rsidRPr="00BF2639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12C06" w:rsidRPr="00BF2639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12C06" w:rsidRPr="00BF2639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</w:rPr>
            </w:pPr>
          </w:p>
        </w:tc>
      </w:tr>
      <w:tr w:rsidR="00212C06" w:rsidRPr="00BF2639" w:rsidTr="00772A9C">
        <w:trPr>
          <w:trHeight w:val="1795"/>
        </w:trPr>
        <w:tc>
          <w:tcPr>
            <w:tcW w:w="2268" w:type="dxa"/>
            <w:vMerge/>
          </w:tcPr>
          <w:p w:rsidR="00212C06" w:rsidRPr="00BF2639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2C06" w:rsidRPr="00212C06" w:rsidRDefault="00212C06" w:rsidP="00BF2639">
            <w:pPr>
              <w:tabs>
                <w:tab w:val="left" w:pos="960"/>
              </w:tabs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Плановое</w:t>
            </w:r>
            <w:r w:rsidRPr="00212C0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</w:t>
            </w:r>
            <w:r w:rsidRPr="00212C0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212C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программам дополнительно профессиональной, профессиональной переподготовки и другие формы повышения квалификации (семинары, </w:t>
            </w:r>
            <w:proofErr w:type="spellStart"/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вебинары</w:t>
            </w:r>
            <w:proofErr w:type="spellEnd"/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стажировка и др.) </w:t>
            </w:r>
          </w:p>
        </w:tc>
        <w:tc>
          <w:tcPr>
            <w:tcW w:w="1843" w:type="dxa"/>
          </w:tcPr>
          <w:p w:rsidR="00212C06" w:rsidRPr="00BF2639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BF2639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BF2639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772A9C">
        <w:trPr>
          <w:trHeight w:val="1795"/>
        </w:trPr>
        <w:tc>
          <w:tcPr>
            <w:tcW w:w="2268" w:type="dxa"/>
            <w:vMerge/>
          </w:tcPr>
          <w:p w:rsidR="00212C06" w:rsidRPr="00BF2639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12C06" w:rsidRPr="00212C06" w:rsidRDefault="00212C06" w:rsidP="00BF2639">
            <w:pPr>
              <w:tabs>
                <w:tab w:val="left" w:pos="960"/>
              </w:tabs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Плановая</w:t>
            </w:r>
            <w:r w:rsidRPr="00212C0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аттестация</w:t>
            </w:r>
            <w:r w:rsidRPr="00212C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12C0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</w:t>
            </w:r>
            <w:r w:rsidRPr="00212C0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высшей</w:t>
            </w:r>
            <w:r w:rsidRPr="00212C0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</w:t>
            </w:r>
            <w:r w:rsidRPr="00212C0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категории.</w:t>
            </w:r>
          </w:p>
        </w:tc>
        <w:tc>
          <w:tcPr>
            <w:tcW w:w="1843" w:type="dxa"/>
          </w:tcPr>
          <w:p w:rsidR="00212C06" w:rsidRPr="00BF2639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BF2639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BF2639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772A9C">
        <w:trPr>
          <w:trHeight w:val="1795"/>
        </w:trPr>
        <w:tc>
          <w:tcPr>
            <w:tcW w:w="2268" w:type="dxa"/>
            <w:vMerge/>
          </w:tcPr>
          <w:p w:rsidR="00212C06" w:rsidRPr="00BF2639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12C06" w:rsidRPr="00212C06" w:rsidRDefault="00212C06" w:rsidP="00BF263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Публикации в научно-методических (научно-практических, практико-ориентированных) изданиях. </w:t>
            </w:r>
          </w:p>
        </w:tc>
        <w:tc>
          <w:tcPr>
            <w:tcW w:w="1843" w:type="dxa"/>
          </w:tcPr>
          <w:p w:rsidR="00212C06" w:rsidRPr="00BF2639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BF2639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BF2639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212C06">
        <w:trPr>
          <w:trHeight w:val="922"/>
        </w:trPr>
        <w:tc>
          <w:tcPr>
            <w:tcW w:w="2268" w:type="dxa"/>
            <w:vMerge/>
          </w:tcPr>
          <w:p w:rsidR="00212C06" w:rsidRPr="00BF2639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12C06" w:rsidRPr="00212C06" w:rsidRDefault="00212C06" w:rsidP="00BF263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212C0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12C06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</w:t>
            </w:r>
            <w:r w:rsidRPr="00212C0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212C0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1843" w:type="dxa"/>
          </w:tcPr>
          <w:p w:rsidR="00212C06" w:rsidRPr="00BF2639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BF2639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BF2639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212C06">
        <w:trPr>
          <w:trHeight w:val="922"/>
        </w:trPr>
        <w:tc>
          <w:tcPr>
            <w:tcW w:w="2268" w:type="dxa"/>
            <w:vMerge w:val="restart"/>
          </w:tcPr>
          <w:p w:rsidR="00212C06" w:rsidRPr="00212C06" w:rsidRDefault="00212C06" w:rsidP="00212C06">
            <w:pPr>
              <w:pStyle w:val="11"/>
              <w:spacing w:before="10"/>
              <w:ind w:left="0"/>
              <w:rPr>
                <w:sz w:val="24"/>
                <w:szCs w:val="24"/>
              </w:rPr>
            </w:pPr>
            <w:r w:rsidRPr="00212C06">
              <w:rPr>
                <w:sz w:val="24"/>
                <w:szCs w:val="24"/>
              </w:rPr>
              <w:t>Психолого-педагогическое</w:t>
            </w:r>
          </w:p>
          <w:p w:rsidR="00212C06" w:rsidRPr="00BF2639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2C06" w:rsidRPr="00212C06" w:rsidRDefault="00212C06" w:rsidP="00212C06">
            <w:pPr>
              <w:tabs>
                <w:tab w:val="left" w:pos="889"/>
              </w:tabs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212C0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2C0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систематизация</w:t>
            </w:r>
            <w:r w:rsidRPr="00212C0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212C0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методической,</w:t>
            </w:r>
            <w:r w:rsidRPr="00212C0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Pr="00212C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2C0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психологической</w:t>
            </w:r>
            <w:r w:rsidRPr="00212C0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литературы.</w:t>
            </w:r>
          </w:p>
        </w:tc>
        <w:tc>
          <w:tcPr>
            <w:tcW w:w="1843" w:type="dxa"/>
          </w:tcPr>
          <w:p w:rsidR="00212C06" w:rsidRPr="00212C06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212C06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212C06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212C06">
        <w:trPr>
          <w:trHeight w:val="922"/>
        </w:trPr>
        <w:tc>
          <w:tcPr>
            <w:tcW w:w="2268" w:type="dxa"/>
            <w:vMerge/>
          </w:tcPr>
          <w:p w:rsidR="00212C06" w:rsidRPr="00212C06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12C06" w:rsidRPr="00212C06" w:rsidRDefault="00212C06" w:rsidP="00212C06">
            <w:pPr>
              <w:tabs>
                <w:tab w:val="left" w:pos="960"/>
              </w:tabs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</w:t>
            </w:r>
            <w:r w:rsidRPr="00212C0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Pr="00212C0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квалификации,</w:t>
            </w:r>
            <w:r w:rsidRPr="00212C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переосмысление</w:t>
            </w:r>
            <w:r w:rsidRPr="00212C0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212C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212C0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в</w:t>
            </w:r>
            <w:r w:rsidRPr="00212C0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свете</w:t>
            </w:r>
            <w:r w:rsidRPr="00212C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инновационных</w:t>
            </w:r>
            <w:r w:rsidRPr="00212C0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212C0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843" w:type="dxa"/>
          </w:tcPr>
          <w:p w:rsidR="00212C06" w:rsidRPr="00212C06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212C06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212C06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212C06">
        <w:trPr>
          <w:trHeight w:val="922"/>
        </w:trPr>
        <w:tc>
          <w:tcPr>
            <w:tcW w:w="2268" w:type="dxa"/>
            <w:vMerge w:val="restart"/>
            <w:vAlign w:val="center"/>
          </w:tcPr>
          <w:p w:rsidR="00212C06" w:rsidRPr="00212C06" w:rsidRDefault="00212C06" w:rsidP="00212C06">
            <w:pPr>
              <w:pStyle w:val="11"/>
              <w:spacing w:line="319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212C06">
              <w:rPr>
                <w:sz w:val="24"/>
                <w:szCs w:val="24"/>
              </w:rPr>
              <w:lastRenderedPageBreak/>
              <w:t>Методическое</w:t>
            </w:r>
            <w:proofErr w:type="spellEnd"/>
          </w:p>
          <w:p w:rsidR="00212C06" w:rsidRPr="00212C06" w:rsidRDefault="00212C06" w:rsidP="00212C06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2C06" w:rsidRPr="00212C06" w:rsidRDefault="00212C06" w:rsidP="00212C06">
            <w:pPr>
              <w:pStyle w:val="11"/>
              <w:spacing w:line="319" w:lineRule="exact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12C06">
              <w:rPr>
                <w:b w:val="0"/>
                <w:sz w:val="24"/>
                <w:szCs w:val="24"/>
                <w:lang w:val="ru-RU"/>
              </w:rPr>
              <w:t xml:space="preserve">Разработка программно-методического сопровождения образовательного процесса. </w:t>
            </w:r>
          </w:p>
        </w:tc>
        <w:tc>
          <w:tcPr>
            <w:tcW w:w="1843" w:type="dxa"/>
          </w:tcPr>
          <w:p w:rsidR="00212C06" w:rsidRPr="00212C06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212C06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212C06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212C06">
        <w:trPr>
          <w:trHeight w:val="922"/>
        </w:trPr>
        <w:tc>
          <w:tcPr>
            <w:tcW w:w="2268" w:type="dxa"/>
            <w:vMerge/>
          </w:tcPr>
          <w:p w:rsidR="00212C06" w:rsidRPr="00212C06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12C06" w:rsidRPr="00212C06" w:rsidRDefault="00212C06" w:rsidP="00212C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и развитие у обучающихся способностей к научной (интеллектуальной) творческой и физкультурно-спортивной деятельности. </w:t>
            </w:r>
          </w:p>
        </w:tc>
        <w:tc>
          <w:tcPr>
            <w:tcW w:w="1843" w:type="dxa"/>
          </w:tcPr>
          <w:p w:rsidR="00212C06" w:rsidRPr="00212C06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212C06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212C06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212C06">
        <w:trPr>
          <w:trHeight w:val="922"/>
        </w:trPr>
        <w:tc>
          <w:tcPr>
            <w:tcW w:w="2268" w:type="dxa"/>
            <w:vMerge/>
          </w:tcPr>
          <w:p w:rsidR="00212C06" w:rsidRPr="00212C06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12C06" w:rsidRPr="00212C06" w:rsidRDefault="00212C06" w:rsidP="00212C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C06">
              <w:rPr>
                <w:rFonts w:ascii="Times New Roman" w:hAnsi="Times New Roman" w:cs="Times New Roman"/>
                <w:sz w:val="24"/>
                <w:szCs w:val="24"/>
              </w:rPr>
              <w:t>Наставническая</w:t>
            </w:r>
            <w:proofErr w:type="spellEnd"/>
            <w:r w:rsidRPr="00212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C0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212C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212C06" w:rsidRPr="00212C06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12C06" w:rsidRPr="00212C06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12C06" w:rsidRPr="00212C06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</w:rPr>
            </w:pPr>
          </w:p>
        </w:tc>
      </w:tr>
      <w:tr w:rsidR="00212C06" w:rsidRPr="00BF2639" w:rsidTr="00212C06">
        <w:trPr>
          <w:trHeight w:val="922"/>
        </w:trPr>
        <w:tc>
          <w:tcPr>
            <w:tcW w:w="2268" w:type="dxa"/>
            <w:vMerge/>
          </w:tcPr>
          <w:p w:rsidR="00212C06" w:rsidRPr="00212C06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2C06" w:rsidRPr="00212C06" w:rsidRDefault="00212C06" w:rsidP="00212C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деятельности.</w:t>
            </w:r>
          </w:p>
        </w:tc>
        <w:tc>
          <w:tcPr>
            <w:tcW w:w="1843" w:type="dxa"/>
          </w:tcPr>
          <w:p w:rsidR="00212C06" w:rsidRPr="00212C06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212C06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212C06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212C06">
        <w:trPr>
          <w:trHeight w:val="922"/>
        </w:trPr>
        <w:tc>
          <w:tcPr>
            <w:tcW w:w="2268" w:type="dxa"/>
            <w:vMerge/>
          </w:tcPr>
          <w:p w:rsidR="00212C06" w:rsidRPr="00212C06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12C06" w:rsidRPr="00212C06" w:rsidRDefault="00212C06" w:rsidP="00212C06">
            <w:pPr>
              <w:pStyle w:val="11"/>
              <w:spacing w:before="10"/>
              <w:ind w:left="0"/>
              <w:rPr>
                <w:b w:val="0"/>
                <w:sz w:val="24"/>
                <w:szCs w:val="24"/>
                <w:lang w:val="ru-RU"/>
              </w:rPr>
            </w:pPr>
            <w:r w:rsidRPr="00212C06">
              <w:rPr>
                <w:b w:val="0"/>
                <w:sz w:val="24"/>
                <w:szCs w:val="24"/>
                <w:lang w:val="ru-RU"/>
              </w:rPr>
              <w:t xml:space="preserve">Вовлечение </w:t>
            </w:r>
            <w:proofErr w:type="gramStart"/>
            <w:r w:rsidRPr="00212C06">
              <w:rPr>
                <w:b w:val="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12C06">
              <w:rPr>
                <w:b w:val="0"/>
                <w:sz w:val="24"/>
                <w:szCs w:val="24"/>
                <w:lang w:val="ru-RU"/>
              </w:rPr>
              <w:t xml:space="preserve"> в программы и мероприятия ранней профориентации. </w:t>
            </w:r>
          </w:p>
        </w:tc>
        <w:tc>
          <w:tcPr>
            <w:tcW w:w="1843" w:type="dxa"/>
          </w:tcPr>
          <w:p w:rsidR="00212C06" w:rsidRPr="00212C06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212C06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212C06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212C06">
        <w:trPr>
          <w:trHeight w:val="922"/>
        </w:trPr>
        <w:tc>
          <w:tcPr>
            <w:tcW w:w="2268" w:type="dxa"/>
            <w:vMerge/>
          </w:tcPr>
          <w:p w:rsidR="00212C06" w:rsidRPr="00212C06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12C06" w:rsidRPr="00212C06" w:rsidRDefault="00212C06" w:rsidP="00212C06">
            <w:pPr>
              <w:pStyle w:val="11"/>
              <w:spacing w:before="10"/>
              <w:ind w:left="0"/>
              <w:rPr>
                <w:b w:val="0"/>
                <w:sz w:val="24"/>
                <w:szCs w:val="24"/>
                <w:lang w:val="ru-RU"/>
              </w:rPr>
            </w:pPr>
            <w:r w:rsidRPr="00212C06">
              <w:rPr>
                <w:b w:val="0"/>
                <w:sz w:val="24"/>
                <w:szCs w:val="24"/>
                <w:lang w:val="ru-RU"/>
              </w:rPr>
              <w:t>Общественная активность педагога (участие в работе жюри и экспертной комиссии)</w:t>
            </w:r>
          </w:p>
        </w:tc>
        <w:tc>
          <w:tcPr>
            <w:tcW w:w="1843" w:type="dxa"/>
          </w:tcPr>
          <w:p w:rsidR="00212C06" w:rsidRPr="00212C06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212C06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212C06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12C06" w:rsidRPr="00BF2639" w:rsidTr="00212C06">
        <w:trPr>
          <w:trHeight w:val="922"/>
        </w:trPr>
        <w:tc>
          <w:tcPr>
            <w:tcW w:w="2268" w:type="dxa"/>
          </w:tcPr>
          <w:p w:rsidR="00212C06" w:rsidRPr="00212C06" w:rsidRDefault="00212C06" w:rsidP="00212C06">
            <w:pPr>
              <w:pStyle w:val="11"/>
              <w:spacing w:before="10"/>
              <w:ind w:left="0"/>
              <w:rPr>
                <w:sz w:val="24"/>
                <w:szCs w:val="24"/>
              </w:rPr>
            </w:pPr>
            <w:r w:rsidRPr="00212C06">
              <w:rPr>
                <w:sz w:val="24"/>
                <w:szCs w:val="24"/>
              </w:rPr>
              <w:t>Информационно-компьютерные</w:t>
            </w:r>
            <w:r w:rsidRPr="00212C06">
              <w:rPr>
                <w:spacing w:val="-6"/>
                <w:sz w:val="24"/>
                <w:szCs w:val="24"/>
              </w:rPr>
              <w:t xml:space="preserve"> </w:t>
            </w:r>
            <w:r w:rsidRPr="00212C06">
              <w:rPr>
                <w:sz w:val="24"/>
                <w:szCs w:val="24"/>
              </w:rPr>
              <w:t>технологии</w:t>
            </w:r>
          </w:p>
          <w:p w:rsidR="00212C06" w:rsidRPr="00212C06" w:rsidRDefault="00212C06" w:rsidP="00772A9C">
            <w:pPr>
              <w:tabs>
                <w:tab w:val="left" w:pos="1384"/>
                <w:tab w:val="left" w:pos="1385"/>
                <w:tab w:val="left" w:pos="3243"/>
                <w:tab w:val="left" w:pos="5409"/>
                <w:tab w:val="left" w:pos="7064"/>
                <w:tab w:val="left" w:pos="8175"/>
                <w:tab w:val="left" w:pos="9282"/>
                <w:tab w:val="left" w:pos="9650"/>
              </w:tabs>
              <w:spacing w:before="5" w:line="237" w:lineRule="auto"/>
              <w:ind w:righ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2C06" w:rsidRPr="00212C06" w:rsidRDefault="00212C06" w:rsidP="00212C06">
            <w:pPr>
              <w:tabs>
                <w:tab w:val="left" w:pos="960"/>
              </w:tabs>
              <w:ind w:right="5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электронных образовательных </w:t>
            </w:r>
            <w:proofErr w:type="spellStart"/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ресуросв</w:t>
            </w:r>
            <w:proofErr w:type="spellEnd"/>
            <w:r w:rsidRPr="0021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(ЭОР) в образовательном процессе  и разработка  современных учебно-методических комплексов, в том числе цифровых по направленности дополнительного образования. </w:t>
            </w:r>
          </w:p>
          <w:p w:rsidR="00212C06" w:rsidRPr="00212C06" w:rsidRDefault="00212C06" w:rsidP="00212C06">
            <w:pPr>
              <w:pStyle w:val="11"/>
              <w:spacing w:before="10"/>
              <w:ind w:left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12C06" w:rsidRPr="00212C06" w:rsidRDefault="00212C06" w:rsidP="00772A9C">
            <w:pPr>
              <w:pStyle w:val="TableParagraph"/>
              <w:spacing w:line="316" w:lineRule="exact"/>
              <w:ind w:left="27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12C06" w:rsidRPr="00212C06" w:rsidRDefault="00212C06" w:rsidP="00772A9C">
            <w:pPr>
              <w:pStyle w:val="TableParagraph"/>
              <w:ind w:left="150" w:right="108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12C06" w:rsidRPr="00212C06" w:rsidRDefault="00212C06" w:rsidP="00772A9C">
            <w:pPr>
              <w:pStyle w:val="TableParagraph"/>
              <w:ind w:left="233" w:right="190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F2639" w:rsidRDefault="00BF2639" w:rsidP="005B58B5">
      <w:pPr>
        <w:spacing w:line="318" w:lineRule="exact"/>
        <w:rPr>
          <w:rFonts w:ascii="Times New Roman" w:hAnsi="Times New Roman" w:cs="Times New Roman"/>
          <w:b/>
          <w:sz w:val="28"/>
          <w:szCs w:val="28"/>
        </w:rPr>
      </w:pPr>
    </w:p>
    <w:p w:rsidR="00212C06" w:rsidRDefault="00212C06" w:rsidP="005B58B5">
      <w:pPr>
        <w:rPr>
          <w:rFonts w:ascii="Times New Roman" w:hAnsi="Times New Roman" w:cs="Times New Roman"/>
          <w:b/>
          <w:sz w:val="28"/>
          <w:szCs w:val="28"/>
        </w:rPr>
      </w:pPr>
    </w:p>
    <w:p w:rsidR="005B58B5" w:rsidRPr="005B58B5" w:rsidRDefault="005B58B5" w:rsidP="005B58B5">
      <w:pPr>
        <w:rPr>
          <w:rFonts w:ascii="Times New Roman" w:hAnsi="Times New Roman" w:cs="Times New Roman"/>
          <w:b/>
          <w:sz w:val="28"/>
          <w:szCs w:val="28"/>
        </w:rPr>
      </w:pPr>
      <w:r w:rsidRPr="005B58B5">
        <w:rPr>
          <w:rFonts w:ascii="Times New Roman" w:hAnsi="Times New Roman" w:cs="Times New Roman"/>
          <w:b/>
          <w:sz w:val="28"/>
          <w:szCs w:val="28"/>
        </w:rPr>
        <w:lastRenderedPageBreak/>
        <w:t>Формы представления результатов педагогической деятельности педагога</w:t>
      </w:r>
    </w:p>
    <w:p w:rsidR="005B58B5" w:rsidRPr="005B58B5" w:rsidRDefault="005B58B5" w:rsidP="005B58B5">
      <w:pPr>
        <w:pStyle w:val="a5"/>
        <w:numPr>
          <w:ilvl w:val="0"/>
          <w:numId w:val="4"/>
        </w:numPr>
        <w:rPr>
          <w:sz w:val="28"/>
          <w:szCs w:val="28"/>
        </w:rPr>
      </w:pPr>
      <w:r w:rsidRPr="005B58B5">
        <w:rPr>
          <w:sz w:val="28"/>
          <w:szCs w:val="28"/>
        </w:rPr>
        <w:t xml:space="preserve">Серия учебных занятий </w:t>
      </w:r>
    </w:p>
    <w:p w:rsidR="005B58B5" w:rsidRPr="005B58B5" w:rsidRDefault="005B58B5" w:rsidP="005B58B5">
      <w:pPr>
        <w:pStyle w:val="a5"/>
        <w:numPr>
          <w:ilvl w:val="0"/>
          <w:numId w:val="4"/>
        </w:numPr>
        <w:rPr>
          <w:sz w:val="28"/>
          <w:szCs w:val="28"/>
        </w:rPr>
      </w:pPr>
      <w:r w:rsidRPr="005B58B5">
        <w:rPr>
          <w:sz w:val="28"/>
          <w:szCs w:val="28"/>
        </w:rPr>
        <w:t>Методическая   продукция</w:t>
      </w:r>
    </w:p>
    <w:p w:rsidR="005B58B5" w:rsidRPr="005B58B5" w:rsidRDefault="005B58B5" w:rsidP="005B58B5">
      <w:pPr>
        <w:pStyle w:val="a5"/>
        <w:numPr>
          <w:ilvl w:val="0"/>
          <w:numId w:val="4"/>
        </w:numPr>
        <w:rPr>
          <w:sz w:val="28"/>
          <w:szCs w:val="28"/>
        </w:rPr>
      </w:pPr>
      <w:r w:rsidRPr="005B58B5">
        <w:rPr>
          <w:sz w:val="28"/>
          <w:szCs w:val="28"/>
        </w:rPr>
        <w:t>Портфол</w:t>
      </w:r>
      <w:r>
        <w:rPr>
          <w:sz w:val="28"/>
          <w:szCs w:val="28"/>
        </w:rPr>
        <w:t>и</w:t>
      </w:r>
      <w:r w:rsidRPr="005B58B5">
        <w:rPr>
          <w:sz w:val="28"/>
          <w:szCs w:val="28"/>
        </w:rPr>
        <w:t>о</w:t>
      </w:r>
    </w:p>
    <w:p w:rsidR="005B58B5" w:rsidRPr="005B58B5" w:rsidRDefault="005B58B5" w:rsidP="005B58B5">
      <w:pPr>
        <w:pStyle w:val="a5"/>
        <w:numPr>
          <w:ilvl w:val="0"/>
          <w:numId w:val="4"/>
        </w:numPr>
        <w:rPr>
          <w:sz w:val="28"/>
          <w:szCs w:val="28"/>
        </w:rPr>
      </w:pPr>
      <w:r w:rsidRPr="005B58B5">
        <w:rPr>
          <w:sz w:val="28"/>
          <w:szCs w:val="28"/>
        </w:rPr>
        <w:t>Мастер-класс</w:t>
      </w:r>
    </w:p>
    <w:p w:rsidR="005B58B5" w:rsidRPr="005B58B5" w:rsidRDefault="005B58B5" w:rsidP="005B58B5">
      <w:pPr>
        <w:pStyle w:val="a5"/>
        <w:numPr>
          <w:ilvl w:val="0"/>
          <w:numId w:val="4"/>
        </w:numPr>
        <w:rPr>
          <w:sz w:val="28"/>
          <w:szCs w:val="28"/>
        </w:rPr>
      </w:pPr>
      <w:r w:rsidRPr="005B58B5">
        <w:rPr>
          <w:sz w:val="28"/>
          <w:szCs w:val="28"/>
        </w:rPr>
        <w:t>Т</w:t>
      </w:r>
      <w:r>
        <w:rPr>
          <w:sz w:val="28"/>
          <w:szCs w:val="28"/>
        </w:rPr>
        <w:t>в</w:t>
      </w:r>
      <w:r w:rsidRPr="005B58B5">
        <w:rPr>
          <w:sz w:val="28"/>
          <w:szCs w:val="28"/>
        </w:rPr>
        <w:t xml:space="preserve">орческая мастерская </w:t>
      </w:r>
    </w:p>
    <w:p w:rsidR="005B58B5" w:rsidRPr="005B58B5" w:rsidRDefault="005B58B5" w:rsidP="005B58B5">
      <w:pPr>
        <w:pStyle w:val="a5"/>
        <w:numPr>
          <w:ilvl w:val="0"/>
          <w:numId w:val="4"/>
        </w:numPr>
        <w:rPr>
          <w:sz w:val="28"/>
          <w:szCs w:val="28"/>
        </w:rPr>
      </w:pPr>
      <w:r w:rsidRPr="005B58B5">
        <w:rPr>
          <w:sz w:val="28"/>
          <w:szCs w:val="28"/>
        </w:rPr>
        <w:t>Педагогический проект</w:t>
      </w:r>
    </w:p>
    <w:p w:rsidR="005B58B5" w:rsidRPr="005B58B5" w:rsidRDefault="005B58B5" w:rsidP="005B58B5">
      <w:pPr>
        <w:pStyle w:val="a5"/>
        <w:numPr>
          <w:ilvl w:val="0"/>
          <w:numId w:val="4"/>
        </w:numPr>
        <w:rPr>
          <w:sz w:val="28"/>
          <w:szCs w:val="28"/>
        </w:rPr>
      </w:pPr>
      <w:r w:rsidRPr="005B58B5">
        <w:rPr>
          <w:sz w:val="28"/>
          <w:szCs w:val="28"/>
        </w:rPr>
        <w:t xml:space="preserve">Отчет о результатах (ходе) инновационной деятельности </w:t>
      </w:r>
    </w:p>
    <w:p w:rsidR="005B58B5" w:rsidRPr="005B58B5" w:rsidRDefault="005B58B5" w:rsidP="005B58B5">
      <w:pPr>
        <w:pStyle w:val="a5"/>
        <w:numPr>
          <w:ilvl w:val="0"/>
          <w:numId w:val="4"/>
        </w:numPr>
        <w:rPr>
          <w:sz w:val="28"/>
          <w:szCs w:val="28"/>
        </w:rPr>
      </w:pPr>
      <w:r w:rsidRPr="005B58B5">
        <w:rPr>
          <w:sz w:val="28"/>
          <w:szCs w:val="28"/>
        </w:rPr>
        <w:t>Профессиональные конкурсы</w:t>
      </w:r>
    </w:p>
    <w:p w:rsidR="005B58B5" w:rsidRPr="005B58B5" w:rsidRDefault="005B58B5" w:rsidP="005B58B5">
      <w:pPr>
        <w:pStyle w:val="a5"/>
        <w:numPr>
          <w:ilvl w:val="0"/>
          <w:numId w:val="4"/>
        </w:numPr>
        <w:rPr>
          <w:sz w:val="28"/>
          <w:szCs w:val="28"/>
        </w:rPr>
      </w:pPr>
      <w:r w:rsidRPr="005B58B5">
        <w:rPr>
          <w:sz w:val="28"/>
          <w:szCs w:val="28"/>
        </w:rPr>
        <w:t>Презентация опыта работы по выявленной проблеме</w:t>
      </w:r>
    </w:p>
    <w:sectPr w:rsidR="005B58B5" w:rsidRPr="005B58B5" w:rsidSect="00BF26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F48"/>
    <w:multiLevelType w:val="hybridMultilevel"/>
    <w:tmpl w:val="70D664F6"/>
    <w:lvl w:ilvl="0" w:tplc="9EA6E76A">
      <w:numFmt w:val="bullet"/>
      <w:lvlText w:val="•"/>
      <w:lvlJc w:val="left"/>
      <w:pPr>
        <w:ind w:left="676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F8D8A8">
      <w:numFmt w:val="bullet"/>
      <w:lvlText w:val="•"/>
      <w:lvlJc w:val="left"/>
      <w:pPr>
        <w:ind w:left="1708" w:hanging="720"/>
      </w:pPr>
      <w:rPr>
        <w:rFonts w:hint="default"/>
        <w:lang w:val="ru-RU" w:eastAsia="en-US" w:bidi="ar-SA"/>
      </w:rPr>
    </w:lvl>
    <w:lvl w:ilvl="2" w:tplc="2AC08CCA">
      <w:numFmt w:val="bullet"/>
      <w:lvlText w:val="•"/>
      <w:lvlJc w:val="left"/>
      <w:pPr>
        <w:ind w:left="2737" w:hanging="720"/>
      </w:pPr>
      <w:rPr>
        <w:rFonts w:hint="default"/>
        <w:lang w:val="ru-RU" w:eastAsia="en-US" w:bidi="ar-SA"/>
      </w:rPr>
    </w:lvl>
    <w:lvl w:ilvl="3" w:tplc="BE9E29A4">
      <w:numFmt w:val="bullet"/>
      <w:lvlText w:val="•"/>
      <w:lvlJc w:val="left"/>
      <w:pPr>
        <w:ind w:left="3766" w:hanging="720"/>
      </w:pPr>
      <w:rPr>
        <w:rFonts w:hint="default"/>
        <w:lang w:val="ru-RU" w:eastAsia="en-US" w:bidi="ar-SA"/>
      </w:rPr>
    </w:lvl>
    <w:lvl w:ilvl="4" w:tplc="F614F9C8">
      <w:numFmt w:val="bullet"/>
      <w:lvlText w:val="•"/>
      <w:lvlJc w:val="left"/>
      <w:pPr>
        <w:ind w:left="4795" w:hanging="720"/>
      </w:pPr>
      <w:rPr>
        <w:rFonts w:hint="default"/>
        <w:lang w:val="ru-RU" w:eastAsia="en-US" w:bidi="ar-SA"/>
      </w:rPr>
    </w:lvl>
    <w:lvl w:ilvl="5" w:tplc="2ED2AA5E">
      <w:numFmt w:val="bullet"/>
      <w:lvlText w:val="•"/>
      <w:lvlJc w:val="left"/>
      <w:pPr>
        <w:ind w:left="5824" w:hanging="720"/>
      </w:pPr>
      <w:rPr>
        <w:rFonts w:hint="default"/>
        <w:lang w:val="ru-RU" w:eastAsia="en-US" w:bidi="ar-SA"/>
      </w:rPr>
    </w:lvl>
    <w:lvl w:ilvl="6" w:tplc="73B0B0B8">
      <w:numFmt w:val="bullet"/>
      <w:lvlText w:val="•"/>
      <w:lvlJc w:val="left"/>
      <w:pPr>
        <w:ind w:left="6852" w:hanging="720"/>
      </w:pPr>
      <w:rPr>
        <w:rFonts w:hint="default"/>
        <w:lang w:val="ru-RU" w:eastAsia="en-US" w:bidi="ar-SA"/>
      </w:rPr>
    </w:lvl>
    <w:lvl w:ilvl="7" w:tplc="2E7CD438">
      <w:numFmt w:val="bullet"/>
      <w:lvlText w:val="•"/>
      <w:lvlJc w:val="left"/>
      <w:pPr>
        <w:ind w:left="7881" w:hanging="720"/>
      </w:pPr>
      <w:rPr>
        <w:rFonts w:hint="default"/>
        <w:lang w:val="ru-RU" w:eastAsia="en-US" w:bidi="ar-SA"/>
      </w:rPr>
    </w:lvl>
    <w:lvl w:ilvl="8" w:tplc="ECA88654">
      <w:numFmt w:val="bullet"/>
      <w:lvlText w:val="•"/>
      <w:lvlJc w:val="left"/>
      <w:pPr>
        <w:ind w:left="8910" w:hanging="720"/>
      </w:pPr>
      <w:rPr>
        <w:rFonts w:hint="default"/>
        <w:lang w:val="ru-RU" w:eastAsia="en-US" w:bidi="ar-SA"/>
      </w:rPr>
    </w:lvl>
  </w:abstractNum>
  <w:abstractNum w:abstractNumId="1">
    <w:nsid w:val="128944AF"/>
    <w:multiLevelType w:val="hybridMultilevel"/>
    <w:tmpl w:val="5420B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414AC"/>
    <w:multiLevelType w:val="hybridMultilevel"/>
    <w:tmpl w:val="3FD8B922"/>
    <w:lvl w:ilvl="0" w:tplc="E8F0E0D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0E87A21"/>
    <w:multiLevelType w:val="hybridMultilevel"/>
    <w:tmpl w:val="339E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356C6"/>
    <w:multiLevelType w:val="hybridMultilevel"/>
    <w:tmpl w:val="484CD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B5"/>
    <w:rsid w:val="00212C06"/>
    <w:rsid w:val="005B58B5"/>
    <w:rsid w:val="0085184F"/>
    <w:rsid w:val="00BE5253"/>
    <w:rsid w:val="00BF2639"/>
    <w:rsid w:val="00D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8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8B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58B5"/>
    <w:pPr>
      <w:widowControl w:val="0"/>
      <w:autoSpaceDE w:val="0"/>
      <w:autoSpaceDN w:val="0"/>
      <w:spacing w:after="0" w:line="240" w:lineRule="auto"/>
      <w:ind w:left="67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58B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5B58B5"/>
    <w:pPr>
      <w:widowControl w:val="0"/>
      <w:autoSpaceDE w:val="0"/>
      <w:autoSpaceDN w:val="0"/>
      <w:spacing w:after="0" w:line="317" w:lineRule="exact"/>
      <w:ind w:left="67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5B58B5"/>
    <w:pPr>
      <w:widowControl w:val="0"/>
      <w:autoSpaceDE w:val="0"/>
      <w:autoSpaceDN w:val="0"/>
      <w:spacing w:before="8" w:after="0" w:line="317" w:lineRule="exact"/>
      <w:ind w:left="67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B58B5"/>
    <w:pPr>
      <w:widowControl w:val="0"/>
      <w:autoSpaceDE w:val="0"/>
      <w:autoSpaceDN w:val="0"/>
      <w:spacing w:after="0" w:line="321" w:lineRule="exact"/>
      <w:ind w:left="67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B5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Strong"/>
    <w:basedOn w:val="a0"/>
    <w:uiPriority w:val="22"/>
    <w:qFormat/>
    <w:rsid w:val="005B58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5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5B58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8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8B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58B5"/>
    <w:pPr>
      <w:widowControl w:val="0"/>
      <w:autoSpaceDE w:val="0"/>
      <w:autoSpaceDN w:val="0"/>
      <w:spacing w:after="0" w:line="240" w:lineRule="auto"/>
      <w:ind w:left="67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58B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5B58B5"/>
    <w:pPr>
      <w:widowControl w:val="0"/>
      <w:autoSpaceDE w:val="0"/>
      <w:autoSpaceDN w:val="0"/>
      <w:spacing w:after="0" w:line="317" w:lineRule="exact"/>
      <w:ind w:left="67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5B58B5"/>
    <w:pPr>
      <w:widowControl w:val="0"/>
      <w:autoSpaceDE w:val="0"/>
      <w:autoSpaceDN w:val="0"/>
      <w:spacing w:before="8" w:after="0" w:line="317" w:lineRule="exact"/>
      <w:ind w:left="67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B58B5"/>
    <w:pPr>
      <w:widowControl w:val="0"/>
      <w:autoSpaceDE w:val="0"/>
      <w:autoSpaceDN w:val="0"/>
      <w:spacing w:after="0" w:line="321" w:lineRule="exact"/>
      <w:ind w:left="67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B5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Strong"/>
    <w:basedOn w:val="a0"/>
    <w:uiPriority w:val="22"/>
    <w:qFormat/>
    <w:rsid w:val="005B58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5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5B5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2022-05-25T07:52:00Z</dcterms:created>
  <dcterms:modified xsi:type="dcterms:W3CDTF">2022-05-25T07:52:00Z</dcterms:modified>
</cp:coreProperties>
</file>