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дополнительного образования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Усть-Кутского</w:t>
      </w:r>
      <w:proofErr w:type="spellEnd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маршрут профессиональн</w:t>
      </w:r>
      <w:proofErr w:type="gramStart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личностного развития </w:t>
      </w:r>
      <w:proofErr w:type="spellStart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тьютора</w:t>
      </w:r>
      <w:proofErr w:type="spellEnd"/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Тьютор</w:t>
      </w:r>
      <w:proofErr w:type="spellEnd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______________________</w:t>
      </w:r>
    </w:p>
    <w:p w:rsidR="00244B33" w:rsidRPr="006F71B1" w:rsidRDefault="00244B33" w:rsidP="00244B33">
      <w:pPr>
        <w:shd w:val="clear" w:color="auto" w:fill="FFFFFF"/>
        <w:spacing w:after="15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Ф.И.О.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244B33" w:rsidRPr="006F71B1" w:rsidRDefault="00CE2015" w:rsidP="00244B33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01.01.2022</w:t>
      </w: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Общие сведения о </w:t>
      </w:r>
      <w:proofErr w:type="spellStart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тьюторе</w:t>
      </w:r>
      <w:proofErr w:type="spellEnd"/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23"/>
      </w:tblGrid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proofErr w:type="spellStart"/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</w:t>
            </w:r>
          </w:p>
        </w:tc>
      </w:tr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244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Стаж работы по должности </w:t>
            </w:r>
            <w:proofErr w:type="spellStart"/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561FF" w:rsidRPr="006F71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Написать какая квалификация на данный момент по должности </w:t>
            </w:r>
          </w:p>
        </w:tc>
      </w:tr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(переподготовка)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561FF"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Перечислить курсы повышения/ переподготовку </w:t>
            </w:r>
            <w:proofErr w:type="gramStart"/>
            <w:r w:rsidR="00A561FF"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A561FF"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профессионального развития:</w:t>
      </w:r>
    </w:p>
    <w:p w:rsidR="003B17C5" w:rsidRPr="006F71B1" w:rsidRDefault="00244B33" w:rsidP="003B17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 w:rsidR="003B17C5" w:rsidRPr="006F71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Организация </w:t>
      </w:r>
      <w:proofErr w:type="spellStart"/>
      <w:r w:rsidR="003B17C5" w:rsidRPr="006F71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тьюторского</w:t>
      </w:r>
      <w:proofErr w:type="spellEnd"/>
      <w:r w:rsidR="003B17C5" w:rsidRPr="006F71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сопровождения </w:t>
      </w:r>
      <w:r w:rsidR="00035823" w:rsidRPr="006F71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детей с ОВЗ и детей инвалидов</w:t>
      </w:r>
    </w:p>
    <w:p w:rsidR="00035823" w:rsidRPr="006F71B1" w:rsidRDefault="00035823" w:rsidP="003B17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профессионального развития:</w:t>
      </w:r>
    </w:p>
    <w:p w:rsidR="00035823" w:rsidRPr="006F71B1" w:rsidRDefault="00035823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 xml:space="preserve">1.изучение психолого-педагогической, методической, специальной литературы, нормативно-правовой документации по вопросам образования  и </w:t>
      </w:r>
      <w:proofErr w:type="gramStart"/>
      <w:r w:rsidRPr="006F71B1">
        <w:rPr>
          <w:i/>
          <w:u w:val="single"/>
          <w:shd w:val="clear" w:color="auto" w:fill="FFFFFF"/>
        </w:rPr>
        <w:t>социализации</w:t>
      </w:r>
      <w:proofErr w:type="gramEnd"/>
      <w:r w:rsidRPr="006F71B1">
        <w:rPr>
          <w:i/>
          <w:u w:val="single"/>
          <w:shd w:val="clear" w:color="auto" w:fill="FFFFFF"/>
        </w:rPr>
        <w:t xml:space="preserve"> обучающихся с умственной отсталостью (интеллектуальными нарушениями);</w:t>
      </w:r>
    </w:p>
    <w:p w:rsidR="00035823" w:rsidRPr="006F71B1" w:rsidRDefault="00035823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 xml:space="preserve">2. прохождение курсов повышения квалификации, участие в обучающих семинарах, </w:t>
      </w:r>
      <w:proofErr w:type="spellStart"/>
      <w:r w:rsidRPr="006F71B1">
        <w:rPr>
          <w:i/>
          <w:u w:val="single"/>
          <w:shd w:val="clear" w:color="auto" w:fill="FFFFFF"/>
        </w:rPr>
        <w:t>вебинарах</w:t>
      </w:r>
      <w:proofErr w:type="spellEnd"/>
      <w:r w:rsidRPr="006F71B1">
        <w:rPr>
          <w:i/>
          <w:u w:val="single"/>
          <w:shd w:val="clear" w:color="auto" w:fill="FFFFFF"/>
        </w:rPr>
        <w:t>,  изучение передового педагогического опыта;</w:t>
      </w:r>
    </w:p>
    <w:p w:rsidR="00035823" w:rsidRPr="006F71B1" w:rsidRDefault="00035823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>3.</w:t>
      </w:r>
      <w:r w:rsidRPr="006F71B1">
        <w:rPr>
          <w:u w:val="single"/>
          <w:shd w:val="clear" w:color="auto" w:fill="FFFFFF"/>
        </w:rPr>
        <w:t xml:space="preserve">  </w:t>
      </w:r>
      <w:r w:rsidRPr="006F71B1">
        <w:rPr>
          <w:i/>
          <w:u w:val="single"/>
          <w:shd w:val="clear" w:color="auto" w:fill="FFFFFF"/>
        </w:rPr>
        <w:t>содействие повышению компетентности педагогов и родителей в вопросах профессион</w:t>
      </w:r>
      <w:r w:rsidR="00A561FF" w:rsidRPr="006F71B1">
        <w:rPr>
          <w:i/>
          <w:u w:val="single"/>
          <w:shd w:val="clear" w:color="auto" w:fill="FFFFFF"/>
        </w:rPr>
        <w:t xml:space="preserve">альной подготовки детей с ОВЗ и детей инвалидов в </w:t>
      </w:r>
      <w:r w:rsidRPr="006F71B1">
        <w:rPr>
          <w:i/>
          <w:u w:val="single"/>
          <w:shd w:val="clear" w:color="auto" w:fill="FFFFFF"/>
        </w:rPr>
        <w:t>рамках работы</w:t>
      </w:r>
      <w:r w:rsidR="00A561FF" w:rsidRPr="006F71B1">
        <w:rPr>
          <w:i/>
          <w:u w:val="single"/>
          <w:shd w:val="clear" w:color="auto" w:fill="FFFFFF"/>
        </w:rPr>
        <w:t xml:space="preserve"> Школы социальной адаптации «Невозможное возможно»</w:t>
      </w:r>
      <w:r w:rsidRPr="006F71B1">
        <w:rPr>
          <w:i/>
          <w:u w:val="single"/>
          <w:shd w:val="clear" w:color="auto" w:fill="FFFFFF"/>
        </w:rPr>
        <w:t>;</w:t>
      </w:r>
    </w:p>
    <w:p w:rsidR="00A561FF" w:rsidRPr="006F71B1" w:rsidRDefault="00A561FF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 xml:space="preserve">4. овладение новыми методами и инновационными технологиями в области </w:t>
      </w:r>
      <w:proofErr w:type="spellStart"/>
      <w:r w:rsidRPr="006F71B1">
        <w:rPr>
          <w:i/>
          <w:u w:val="single"/>
          <w:shd w:val="clear" w:color="auto" w:fill="FFFFFF"/>
        </w:rPr>
        <w:t>тьюторского</w:t>
      </w:r>
      <w:proofErr w:type="spellEnd"/>
      <w:r w:rsidRPr="006F71B1">
        <w:rPr>
          <w:i/>
          <w:u w:val="single"/>
          <w:shd w:val="clear" w:color="auto" w:fill="FFFFFF"/>
        </w:rPr>
        <w:t xml:space="preserve"> сопровождения детей с ОВЗ и детей инвалидов;</w:t>
      </w:r>
    </w:p>
    <w:p w:rsidR="0047205A" w:rsidRPr="006F71B1" w:rsidRDefault="0047205A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>5. разработка учебно-методических комплексов (УМК), дидактических материалов, способствующих образованию и социальной адаптации детей с ОВЗ и детей инвалидов;</w:t>
      </w:r>
    </w:p>
    <w:p w:rsidR="00A561FF" w:rsidRPr="006F71B1" w:rsidRDefault="0047205A" w:rsidP="003B17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6F71B1">
        <w:rPr>
          <w:i/>
          <w:u w:val="single"/>
          <w:shd w:val="clear" w:color="auto" w:fill="FFFFFF"/>
        </w:rPr>
        <w:t>6</w:t>
      </w:r>
      <w:r w:rsidR="00A561FF" w:rsidRPr="006F71B1">
        <w:rPr>
          <w:i/>
          <w:u w:val="single"/>
          <w:shd w:val="clear" w:color="auto" w:fill="FFFFFF"/>
        </w:rPr>
        <w:t>. расширение сотрудничества с социальными партнёрами УКМО, решения вопросов профессиональной ориентации и социальной адаптации обучающихся ШСА «Невозможное возможно».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Самодиагностика:    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__________________________________________________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___________________________________________________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___________________________________________________    </w:t>
      </w:r>
    </w:p>
    <w:p w:rsidR="00244B33" w:rsidRPr="006F71B1" w:rsidRDefault="00244B33" w:rsidP="00244B3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Дорожная карта:</w:t>
      </w:r>
    </w:p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2509"/>
        <w:gridCol w:w="1118"/>
        <w:gridCol w:w="2679"/>
        <w:gridCol w:w="1685"/>
      </w:tblGrid>
      <w:tr w:rsidR="006F71B1" w:rsidRPr="006F71B1" w:rsidTr="00832D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Тематические направления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Формы и способы предоставления результатов</w:t>
            </w:r>
          </w:p>
        </w:tc>
      </w:tr>
      <w:tr w:rsidR="00E63540" w:rsidRPr="006F71B1" w:rsidTr="009479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Профессиональное самообразование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 xml:space="preserve">1.1. </w:t>
            </w:r>
            <w:r w:rsidRPr="006F71B1">
              <w:rPr>
                <w:rFonts w:ascii="Times New Roman" w:hAnsi="Times New Roman" w:cs="Times New Roman"/>
                <w:bCs/>
                <w:shd w:val="clear" w:color="auto" w:fill="FFFFFF"/>
              </w:rPr>
              <w:t>Изучение нормативной базы, научной и методической литературы.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(лучше конкретно указать какие документы будут изучаться: </w:t>
            </w:r>
            <w:proofErr w:type="gramEnd"/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- Стандарт «Специалист в области воспитания»,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- Концепция развития дополнительного образования до 2030г»;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-Лекции по </w:t>
            </w:r>
            <w:proofErr w:type="spellStart"/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тьюторству</w:t>
            </w:r>
            <w:proofErr w:type="spellEnd"/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Т.М. Ковалёвой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и</w:t>
            </w: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т.д.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6F71B1" w:rsidRDefault="00E63540" w:rsidP="008E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Овладение</w:t>
            </w:r>
            <w:r w:rsidRPr="00E63540">
              <w:rPr>
                <w:rStyle w:val="c9"/>
                <w:rFonts w:ascii="Times New Roman" w:hAnsi="Times New Roman" w:cs="Times New Roman"/>
                <w:b/>
                <w:bCs/>
                <w:shd w:val="clear" w:color="auto" w:fill="FFFFFF"/>
              </w:rPr>
              <w:t>  </w:t>
            </w:r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 xml:space="preserve">профессиональными компетенциями, помогающими выстраивать профессиональную деятельность образования </w:t>
            </w:r>
            <w:proofErr w:type="gramStart"/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 xml:space="preserve"> с ограниченными возможностями здоровья и умственной отсталостью (интеллектуальными нарушениями</w:t>
            </w:r>
            <w:r w:rsidRPr="006F71B1">
              <w:rPr>
                <w:rStyle w:val="c1"/>
                <w:rFonts w:ascii="Times New Roman" w:hAnsi="Times New Roman" w:cs="Times New Roman"/>
                <w:i/>
                <w:shd w:val="clear" w:color="auto" w:fill="FFFFFF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Аттестация в 2024г.</w:t>
            </w:r>
          </w:p>
        </w:tc>
      </w:tr>
      <w:tr w:rsidR="00E63540" w:rsidRPr="006F71B1" w:rsidTr="0094793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(запланировать конкретные курсы и </w:t>
            </w:r>
            <w:proofErr w:type="spell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proofErr w:type="gram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8E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Овладение</w:t>
            </w:r>
            <w:r w:rsidRPr="00E63540">
              <w:rPr>
                <w:rStyle w:val="c9"/>
                <w:rFonts w:ascii="Times New Roman" w:hAnsi="Times New Roman" w:cs="Times New Roman"/>
                <w:b/>
                <w:bCs/>
                <w:shd w:val="clear" w:color="auto" w:fill="FFFFFF"/>
              </w:rPr>
              <w:t>  </w:t>
            </w:r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 xml:space="preserve">профессиональными компетенциями, помогающими выстраивать профессиональную деятельность в соответствии с требованиями Закона об образовании и профессиональным стандартом 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«Специалист в области воспитания».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9C1AC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 xml:space="preserve">Формирование </w:t>
            </w:r>
          </w:p>
          <w:p w:rsidR="00E63540" w:rsidRPr="00E63540" w:rsidRDefault="00E63540" w:rsidP="009C1AC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 портфолио</w:t>
            </w:r>
          </w:p>
          <w:p w:rsidR="00E63540" w:rsidRPr="00E63540" w:rsidRDefault="00E63540" w:rsidP="009C1ACC">
            <w:pPr>
              <w:pStyle w:val="c7"/>
              <w:shd w:val="clear" w:color="auto" w:fill="FFFFFF"/>
              <w:spacing w:before="0" w:beforeAutospacing="0" w:after="0" w:afterAutospacing="0"/>
              <w:ind w:left="510" w:hanging="510"/>
              <w:jc w:val="both"/>
              <w:rPr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Создание мини-сайта педагога</w:t>
            </w:r>
          </w:p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540" w:rsidRPr="006F71B1" w:rsidTr="00947932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71B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1.3. Разработка методических материалов, обеспечивающих работу с </w:t>
            </w:r>
            <w:proofErr w:type="gramStart"/>
            <w:r w:rsidRPr="006F71B1">
              <w:rPr>
                <w:rFonts w:ascii="Times New Roman" w:hAnsi="Times New Roman" w:cs="Times New Roman"/>
                <w:bCs/>
                <w:shd w:val="clear" w:color="auto" w:fill="FFFFFF"/>
              </w:rPr>
              <w:t>обучающимися</w:t>
            </w:r>
            <w:proofErr w:type="gramEnd"/>
            <w:r w:rsidRPr="006F71B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с ОВЗ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hAnsi="Times New Roman" w:cs="Times New Roman"/>
                <w:bCs/>
                <w:shd w:val="clear" w:color="auto" w:fill="FFFFFF"/>
              </w:rPr>
              <w:t>(перечислить конкретные разработки, которые планируются)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E63540" w:rsidP="008E1007">
            <w:pPr>
              <w:spacing w:after="0" w:line="240" w:lineRule="auto"/>
              <w:jc w:val="both"/>
              <w:rPr>
                <w:rStyle w:val="c1"/>
                <w:rFonts w:ascii="Times New Roman" w:hAnsi="Times New Roman" w:cs="Times New Roman"/>
                <w:i/>
                <w:shd w:val="clear" w:color="auto" w:fill="FFFFFF"/>
              </w:rPr>
            </w:pPr>
            <w:r w:rsidRPr="006F71B1">
              <w:rPr>
                <w:rFonts w:ascii="Times New Roman" w:hAnsi="Times New Roman" w:cs="Times New Roman"/>
                <w:shd w:val="clear" w:color="auto" w:fill="FFFFFF"/>
              </w:rPr>
              <w:t>Готовность  самостоятельно осуществлять организацию и методическое обеспечение образовательного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E63540" w:rsidP="008A5BC7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1B1">
              <w:rPr>
                <w:rStyle w:val="c1"/>
                <w:sz w:val="22"/>
                <w:szCs w:val="22"/>
              </w:rPr>
              <w:t xml:space="preserve">Программы </w:t>
            </w:r>
            <w:proofErr w:type="spellStart"/>
            <w:r w:rsidRPr="006F71B1">
              <w:rPr>
                <w:rStyle w:val="c1"/>
                <w:sz w:val="22"/>
                <w:szCs w:val="22"/>
              </w:rPr>
              <w:t>тьюторского</w:t>
            </w:r>
            <w:proofErr w:type="spellEnd"/>
            <w:r w:rsidRPr="006F71B1">
              <w:rPr>
                <w:rStyle w:val="c1"/>
                <w:sz w:val="22"/>
                <w:szCs w:val="22"/>
              </w:rPr>
              <w:t xml:space="preserve"> сопровождения</w:t>
            </w:r>
          </w:p>
          <w:p w:rsidR="00E63540" w:rsidRPr="006F71B1" w:rsidRDefault="00E63540" w:rsidP="008A5BC7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1B1">
              <w:rPr>
                <w:rStyle w:val="c1"/>
                <w:sz w:val="22"/>
                <w:szCs w:val="22"/>
              </w:rPr>
              <w:t>обучающихся (АОП).</w:t>
            </w:r>
          </w:p>
          <w:p w:rsidR="00E63540" w:rsidRPr="006F71B1" w:rsidRDefault="00E63540" w:rsidP="008A5BC7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71B1">
              <w:rPr>
                <w:rStyle w:val="c1"/>
                <w:sz w:val="22"/>
                <w:szCs w:val="22"/>
              </w:rPr>
              <w:t>Специальные индивидуальные программы развития обучающегося (СИПР).</w:t>
            </w:r>
          </w:p>
          <w:p w:rsidR="00E63540" w:rsidRPr="006F71B1" w:rsidRDefault="00E63540" w:rsidP="009C1AC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2"/>
                <w:szCs w:val="22"/>
              </w:rPr>
            </w:pPr>
          </w:p>
        </w:tc>
      </w:tr>
      <w:tr w:rsidR="006F71B1" w:rsidRPr="006F71B1" w:rsidTr="007F58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Психолого-педагогическое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E63540" w:rsidRDefault="00E63540" w:rsidP="00A01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F71B1" w:rsidRPr="00E63540">
              <w:rPr>
                <w:rFonts w:ascii="Times New Roman" w:eastAsia="Times New Roman" w:hAnsi="Times New Roman" w:cs="Times New Roman"/>
                <w:lang w:eastAsia="ru-RU"/>
              </w:rPr>
              <w:t>.1.Изучение психолого-педагогической компетентности</w:t>
            </w:r>
          </w:p>
          <w:p w:rsidR="006F71B1" w:rsidRPr="00E63540" w:rsidRDefault="006F71B1" w:rsidP="00A01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hAnsi="Times New Roman" w:cs="Times New Roman"/>
                <w:shd w:val="clear" w:color="auto" w:fill="FFFFFF"/>
              </w:rPr>
              <w:t xml:space="preserve">-коммуникативная компетентность, </w:t>
            </w:r>
            <w:proofErr w:type="gramStart"/>
            <w:r w:rsidRPr="00E63540">
              <w:rPr>
                <w:rFonts w:ascii="Times New Roman" w:hAnsi="Times New Roman" w:cs="Times New Roman"/>
                <w:shd w:val="clear" w:color="auto" w:fill="FFFFFF"/>
              </w:rPr>
              <w:t>-р</w:t>
            </w:r>
            <w:proofErr w:type="gramEnd"/>
            <w:r w:rsidRPr="00E63540">
              <w:rPr>
                <w:rFonts w:ascii="Times New Roman" w:hAnsi="Times New Roman" w:cs="Times New Roman"/>
                <w:shd w:val="clear" w:color="auto" w:fill="FFFFFF"/>
              </w:rPr>
              <w:t xml:space="preserve">иторическая компетентность, -когнитивная компетентность, -профессионально-техническая компетентность -профессионально-информационная компетентность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E63540" w:rsidRDefault="006F71B1" w:rsidP="00A01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Овладение психолого-педагогическими компетенциями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>культура общения и педагогический такт;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>профессиональная культура речи;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71B1">
              <w:rPr>
                <w:rFonts w:ascii="Times New Roman" w:hAnsi="Times New Roman" w:cs="Times New Roman"/>
                <w:shd w:val="clear" w:color="auto" w:fill="FFFFFF"/>
              </w:rPr>
              <w:t>-профессиональная эрудиция;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71B1">
              <w:rPr>
                <w:rFonts w:ascii="Times New Roman" w:hAnsi="Times New Roman" w:cs="Times New Roman"/>
                <w:shd w:val="clear" w:color="auto" w:fill="FFFFFF"/>
              </w:rPr>
              <w:t>-умение использовать современные методики и технологии, в том числе информационно-коммуникативные технологии,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>способность осуществлять мониторинг и диагностику.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>Владение и демонстрация  профессиональной установки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6F71B1" w:rsidRPr="006F71B1" w:rsidTr="007F58E6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E63540" w:rsidP="00E6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6F71B1" w:rsidRPr="00E6354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  <w:p w:rsidR="00E63540" w:rsidRPr="00E63540" w:rsidRDefault="00E63540" w:rsidP="00E63540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71B1" w:rsidRPr="00E63540" w:rsidRDefault="00E63540" w:rsidP="007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(запланировать конкретные курсы и </w:t>
            </w:r>
            <w:proofErr w:type="spell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proofErr w:type="gram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7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Овладение психолого-педагогическими компетенциями, позволяющими выстраивать профессиональную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324BE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 xml:space="preserve">Формирование </w:t>
            </w:r>
          </w:p>
          <w:p w:rsidR="006F71B1" w:rsidRPr="00E63540" w:rsidRDefault="006F71B1" w:rsidP="00324BE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 </w:t>
            </w:r>
            <w:r w:rsidRPr="00E63540">
              <w:rPr>
                <w:rStyle w:val="c1"/>
                <w:sz w:val="22"/>
                <w:szCs w:val="22"/>
              </w:rPr>
              <w:t>П</w:t>
            </w:r>
            <w:r w:rsidRPr="00E63540">
              <w:rPr>
                <w:rStyle w:val="c1"/>
                <w:sz w:val="22"/>
                <w:szCs w:val="22"/>
              </w:rPr>
              <w:t>ортфолио</w:t>
            </w:r>
          </w:p>
          <w:p w:rsidR="006F71B1" w:rsidRPr="00E63540" w:rsidRDefault="006F71B1" w:rsidP="00324BE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Аттестация</w:t>
            </w:r>
          </w:p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1F89" w:rsidRPr="006F71B1" w:rsidTr="00C457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 в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7D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3.1.Участие в рабочей группе ШСА «Невозможное возможно»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связи </w:t>
            </w:r>
            <w:r w:rsidR="00EE5C20">
              <w:rPr>
                <w:rFonts w:ascii="Times New Roman" w:eastAsia="Times New Roman" w:hAnsi="Times New Roman" w:cs="Times New Roman"/>
                <w:lang w:eastAsia="ru-RU"/>
              </w:rPr>
              <w:t>с потребностями и условиями реализации деятельности в рамках ШСА «</w:t>
            </w:r>
            <w:proofErr w:type="gramStart"/>
            <w:r w:rsidR="00EE5C20">
              <w:rPr>
                <w:rFonts w:ascii="Times New Roman" w:eastAsia="Times New Roman" w:hAnsi="Times New Roman" w:cs="Times New Roman"/>
                <w:lang w:eastAsia="ru-RU"/>
              </w:rPr>
              <w:t>Невозможное</w:t>
            </w:r>
            <w:proofErr w:type="gramEnd"/>
            <w:r w:rsidR="00EE5C20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719C3">
              <w:rPr>
                <w:rFonts w:ascii="Times New Roman" w:eastAsia="Times New Roman" w:hAnsi="Times New Roman" w:cs="Times New Roman"/>
                <w:lang w:eastAsia="ru-RU"/>
              </w:rPr>
              <w:t>Выступление</w:t>
            </w:r>
          </w:p>
        </w:tc>
      </w:tr>
      <w:tr w:rsidR="00A21F89" w:rsidRPr="006F71B1" w:rsidTr="00C4572A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A21F89" w:rsidP="00A2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 Участие в методических совещаниях, семинарах, педагогических советах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EE5C2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Согласно плана</w:t>
            </w:r>
            <w:proofErr w:type="gramEnd"/>
            <w:r w:rsidR="00A21F89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5530F6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профессиональной компетентности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5719C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Выступление</w:t>
            </w:r>
          </w:p>
        </w:tc>
      </w:tr>
      <w:tr w:rsidR="00A21F89" w:rsidRPr="006F71B1" w:rsidTr="00C4572A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Default="00A21F89" w:rsidP="007D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 Трансляция опыта работы, в том числе на всех уровнях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5530F6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одного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2D70CE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Получения опыта </w:t>
            </w:r>
            <w:r w:rsidR="000B2B17">
              <w:rPr>
                <w:rFonts w:ascii="Times New Roman" w:eastAsia="Times New Roman" w:hAnsi="Times New Roman" w:cs="Times New Roman"/>
                <w:lang w:eastAsia="ru-RU"/>
              </w:rPr>
              <w:t>выступлений, оценку своей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5719C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(публикация в СМИ)</w:t>
            </w:r>
            <w:bookmarkStart w:id="0" w:name="_GoBack"/>
            <w:bookmarkEnd w:id="0"/>
          </w:p>
        </w:tc>
      </w:tr>
      <w:tr w:rsidR="006F71B1" w:rsidRPr="006F71B1" w:rsidTr="006D40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E63540" w:rsidRDefault="00E63540" w:rsidP="00E6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  <w:r w:rsidR="006F71B1" w:rsidRPr="00E635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t>Изучение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t xml:space="preserve"> современны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6F71B1" w:rsidRPr="00E6354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t xml:space="preserve">информационно-коммуникативных 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технологий и дистанционных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t xml:space="preserve"> технологи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 xml:space="preserve">Интеграция  и внедрение информационно-коммуникативных и 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дистанционных технологий в процессы образования;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 Демонстрация владения информационными </w:t>
            </w: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технологиями во время открытых занятий, мероприятий;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Ведение социальных блогов и социальных сетей как один способов инклюзии детей с ОВЗ</w:t>
            </w:r>
          </w:p>
        </w:tc>
      </w:tr>
      <w:tr w:rsidR="006F71B1" w:rsidRPr="006F71B1" w:rsidTr="006D4095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E63540" w:rsidP="00E6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  <w:r w:rsidR="006F71B1" w:rsidRPr="00E6354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  <w:p w:rsidR="00E63540" w:rsidRPr="00E63540" w:rsidRDefault="00E63540" w:rsidP="00E63540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71B1" w:rsidRPr="00E63540" w:rsidRDefault="00E63540" w:rsidP="007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(запланировать конкретные курсы и </w:t>
            </w:r>
            <w:proofErr w:type="spell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proofErr w:type="gram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7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6F71B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 xml:space="preserve">Формирование </w:t>
            </w:r>
          </w:p>
          <w:p w:rsidR="006F71B1" w:rsidRPr="00E63540" w:rsidRDefault="006F71B1" w:rsidP="006F71B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 Портфолио</w:t>
            </w:r>
          </w:p>
          <w:p w:rsidR="006F71B1" w:rsidRPr="00E63540" w:rsidRDefault="006F71B1" w:rsidP="006F71B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</w:p>
          <w:p w:rsidR="006F71B1" w:rsidRPr="00E63540" w:rsidRDefault="006F71B1" w:rsidP="006F71B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Аттестация</w:t>
            </w:r>
          </w:p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5B2A" w:rsidRPr="006F71B1" w:rsidRDefault="003E5B2A">
      <w:pPr>
        <w:rPr>
          <w:rFonts w:ascii="Times New Roman" w:hAnsi="Times New Roman" w:cs="Times New Roman"/>
        </w:rPr>
      </w:pPr>
    </w:p>
    <w:sectPr w:rsidR="003E5B2A" w:rsidRPr="006F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638"/>
    <w:multiLevelType w:val="multilevel"/>
    <w:tmpl w:val="B45E05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4B86C3A"/>
    <w:multiLevelType w:val="multilevel"/>
    <w:tmpl w:val="722A2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266D6021"/>
    <w:multiLevelType w:val="multilevel"/>
    <w:tmpl w:val="2E78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165B7"/>
    <w:multiLevelType w:val="multilevel"/>
    <w:tmpl w:val="B890F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437F8F"/>
    <w:multiLevelType w:val="multilevel"/>
    <w:tmpl w:val="A8566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13"/>
    <w:rsid w:val="00035823"/>
    <w:rsid w:val="000B2B17"/>
    <w:rsid w:val="000F3118"/>
    <w:rsid w:val="001367A1"/>
    <w:rsid w:val="002303AC"/>
    <w:rsid w:val="00244B33"/>
    <w:rsid w:val="002D70CE"/>
    <w:rsid w:val="00324BE8"/>
    <w:rsid w:val="003B17C5"/>
    <w:rsid w:val="003E5B2A"/>
    <w:rsid w:val="0047205A"/>
    <w:rsid w:val="005530F6"/>
    <w:rsid w:val="005719C3"/>
    <w:rsid w:val="005E56A8"/>
    <w:rsid w:val="006C1802"/>
    <w:rsid w:val="006F71B1"/>
    <w:rsid w:val="007D67F7"/>
    <w:rsid w:val="00832DCD"/>
    <w:rsid w:val="00856A38"/>
    <w:rsid w:val="008A5BC7"/>
    <w:rsid w:val="008E1007"/>
    <w:rsid w:val="009C1ACC"/>
    <w:rsid w:val="00A01975"/>
    <w:rsid w:val="00A21F89"/>
    <w:rsid w:val="00A561FF"/>
    <w:rsid w:val="00AF195B"/>
    <w:rsid w:val="00CD2713"/>
    <w:rsid w:val="00CE2015"/>
    <w:rsid w:val="00CE6E4F"/>
    <w:rsid w:val="00E42AA7"/>
    <w:rsid w:val="00E63540"/>
    <w:rsid w:val="00EB75C9"/>
    <w:rsid w:val="00EE5C20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E1007"/>
  </w:style>
  <w:style w:type="character" w:customStyle="1" w:styleId="c9">
    <w:name w:val="c9"/>
    <w:basedOn w:val="a0"/>
    <w:rsid w:val="008E1007"/>
  </w:style>
  <w:style w:type="paragraph" w:styleId="a3">
    <w:name w:val="List Paragraph"/>
    <w:basedOn w:val="a"/>
    <w:uiPriority w:val="34"/>
    <w:qFormat/>
    <w:rsid w:val="009C1ACC"/>
    <w:pPr>
      <w:ind w:left="720"/>
      <w:contextualSpacing/>
    </w:pPr>
  </w:style>
  <w:style w:type="paragraph" w:customStyle="1" w:styleId="c3">
    <w:name w:val="c3"/>
    <w:basedOn w:val="a"/>
    <w:rsid w:val="009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E1007"/>
  </w:style>
  <w:style w:type="character" w:customStyle="1" w:styleId="c9">
    <w:name w:val="c9"/>
    <w:basedOn w:val="a0"/>
    <w:rsid w:val="008E1007"/>
  </w:style>
  <w:style w:type="paragraph" w:styleId="a3">
    <w:name w:val="List Paragraph"/>
    <w:basedOn w:val="a"/>
    <w:uiPriority w:val="34"/>
    <w:qFormat/>
    <w:rsid w:val="009C1ACC"/>
    <w:pPr>
      <w:ind w:left="720"/>
      <w:contextualSpacing/>
    </w:pPr>
  </w:style>
  <w:style w:type="paragraph" w:customStyle="1" w:styleId="c3">
    <w:name w:val="c3"/>
    <w:basedOn w:val="a"/>
    <w:rsid w:val="009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2022-04-19T03:00:00Z</dcterms:created>
  <dcterms:modified xsi:type="dcterms:W3CDTF">2022-04-20T07:56:00Z</dcterms:modified>
</cp:coreProperties>
</file>