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71" w:rsidRPr="008E2942" w:rsidRDefault="00427D71" w:rsidP="00427D71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Утверждено</w:t>
      </w:r>
    </w:p>
    <w:p w:rsidR="00427D71" w:rsidRPr="008E2942" w:rsidRDefault="00427D71" w:rsidP="00427D71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Приказом УО УКМО</w:t>
      </w:r>
    </w:p>
    <w:p w:rsidR="00427D71" w:rsidRPr="008E2942" w:rsidRDefault="00427D71" w:rsidP="00427D71">
      <w:pPr>
        <w:pStyle w:val="Default"/>
        <w:spacing w:line="276" w:lineRule="auto"/>
        <w:jc w:val="right"/>
        <w:rPr>
          <w:bCs/>
          <w:szCs w:val="28"/>
        </w:rPr>
      </w:pPr>
      <w:r>
        <w:rPr>
          <w:bCs/>
          <w:szCs w:val="28"/>
        </w:rPr>
        <w:t>о</w:t>
      </w:r>
      <w:r w:rsidRPr="008E2942">
        <w:rPr>
          <w:bCs/>
          <w:szCs w:val="28"/>
        </w:rPr>
        <w:t>т «</w:t>
      </w:r>
      <w:r>
        <w:rPr>
          <w:bCs/>
          <w:szCs w:val="28"/>
        </w:rPr>
        <w:t>10</w:t>
      </w:r>
      <w:r w:rsidRPr="008E2942">
        <w:rPr>
          <w:bCs/>
          <w:szCs w:val="28"/>
        </w:rPr>
        <w:t>»</w:t>
      </w:r>
      <w:r>
        <w:rPr>
          <w:bCs/>
          <w:szCs w:val="28"/>
        </w:rPr>
        <w:t xml:space="preserve">марта </w:t>
      </w:r>
      <w:r w:rsidRPr="008E2942">
        <w:rPr>
          <w:bCs/>
          <w:szCs w:val="28"/>
        </w:rPr>
        <w:t xml:space="preserve">2026г. № </w:t>
      </w:r>
      <w:r>
        <w:rPr>
          <w:bCs/>
          <w:szCs w:val="28"/>
        </w:rPr>
        <w:t>89</w:t>
      </w:r>
    </w:p>
    <w:p w:rsidR="00CA3888" w:rsidRDefault="00CA3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F54B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61960534"/>
      <w:r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="00734E9B">
        <w:rPr>
          <w:rFonts w:ascii="Times New Roman" w:hAnsi="Times New Roman"/>
          <w:b/>
          <w:sz w:val="28"/>
          <w:szCs w:val="28"/>
        </w:rPr>
        <w:t>конкурс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F2434">
        <w:rPr>
          <w:rFonts w:ascii="Times New Roman" w:hAnsi="Times New Roman"/>
          <w:b/>
          <w:sz w:val="28"/>
          <w:szCs w:val="28"/>
        </w:rPr>
        <w:t>Кубориус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</w:p>
    <w:p w:rsidR="00CA3888" w:rsidRDefault="00F54B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посвящённый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«Дню российской науки»</w:t>
      </w:r>
    </w:p>
    <w:p w:rsidR="00D6122D" w:rsidRDefault="00D612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Фестиваля «</w:t>
      </w:r>
      <w:proofErr w:type="spellStart"/>
      <w:r>
        <w:rPr>
          <w:rFonts w:ascii="Times New Roman" w:hAnsi="Times New Roman"/>
          <w:b/>
          <w:sz w:val="28"/>
          <w:szCs w:val="28"/>
        </w:rPr>
        <w:t>НаУКа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/>
          <w:sz w:val="28"/>
          <w:szCs w:val="28"/>
        </w:rPr>
        <w:t>М</w:t>
      </w:r>
      <w:r w:rsidR="00427D7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лодым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CA3888" w:rsidRDefault="00CA3888">
      <w:pPr>
        <w:pStyle w:val="afc"/>
        <w:tabs>
          <w:tab w:val="left" w:pos="567"/>
        </w:tabs>
        <w:spacing w:after="20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GoBack"/>
      <w:bookmarkEnd w:id="0"/>
      <w:bookmarkEnd w:id="1"/>
    </w:p>
    <w:p w:rsidR="00CA3888" w:rsidRDefault="00F54BE5">
      <w:pPr>
        <w:pStyle w:val="afc"/>
        <w:numPr>
          <w:ilvl w:val="0"/>
          <w:numId w:val="5"/>
        </w:numPr>
        <w:tabs>
          <w:tab w:val="left" w:pos="284"/>
          <w:tab w:val="left" w:pos="567"/>
        </w:tabs>
        <w:spacing w:after="20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2" w:name="_Hlk61961371"/>
      <w:r>
        <w:rPr>
          <w:rFonts w:ascii="Times New Roman" w:hAnsi="Times New Roman"/>
          <w:b/>
          <w:sz w:val="28"/>
          <w:szCs w:val="28"/>
        </w:rPr>
        <w:t>Общие положения</w:t>
      </w:r>
    </w:p>
    <w:bookmarkEnd w:id="2"/>
    <w:p w:rsidR="00CA3888" w:rsidRDefault="00F54BE5">
      <w:pPr>
        <w:pStyle w:val="afc"/>
        <w:numPr>
          <w:ilvl w:val="1"/>
          <w:numId w:val="5"/>
        </w:numPr>
        <w:spacing w:after="20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Настоящее Положение определяет общий порядок организации и проведения муниципального </w:t>
      </w:r>
      <w:r w:rsidR="00734E9B">
        <w:rPr>
          <w:rFonts w:ascii="Times New Roman" w:hAnsi="Times New Roman"/>
          <w:sz w:val="28"/>
          <w:szCs w:val="28"/>
          <w:shd w:val="clear" w:color="auto" w:fill="FFFFFF"/>
        </w:rPr>
        <w:t>конкурса</w:t>
      </w:r>
      <w:r>
        <w:rPr>
          <w:rFonts w:ascii="Times New Roman" w:hAnsi="Times New Roman"/>
          <w:sz w:val="28"/>
          <w:szCs w:val="28"/>
          <w:shd w:val="clear" w:color="auto" w:fill="FFFFFF"/>
        </w:rPr>
        <w:t>, определение победителей и призёров, регламентирует вопросы, возникающие при его проведении.</w:t>
      </w:r>
    </w:p>
    <w:p w:rsidR="00CA3888" w:rsidRDefault="00F54BE5">
      <w:pPr>
        <w:pStyle w:val="afc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Учредителем конкурса является Управление образованием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Усть-Кутского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образования.</w:t>
      </w:r>
    </w:p>
    <w:p w:rsidR="00CA3888" w:rsidRDefault="00F54BE5">
      <w:pPr>
        <w:pStyle w:val="afc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Организатором является Муниципальное бюджетное учреждение дополнительного образования Центр дополнительного образования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Усть-Кутс</w:t>
      </w:r>
      <w:r w:rsidR="00521851">
        <w:rPr>
          <w:rFonts w:ascii="Times New Roman" w:hAnsi="Times New Roman"/>
          <w:sz w:val="28"/>
          <w:szCs w:val="28"/>
          <w:shd w:val="clear" w:color="auto" w:fill="FFFFFF"/>
        </w:rPr>
        <w:t>кого</w:t>
      </w:r>
      <w:proofErr w:type="spellEnd"/>
      <w:r w:rsidR="0052185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образования и Муниципальное общеобразовательное учреждение средняя общеобразовательная школа №5 </w:t>
      </w:r>
      <w:proofErr w:type="spellStart"/>
      <w:r w:rsidR="00521851">
        <w:rPr>
          <w:rFonts w:ascii="Times New Roman" w:hAnsi="Times New Roman"/>
          <w:sz w:val="28"/>
          <w:szCs w:val="28"/>
          <w:shd w:val="clear" w:color="auto" w:fill="FFFFFF"/>
        </w:rPr>
        <w:t>Усть-Кутского</w:t>
      </w:r>
      <w:proofErr w:type="spellEnd"/>
      <w:r w:rsidR="0052185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образования Иркутской области.</w:t>
      </w:r>
    </w:p>
    <w:p w:rsidR="00CA3888" w:rsidRDefault="00CA3888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A3888" w:rsidRDefault="00F54BE5">
      <w:pPr>
        <w:pStyle w:val="af9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Цель и задачи</w:t>
      </w:r>
    </w:p>
    <w:p w:rsidR="00CA3888" w:rsidRDefault="00734E9B">
      <w:pPr>
        <w:pStyle w:val="af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2.1. Цель</w:t>
      </w:r>
      <w:r w:rsidR="00F54BE5">
        <w:rPr>
          <w:rFonts w:ascii="Times New Roman" w:hAnsi="Times New Roman"/>
          <w:sz w:val="28"/>
          <w:szCs w:val="28"/>
          <w:shd w:val="clear" w:color="auto" w:fill="FFFFFF"/>
        </w:rPr>
        <w:t>: способствование формированию навыков, практических знаний и умений, необходимых современному человеку, в соответствии с целями Национальной Технологической Инициативы.</w:t>
      </w:r>
    </w:p>
    <w:p w:rsidR="00CA3888" w:rsidRDefault="00734E9B">
      <w:pPr>
        <w:pStyle w:val="af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2.2. Задачи</w:t>
      </w:r>
      <w:r w:rsidR="00F54BE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:rsidR="00CA3888" w:rsidRDefault="00F54BE5">
      <w:pPr>
        <w:pStyle w:val="af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2.2.1.  совершенствовать практические навыки конструирования. </w:t>
      </w:r>
    </w:p>
    <w:p w:rsidR="00CA3888" w:rsidRDefault="00F54BE5">
      <w:pPr>
        <w:pStyle w:val="af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2.2.2. развивать пространственное воображение, логическое мышление, творческие способности, креативность и умение работать в команде. </w:t>
      </w:r>
    </w:p>
    <w:p w:rsidR="00CA3888" w:rsidRDefault="00F54BE5">
      <w:pPr>
        <w:pStyle w:val="afc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2.2.3.  выявлять и поддерживать детей, одаренных в области инженерного мышления</w:t>
      </w:r>
      <w:r>
        <w:t>.</w:t>
      </w:r>
    </w:p>
    <w:p w:rsidR="00CA3888" w:rsidRDefault="00CA3888">
      <w:pPr>
        <w:spacing w:after="0" w:line="240" w:lineRule="auto"/>
        <w:ind w:firstLine="709"/>
        <w:rPr>
          <w:b/>
          <w:sz w:val="28"/>
          <w:szCs w:val="28"/>
        </w:rPr>
      </w:pPr>
    </w:p>
    <w:p w:rsidR="00CA3888" w:rsidRDefault="00F54BE5">
      <w:pPr>
        <w:pStyle w:val="af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3" w:name="_Hlk61961403"/>
      <w:r>
        <w:rPr>
          <w:rFonts w:ascii="Times New Roman" w:hAnsi="Times New Roman"/>
          <w:b/>
          <w:sz w:val="28"/>
          <w:szCs w:val="28"/>
        </w:rPr>
        <w:t xml:space="preserve"> Порядок организации и проведения</w:t>
      </w:r>
    </w:p>
    <w:p w:rsidR="00CA3888" w:rsidRDefault="00F54BE5">
      <w:pPr>
        <w:pStyle w:val="afc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Сроки, время и место проведения утверждается приказом Управления образованием </w:t>
      </w:r>
      <w:proofErr w:type="spellStart"/>
      <w:r>
        <w:rPr>
          <w:rFonts w:ascii="Times New Roman" w:hAnsi="Times New Roman"/>
          <w:sz w:val="28"/>
          <w:szCs w:val="28"/>
        </w:rPr>
        <w:t>Усть-Кутского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CA3888" w:rsidRDefault="00F54BE5">
      <w:pPr>
        <w:pStyle w:val="afc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участию приглашаются обучающиеся из общеобразовательных организаций, дошкольных образовательных учреждений и учреждения дополнительного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Усть-Кутского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CA3888" w:rsidRDefault="00F54BE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Каждая команда привозит на соревнование свой конструктор. </w:t>
      </w:r>
    </w:p>
    <w:p w:rsidR="00CA3888" w:rsidRDefault="00F54BE5">
      <w:pPr>
        <w:pStyle w:val="afc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34E9B">
        <w:rPr>
          <w:rFonts w:ascii="Times New Roman" w:hAnsi="Times New Roman"/>
          <w:sz w:val="28"/>
          <w:szCs w:val="28"/>
        </w:rPr>
        <w:t xml:space="preserve">Конкурс </w:t>
      </w:r>
      <w:r>
        <w:rPr>
          <w:rFonts w:ascii="Times New Roman" w:hAnsi="Times New Roman"/>
          <w:sz w:val="28"/>
          <w:szCs w:val="28"/>
        </w:rPr>
        <w:t>проводится среди команд следующих возрастных категорий</w:t>
      </w:r>
      <w:r w:rsidR="00DE42A2">
        <w:rPr>
          <w:rFonts w:ascii="Times New Roman" w:hAnsi="Times New Roman"/>
          <w:sz w:val="28"/>
          <w:szCs w:val="28"/>
        </w:rPr>
        <w:t>, в том числе для детей с ОВЗ</w:t>
      </w:r>
      <w:r>
        <w:rPr>
          <w:rFonts w:ascii="Times New Roman" w:hAnsi="Times New Roman"/>
          <w:sz w:val="28"/>
          <w:szCs w:val="28"/>
        </w:rPr>
        <w:t>:</w:t>
      </w:r>
    </w:p>
    <w:p w:rsidR="00CA3888" w:rsidRDefault="00F54BE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- 5-7 лет;</w:t>
      </w:r>
    </w:p>
    <w:p w:rsidR="00CA3888" w:rsidRDefault="00734E9B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- 7-11 лет;</w:t>
      </w:r>
    </w:p>
    <w:p w:rsidR="00CA3888" w:rsidRDefault="00F54BE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- 12-15 лет; </w:t>
      </w:r>
    </w:p>
    <w:p w:rsidR="00CA3888" w:rsidRDefault="00F54BE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- 16-18 лет. </w:t>
      </w:r>
    </w:p>
    <w:p w:rsidR="00CA3888" w:rsidRDefault="00F54BE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организации в одной возрастной категории принимают участие не более двух команд, состав команды - 2 человека.</w:t>
      </w:r>
    </w:p>
    <w:p w:rsidR="002834C0" w:rsidRDefault="00741F97" w:rsidP="00741F97">
      <w:pPr>
        <w:pStyle w:val="afc"/>
        <w:numPr>
          <w:ilvl w:val="1"/>
          <w:numId w:val="15"/>
        </w:numPr>
        <w:spacing w:after="0" w:line="240" w:lineRule="auto"/>
        <w:ind w:hanging="1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2834C0" w:rsidRPr="002834C0">
        <w:rPr>
          <w:rFonts w:ascii="Times New Roman" w:hAnsi="Times New Roman"/>
          <w:bCs/>
          <w:sz w:val="28"/>
          <w:szCs w:val="28"/>
        </w:rPr>
        <w:t>Максимальное время выполнения конкурсного задания ограничивается 30 минутами.</w:t>
      </w:r>
    </w:p>
    <w:p w:rsidR="000852CB" w:rsidRPr="000852CB" w:rsidRDefault="00741F97" w:rsidP="000852CB">
      <w:pPr>
        <w:pStyle w:val="afc"/>
        <w:numPr>
          <w:ilvl w:val="1"/>
          <w:numId w:val="15"/>
        </w:numPr>
        <w:spacing w:after="0" w:line="240" w:lineRule="auto"/>
        <w:ind w:hanging="1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0852CB" w:rsidRPr="000852CB">
        <w:rPr>
          <w:rFonts w:ascii="Times New Roman" w:hAnsi="Times New Roman"/>
          <w:bCs/>
          <w:sz w:val="28"/>
          <w:szCs w:val="28"/>
        </w:rPr>
        <w:t>Конкурсное задание</w:t>
      </w:r>
      <w:r w:rsidR="000852CB">
        <w:rPr>
          <w:rFonts w:ascii="Times New Roman" w:hAnsi="Times New Roman"/>
          <w:bCs/>
          <w:sz w:val="28"/>
          <w:szCs w:val="28"/>
        </w:rPr>
        <w:t xml:space="preserve"> для 1-11 классов </w:t>
      </w:r>
      <w:r w:rsidR="000852CB" w:rsidRPr="000852CB">
        <w:rPr>
          <w:rFonts w:ascii="Times New Roman" w:hAnsi="Times New Roman"/>
          <w:bCs/>
          <w:sz w:val="28"/>
          <w:szCs w:val="28"/>
        </w:rPr>
        <w:t>будет представлять собой конструкторскую задачу. Участникам необходимо:</w:t>
      </w:r>
    </w:p>
    <w:p w:rsidR="000852CB" w:rsidRPr="000852CB" w:rsidRDefault="000852CB" w:rsidP="00E73CB9">
      <w:pPr>
        <w:pStyle w:val="afc"/>
        <w:numPr>
          <w:ilvl w:val="2"/>
          <w:numId w:val="15"/>
        </w:numPr>
        <w:ind w:left="0" w:firstLine="1276"/>
        <w:jc w:val="both"/>
        <w:rPr>
          <w:rFonts w:ascii="Times New Roman" w:hAnsi="Times New Roman"/>
          <w:bCs/>
          <w:sz w:val="28"/>
          <w:szCs w:val="28"/>
        </w:rPr>
      </w:pPr>
      <w:r w:rsidRPr="000852CB">
        <w:rPr>
          <w:rFonts w:ascii="Times New Roman" w:hAnsi="Times New Roman"/>
          <w:bCs/>
          <w:sz w:val="28"/>
          <w:szCs w:val="28"/>
        </w:rPr>
        <w:t>решить конструкторскую задачу;</w:t>
      </w:r>
    </w:p>
    <w:p w:rsidR="000852CB" w:rsidRPr="000852CB" w:rsidRDefault="000852CB" w:rsidP="00E73CB9">
      <w:pPr>
        <w:pStyle w:val="afc"/>
        <w:numPr>
          <w:ilvl w:val="2"/>
          <w:numId w:val="15"/>
        </w:numPr>
        <w:ind w:left="0" w:firstLine="1276"/>
        <w:jc w:val="both"/>
        <w:rPr>
          <w:rFonts w:ascii="Times New Roman" w:hAnsi="Times New Roman"/>
          <w:bCs/>
          <w:sz w:val="28"/>
          <w:szCs w:val="28"/>
        </w:rPr>
      </w:pPr>
      <w:r w:rsidRPr="000852CB">
        <w:rPr>
          <w:rFonts w:ascii="Times New Roman" w:hAnsi="Times New Roman"/>
          <w:bCs/>
          <w:sz w:val="28"/>
          <w:szCs w:val="28"/>
        </w:rPr>
        <w:t>набрать максимальное количество баллов за эффективность конструкции по объявленным в день Чемпионата критериям оценки (например, количество использованных элементов, длина трека, количество двойных/тройных касаний шариком элементов и пр.).</w:t>
      </w:r>
    </w:p>
    <w:p w:rsidR="00741F97" w:rsidRPr="0043600E" w:rsidRDefault="00E73CB9" w:rsidP="00E73CB9">
      <w:pPr>
        <w:pStyle w:val="afc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Конкурсное задание для ДОУ и детей с ОВЗ будет представлять собой </w:t>
      </w:r>
      <w:r w:rsidRPr="00E73CB9">
        <w:rPr>
          <w:rFonts w:ascii="Times New Roman" w:hAnsi="Times New Roman"/>
          <w:bCs/>
          <w:sz w:val="28"/>
          <w:szCs w:val="28"/>
        </w:rPr>
        <w:t xml:space="preserve">произвольное конструирование моделей из кубиков и элементов </w:t>
      </w:r>
      <w:proofErr w:type="spellStart"/>
      <w:r>
        <w:rPr>
          <w:rFonts w:ascii="Times New Roman" w:hAnsi="Times New Roman"/>
          <w:bCs/>
          <w:sz w:val="28"/>
          <w:szCs w:val="28"/>
        </w:rPr>
        <w:t>Куборо</w:t>
      </w:r>
      <w:proofErr w:type="spellEnd"/>
      <w:r w:rsidRPr="00E73CB9">
        <w:rPr>
          <w:rFonts w:ascii="Times New Roman" w:hAnsi="Times New Roman"/>
          <w:bCs/>
          <w:sz w:val="28"/>
          <w:szCs w:val="28"/>
        </w:rPr>
        <w:t xml:space="preserve">. </w:t>
      </w:r>
    </w:p>
    <w:p w:rsidR="00CA3888" w:rsidRDefault="00F54BE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3600E">
        <w:rPr>
          <w:rFonts w:ascii="Times New Roman" w:hAnsi="Times New Roman"/>
          <w:sz w:val="28"/>
          <w:szCs w:val="28"/>
        </w:rPr>
        <w:t>.6</w:t>
      </w:r>
      <w:r>
        <w:rPr>
          <w:rFonts w:ascii="Times New Roman" w:hAnsi="Times New Roman"/>
          <w:sz w:val="28"/>
          <w:szCs w:val="28"/>
        </w:rPr>
        <w:t>. Для участия руководитель направляет заявку установленного образца в сроки, указанные в приказе Управления образованием УКМО (приложение № 1).</w:t>
      </w:r>
    </w:p>
    <w:p w:rsidR="00CA3888" w:rsidRDefault="0043600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F54BE5">
        <w:rPr>
          <w:rFonts w:ascii="Times New Roman" w:hAnsi="Times New Roman"/>
          <w:sz w:val="28"/>
          <w:szCs w:val="28"/>
        </w:rPr>
        <w:t xml:space="preserve">. </w:t>
      </w:r>
      <w:r w:rsidR="00F54BE5">
        <w:rPr>
          <w:rFonts w:ascii="Times New Roman" w:hAnsi="Times New Roman"/>
          <w:bCs/>
          <w:sz w:val="28"/>
          <w:szCs w:val="28"/>
        </w:rPr>
        <w:t xml:space="preserve">Программа утверждается приказом Управления образованием УКМО. </w:t>
      </w:r>
    </w:p>
    <w:p w:rsidR="00CA3888" w:rsidRDefault="0043600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3.8</w:t>
      </w:r>
      <w:r w:rsidR="00F54BE5">
        <w:rPr>
          <w:rFonts w:ascii="Times New Roman" w:hAnsi="Times New Roman"/>
          <w:bCs/>
          <w:sz w:val="28"/>
          <w:szCs w:val="28"/>
        </w:rPr>
        <w:t xml:space="preserve">. Соревнование проводится в помещениях, соответствующих требованиям </w:t>
      </w:r>
      <w:proofErr w:type="spellStart"/>
      <w:r w:rsidR="00F54BE5">
        <w:rPr>
          <w:rFonts w:ascii="Times New Roman" w:hAnsi="Times New Roman"/>
          <w:bCs/>
          <w:sz w:val="28"/>
          <w:szCs w:val="28"/>
        </w:rPr>
        <w:t>СанПин</w:t>
      </w:r>
      <w:proofErr w:type="spellEnd"/>
      <w:r w:rsidR="00F54BE5">
        <w:rPr>
          <w:rFonts w:ascii="Times New Roman" w:hAnsi="Times New Roman"/>
          <w:bCs/>
          <w:sz w:val="28"/>
          <w:szCs w:val="28"/>
        </w:rPr>
        <w:t>.</w:t>
      </w:r>
    </w:p>
    <w:bookmarkEnd w:id="3"/>
    <w:p w:rsidR="00CA3888" w:rsidRDefault="00CA3888">
      <w:pPr>
        <w:pStyle w:val="14"/>
        <w:shd w:val="clear" w:color="auto" w:fill="auto"/>
        <w:spacing w:after="0" w:line="240" w:lineRule="auto"/>
        <w:ind w:left="1080" w:firstLine="709"/>
        <w:rPr>
          <w:rFonts w:ascii="Times New Roman" w:hAnsi="Times New Roman"/>
          <w:sz w:val="28"/>
          <w:szCs w:val="28"/>
          <w:lang w:val="ru-RU"/>
        </w:rPr>
      </w:pPr>
    </w:p>
    <w:p w:rsidR="00CA3888" w:rsidRDefault="00F54BE5">
      <w:pPr>
        <w:pStyle w:val="afc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Оргкомитет и жюри </w:t>
      </w:r>
    </w:p>
    <w:p w:rsidR="00CA3888" w:rsidRDefault="00F54BE5">
      <w:pPr>
        <w:pStyle w:val="afc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 оргкомитета и жюри утверждается приказом Управления образованием </w:t>
      </w:r>
      <w:proofErr w:type="spellStart"/>
      <w:r>
        <w:rPr>
          <w:rFonts w:ascii="Times New Roman" w:hAnsi="Times New Roman"/>
          <w:sz w:val="28"/>
          <w:szCs w:val="28"/>
        </w:rPr>
        <w:t>Усть-Кутского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CA3888" w:rsidRDefault="00F54BE5">
      <w:pPr>
        <w:pStyle w:val="afc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Выступление участников оценивает жюри из числа приглашённых квалифицированных специалистов в сфере конструирования </w:t>
      </w:r>
      <w:proofErr w:type="spellStart"/>
      <w:r w:rsidR="002834C0">
        <w:rPr>
          <w:rFonts w:ascii="Times New Roman" w:hAnsi="Times New Roman"/>
          <w:sz w:val="28"/>
          <w:szCs w:val="28"/>
        </w:rPr>
        <w:t>Куборо</w:t>
      </w:r>
      <w:proofErr w:type="spellEnd"/>
      <w:r>
        <w:rPr>
          <w:rFonts w:ascii="Times New Roman" w:hAnsi="Times New Roman"/>
          <w:sz w:val="28"/>
          <w:szCs w:val="28"/>
        </w:rPr>
        <w:t>, представителей оргкомитета. Решение жюри оформляется протоколом и пересмотру не подлежит.</w:t>
      </w:r>
    </w:p>
    <w:p w:rsidR="00CA3888" w:rsidRDefault="00F54BE5">
      <w:pPr>
        <w:pStyle w:val="afc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Жюри оценивает выступления команд по наибольшему количеству набранных баллов в соответствии с критериями (приложение № 2).</w:t>
      </w:r>
    </w:p>
    <w:p w:rsidR="00CA3888" w:rsidRDefault="00CA3888">
      <w:pPr>
        <w:pStyle w:val="afc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3888" w:rsidRDefault="00F54BE5">
      <w:pPr>
        <w:pStyle w:val="afc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</w:t>
      </w:r>
    </w:p>
    <w:p w:rsidR="00CA3888" w:rsidRDefault="00F54BE5">
      <w:pPr>
        <w:pStyle w:val="afc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Победитель и приз</w:t>
      </w:r>
      <w:r w:rsidR="002834C0">
        <w:rPr>
          <w:rFonts w:ascii="Times New Roman" w:hAnsi="Times New Roman"/>
          <w:sz w:val="28"/>
          <w:szCs w:val="28"/>
        </w:rPr>
        <w:t xml:space="preserve">ёры (1 победитель и 2 призёра) </w:t>
      </w:r>
      <w:r>
        <w:rPr>
          <w:rFonts w:ascii="Times New Roman" w:hAnsi="Times New Roman"/>
          <w:sz w:val="28"/>
          <w:szCs w:val="28"/>
        </w:rPr>
        <w:t>в каждой возрастной категории определяются при условии участия не менее 7 команд.</w:t>
      </w:r>
    </w:p>
    <w:p w:rsidR="00CA3888" w:rsidRDefault="00F54BE5">
      <w:pPr>
        <w:pStyle w:val="afc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участии менее 7 команд определяется 1 победитель или призёр.</w:t>
      </w:r>
    </w:p>
    <w:p w:rsidR="00CA3888" w:rsidRDefault="00F54BE5">
      <w:pPr>
        <w:pStyle w:val="afc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Победители и приз</w:t>
      </w:r>
      <w:r w:rsidR="002834C0">
        <w:rPr>
          <w:rFonts w:ascii="Times New Roman" w:hAnsi="Times New Roman"/>
          <w:sz w:val="28"/>
          <w:szCs w:val="28"/>
        </w:rPr>
        <w:t xml:space="preserve">ёры (1 победитель и 2 призёра) </w:t>
      </w:r>
      <w:r>
        <w:rPr>
          <w:rFonts w:ascii="Times New Roman" w:hAnsi="Times New Roman"/>
          <w:sz w:val="28"/>
          <w:szCs w:val="28"/>
        </w:rPr>
        <w:t>в каждой номинации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возрастной категории определяются по общей системе оценки Конкурса в соответствии с критериями.</w:t>
      </w:r>
    </w:p>
    <w:p w:rsidR="00CA3888" w:rsidRDefault="00F54BE5">
      <w:pPr>
        <w:pStyle w:val="afc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команды набрали равное количество баллов, победитель определяется путём оценивания сложности конструкции и прямого открытого голосования. При равенстве голосов решающим является голос председателя Жюри Конкурса.</w:t>
      </w:r>
    </w:p>
    <w:p w:rsidR="00CA3888" w:rsidRDefault="00F54BE5">
      <w:pPr>
        <w:pStyle w:val="afc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Победители и призёры награждаются дипломами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Управления образованием УКМО.</w:t>
      </w:r>
    </w:p>
    <w:p w:rsidR="00CA3888" w:rsidRDefault="00F54BE5">
      <w:pPr>
        <w:pStyle w:val="afc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Все участники награждаются сертификатами участника Конкурса.</w:t>
      </w:r>
    </w:p>
    <w:p w:rsidR="00CA3888" w:rsidRDefault="00F54BE5">
      <w:pPr>
        <w:pStyle w:val="afc"/>
        <w:spacing w:after="0" w:line="240" w:lineRule="auto"/>
        <w:ind w:left="709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bCs/>
          <w:sz w:val="28"/>
          <w:szCs w:val="28"/>
        </w:rPr>
        <w:lastRenderedPageBreak/>
        <w:t>Приложение № 1</w:t>
      </w:r>
    </w:p>
    <w:p w:rsidR="00CA3888" w:rsidRDefault="00CA3888">
      <w:pPr>
        <w:pStyle w:val="Style7"/>
        <w:widowControl/>
        <w:spacing w:line="240" w:lineRule="auto"/>
        <w:ind w:firstLine="0"/>
        <w:jc w:val="both"/>
        <w:rPr>
          <w:bCs/>
          <w:color w:val="000000"/>
          <w:sz w:val="28"/>
          <w:szCs w:val="28"/>
        </w:rPr>
      </w:pPr>
    </w:p>
    <w:p w:rsidR="00CA3888" w:rsidRDefault="00F54B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ЗАЯВКА</w:t>
      </w:r>
    </w:p>
    <w:p w:rsidR="00CA3888" w:rsidRDefault="00F54B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на участие в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4E9B">
        <w:rPr>
          <w:rFonts w:ascii="Times New Roman" w:hAnsi="Times New Roman"/>
          <w:b/>
          <w:sz w:val="24"/>
          <w:szCs w:val="24"/>
        </w:rPr>
        <w:t>конкурсе</w:t>
      </w:r>
      <w:r>
        <w:rPr>
          <w:rFonts w:ascii="Times New Roman" w:hAnsi="Times New Roman"/>
          <w:b/>
          <w:sz w:val="24"/>
          <w:szCs w:val="24"/>
        </w:rPr>
        <w:t>CUBORO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CA3888" w:rsidRDefault="00F54B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посвященном «Дню российской науки»</w:t>
      </w:r>
      <w:proofErr w:type="gramEnd"/>
    </w:p>
    <w:p w:rsidR="00CA3888" w:rsidRDefault="00CA3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1"/>
        <w:gridCol w:w="2097"/>
        <w:gridCol w:w="1410"/>
        <w:gridCol w:w="4734"/>
      </w:tblGrid>
      <w:tr w:rsidR="00CA3888" w:rsidTr="00E73CB9">
        <w:trPr>
          <w:cantSplit/>
          <w:trHeight w:val="1008"/>
        </w:trPr>
        <w:tc>
          <w:tcPr>
            <w:tcW w:w="937" w:type="pct"/>
          </w:tcPr>
          <w:p w:rsidR="00CA3888" w:rsidRDefault="00F54BE5">
            <w:pPr>
              <w:pStyle w:val="afc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1034" w:type="pct"/>
          </w:tcPr>
          <w:p w:rsidR="00CA3888" w:rsidRDefault="00F54BE5">
            <w:pPr>
              <w:pStyle w:val="afc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Ф.И. участника</w:t>
            </w:r>
          </w:p>
        </w:tc>
        <w:tc>
          <w:tcPr>
            <w:tcW w:w="695" w:type="pct"/>
          </w:tcPr>
          <w:p w:rsidR="00CA3888" w:rsidRDefault="00F54BE5" w:rsidP="00E73CB9">
            <w:pPr>
              <w:pStyle w:val="afc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возраст</w:t>
            </w:r>
          </w:p>
        </w:tc>
        <w:tc>
          <w:tcPr>
            <w:tcW w:w="2334" w:type="pct"/>
          </w:tcPr>
          <w:p w:rsidR="00CA3888" w:rsidRDefault="00F54BE5">
            <w:pPr>
              <w:pStyle w:val="afc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Ф.И.О. руководителя</w:t>
            </w:r>
          </w:p>
          <w:p w:rsidR="00CA3888" w:rsidRDefault="00F54BE5">
            <w:pPr>
              <w:pStyle w:val="afc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(полностью)</w:t>
            </w:r>
          </w:p>
        </w:tc>
      </w:tr>
      <w:tr w:rsidR="00CA3888" w:rsidTr="00E73CB9">
        <w:tc>
          <w:tcPr>
            <w:tcW w:w="937" w:type="pct"/>
          </w:tcPr>
          <w:p w:rsidR="00CA3888" w:rsidRDefault="00CA3888">
            <w:pPr>
              <w:pStyle w:val="afc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4" w:type="pct"/>
          </w:tcPr>
          <w:p w:rsidR="00CA3888" w:rsidRDefault="00CA3888">
            <w:pPr>
              <w:pStyle w:val="afc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5" w:type="pct"/>
          </w:tcPr>
          <w:p w:rsidR="00CA3888" w:rsidRDefault="00CA3888">
            <w:pPr>
              <w:pStyle w:val="afc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4" w:type="pct"/>
          </w:tcPr>
          <w:p w:rsidR="00CA3888" w:rsidRDefault="00CA3888">
            <w:pPr>
              <w:pStyle w:val="afc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A3888" w:rsidTr="00E73CB9">
        <w:tc>
          <w:tcPr>
            <w:tcW w:w="937" w:type="pct"/>
          </w:tcPr>
          <w:p w:rsidR="00CA3888" w:rsidRDefault="00CA3888">
            <w:pPr>
              <w:pStyle w:val="afc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4" w:type="pct"/>
          </w:tcPr>
          <w:p w:rsidR="00CA3888" w:rsidRDefault="00CA3888">
            <w:pPr>
              <w:pStyle w:val="afc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5" w:type="pct"/>
          </w:tcPr>
          <w:p w:rsidR="00CA3888" w:rsidRDefault="00CA3888">
            <w:pPr>
              <w:pStyle w:val="afc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4" w:type="pct"/>
          </w:tcPr>
          <w:p w:rsidR="00CA3888" w:rsidRDefault="00CA3888">
            <w:pPr>
              <w:pStyle w:val="afc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A3888" w:rsidRDefault="00CA3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F54B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для контакта: </w:t>
      </w:r>
    </w:p>
    <w:p w:rsidR="00CA3888" w:rsidRDefault="00F54B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Ф.И.О., ответственного исполнителя заявки: __________________________ </w:t>
      </w:r>
    </w:p>
    <w:p w:rsidR="00CA3888" w:rsidRDefault="00F54B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телефон__________________________________________________________ </w:t>
      </w:r>
    </w:p>
    <w:p w:rsidR="00CA3888" w:rsidRDefault="00F54B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>: ___________________________________________________________</w:t>
      </w:r>
    </w:p>
    <w:p w:rsidR="00CA3888" w:rsidRDefault="00CA3888">
      <w:pPr>
        <w:pStyle w:val="afc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888" w:rsidRDefault="00F54B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Руководитель:__________________ / __________________________________ </w:t>
      </w:r>
    </w:p>
    <w:p w:rsidR="00CA3888" w:rsidRDefault="00F54B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                                  подпись                          расшифровка</w:t>
      </w:r>
    </w:p>
    <w:p w:rsidR="00CA3888" w:rsidRDefault="00CA388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888" w:rsidRDefault="00CA38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73CB9" w:rsidRDefault="00E73CB9" w:rsidP="00E73CB9">
      <w:pPr>
        <w:pStyle w:val="110"/>
        <w:ind w:left="427" w:right="351"/>
        <w:jc w:val="center"/>
      </w:pPr>
      <w:r>
        <w:lastRenderedPageBreak/>
        <w:t>Примеры</w:t>
      </w:r>
      <w:r>
        <w:rPr>
          <w:spacing w:val="-4"/>
        </w:rPr>
        <w:t xml:space="preserve"> </w:t>
      </w:r>
      <w:r>
        <w:t>конкурсных</w:t>
      </w:r>
      <w:r>
        <w:rPr>
          <w:spacing w:val="-6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rPr>
          <w:spacing w:val="-2"/>
        </w:rPr>
        <w:t>Чемпионата</w:t>
      </w:r>
    </w:p>
    <w:p w:rsidR="00E73CB9" w:rsidRPr="00E73CB9" w:rsidRDefault="00E73CB9" w:rsidP="00E73CB9">
      <w:pPr>
        <w:pStyle w:val="afd"/>
        <w:rPr>
          <w:b/>
          <w:lang w:val="ru-RU"/>
        </w:rPr>
      </w:pPr>
    </w:p>
    <w:p w:rsidR="00E73CB9" w:rsidRDefault="00E73CB9" w:rsidP="00E73CB9">
      <w:pPr>
        <w:spacing w:line="274" w:lineRule="exact"/>
        <w:ind w:left="2161"/>
        <w:jc w:val="both"/>
        <w:rPr>
          <w:b/>
          <w:sz w:val="24"/>
        </w:rPr>
      </w:pPr>
      <w:r>
        <w:rPr>
          <w:b/>
          <w:sz w:val="24"/>
        </w:rPr>
        <w:t>Возрастная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(1-4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класс)</w:t>
      </w:r>
    </w:p>
    <w:p w:rsidR="00E73CB9" w:rsidRPr="00E73CB9" w:rsidRDefault="00E73CB9" w:rsidP="00E73CB9">
      <w:pPr>
        <w:pStyle w:val="afd"/>
        <w:ind w:left="143" w:right="426" w:firstLine="707"/>
        <w:jc w:val="both"/>
        <w:rPr>
          <w:lang w:val="ru-RU"/>
        </w:rPr>
      </w:pPr>
      <w:r w:rsidRPr="00E73CB9">
        <w:rPr>
          <w:lang w:val="ru-RU"/>
        </w:rPr>
        <w:t xml:space="preserve">Задание № 1: необходимо максимально эффективно по указанной системе критериев построить конструкцию с использованием набора </w:t>
      </w:r>
      <w:r>
        <w:t>Basis</w:t>
      </w:r>
      <w:r w:rsidRPr="00E73CB9">
        <w:rPr>
          <w:lang w:val="ru-RU"/>
        </w:rPr>
        <w:t xml:space="preserve"> по заданному контуру. За контур выходить запрещается. Высота стартовой башни может быть любая, старт может осуществляться из любого элемента.</w:t>
      </w:r>
    </w:p>
    <w:p w:rsidR="00E73CB9" w:rsidRPr="00E73CB9" w:rsidRDefault="00E73CB9" w:rsidP="00E73CB9">
      <w:pPr>
        <w:pStyle w:val="afd"/>
        <w:ind w:left="143" w:right="426" w:firstLine="707"/>
        <w:jc w:val="both"/>
        <w:rPr>
          <w:lang w:val="ru-RU"/>
        </w:rPr>
      </w:pPr>
    </w:p>
    <w:tbl>
      <w:tblPr>
        <w:tblStyle w:val="af"/>
        <w:tblW w:w="0" w:type="auto"/>
        <w:tblInd w:w="143" w:type="dxa"/>
        <w:tblLook w:val="04A0" w:firstRow="1" w:lastRow="0" w:firstColumn="1" w:lastColumn="0" w:noHBand="0" w:noVBand="1"/>
      </w:tblPr>
      <w:tblGrid>
        <w:gridCol w:w="391"/>
        <w:gridCol w:w="391"/>
        <w:gridCol w:w="425"/>
        <w:gridCol w:w="425"/>
        <w:gridCol w:w="425"/>
        <w:gridCol w:w="426"/>
        <w:gridCol w:w="425"/>
      </w:tblGrid>
      <w:tr w:rsidR="00E73CB9" w:rsidTr="00E73CB9">
        <w:tc>
          <w:tcPr>
            <w:tcW w:w="391" w:type="dxa"/>
            <w:shd w:val="clear" w:color="auto" w:fill="FFFFFF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391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6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</w:tr>
      <w:tr w:rsidR="00E73CB9" w:rsidTr="00E73CB9">
        <w:tc>
          <w:tcPr>
            <w:tcW w:w="391" w:type="dxa"/>
            <w:shd w:val="clear" w:color="auto" w:fill="FFFFFF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391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  <w:shd w:val="clear" w:color="auto" w:fill="548DD4"/>
          </w:tcPr>
          <w:p w:rsidR="00E73CB9" w:rsidRPr="001B6134" w:rsidRDefault="00E73CB9" w:rsidP="0054648A"/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6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</w:tr>
      <w:tr w:rsidR="00E73CB9" w:rsidTr="00E73CB9">
        <w:tc>
          <w:tcPr>
            <w:tcW w:w="391" w:type="dxa"/>
            <w:shd w:val="clear" w:color="auto" w:fill="FFFFFF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391" w:type="dxa"/>
            <w:shd w:val="clear" w:color="auto" w:fill="548DD4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  <w:shd w:val="clear" w:color="auto" w:fill="548DD4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  <w:shd w:val="clear" w:color="auto" w:fill="548DD4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  <w:shd w:val="clear" w:color="auto" w:fill="548DD4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</w:tr>
      <w:tr w:rsidR="00E73CB9" w:rsidTr="00E73CB9">
        <w:tc>
          <w:tcPr>
            <w:tcW w:w="391" w:type="dxa"/>
            <w:shd w:val="clear" w:color="auto" w:fill="FFFFFF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391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  <w:shd w:val="clear" w:color="auto" w:fill="548DD4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  <w:shd w:val="clear" w:color="auto" w:fill="548DD4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  <w:shd w:val="clear" w:color="auto" w:fill="548DD4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6" w:type="dxa"/>
            <w:shd w:val="clear" w:color="auto" w:fill="548DD4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</w:tr>
      <w:tr w:rsidR="00E73CB9" w:rsidTr="00E73CB9">
        <w:tc>
          <w:tcPr>
            <w:tcW w:w="391" w:type="dxa"/>
            <w:shd w:val="clear" w:color="auto" w:fill="FFFFFF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391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  <w:shd w:val="clear" w:color="auto" w:fill="548DD4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6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</w:tr>
      <w:tr w:rsidR="00E73CB9" w:rsidTr="00E73CB9">
        <w:tc>
          <w:tcPr>
            <w:tcW w:w="391" w:type="dxa"/>
            <w:shd w:val="clear" w:color="auto" w:fill="FFFFFF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391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6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</w:tr>
      <w:tr w:rsidR="00E73CB9" w:rsidTr="00E73CB9">
        <w:tc>
          <w:tcPr>
            <w:tcW w:w="391" w:type="dxa"/>
            <w:shd w:val="clear" w:color="auto" w:fill="FFFFFF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391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6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E73CB9" w:rsidRPr="001B6134" w:rsidRDefault="00E73CB9" w:rsidP="0054648A">
            <w:pPr>
              <w:pStyle w:val="afd"/>
              <w:ind w:right="426"/>
              <w:jc w:val="both"/>
              <w:rPr>
                <w:lang w:val="ru-RU"/>
              </w:rPr>
            </w:pPr>
          </w:p>
        </w:tc>
      </w:tr>
    </w:tbl>
    <w:p w:rsidR="00E73CB9" w:rsidRPr="00E73CB9" w:rsidRDefault="00E73CB9" w:rsidP="00E73CB9">
      <w:pPr>
        <w:pStyle w:val="afd"/>
        <w:ind w:right="426"/>
        <w:jc w:val="both"/>
        <w:rPr>
          <w:lang w:val="ru-RU"/>
        </w:rPr>
      </w:pPr>
    </w:p>
    <w:p w:rsidR="00E73CB9" w:rsidRPr="00E73CB9" w:rsidRDefault="00E73CB9" w:rsidP="00E73CB9">
      <w:pPr>
        <w:pStyle w:val="afd"/>
        <w:spacing w:before="7"/>
        <w:rPr>
          <w:sz w:val="12"/>
          <w:lang w:val="ru-RU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4806"/>
        <w:gridCol w:w="850"/>
        <w:gridCol w:w="989"/>
        <w:gridCol w:w="1275"/>
      </w:tblGrid>
      <w:tr w:rsidR="00E73CB9" w:rsidTr="0054648A">
        <w:trPr>
          <w:trHeight w:val="477"/>
        </w:trPr>
        <w:tc>
          <w:tcPr>
            <w:tcW w:w="1823" w:type="dxa"/>
            <w:vMerge w:val="restart"/>
            <w:tcBorders>
              <w:top w:val="single" w:sz="8" w:space="0" w:color="000000"/>
            </w:tcBorders>
          </w:tcPr>
          <w:p w:rsidR="00E73CB9" w:rsidRPr="00E73CB9" w:rsidRDefault="00E73CB9" w:rsidP="0054648A">
            <w:pPr>
              <w:pStyle w:val="TableParagraph"/>
              <w:rPr>
                <w:sz w:val="24"/>
                <w:lang w:val="ru-RU"/>
              </w:rPr>
            </w:pPr>
          </w:p>
          <w:p w:rsidR="00E73CB9" w:rsidRPr="00E73CB9" w:rsidRDefault="00E73CB9" w:rsidP="0054648A">
            <w:pPr>
              <w:pStyle w:val="TableParagraph"/>
              <w:spacing w:before="258"/>
              <w:rPr>
                <w:sz w:val="24"/>
                <w:lang w:val="ru-RU"/>
              </w:rPr>
            </w:pPr>
          </w:p>
          <w:p w:rsidR="00E73CB9" w:rsidRDefault="00E73CB9" w:rsidP="0054648A">
            <w:pPr>
              <w:pStyle w:val="TableParagraph"/>
              <w:ind w:left="42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Команда</w:t>
            </w:r>
            <w:proofErr w:type="spellEnd"/>
          </w:p>
          <w:p w:rsidR="00E73CB9" w:rsidRDefault="00E73CB9" w:rsidP="0054648A">
            <w:pPr>
              <w:pStyle w:val="TableParagraph"/>
              <w:tabs>
                <w:tab w:val="left" w:pos="1497"/>
              </w:tabs>
              <w:ind w:left="362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920" w:type="dxa"/>
            <w:gridSpan w:val="4"/>
            <w:tcBorders>
              <w:top w:val="single" w:sz="8" w:space="0" w:color="000000"/>
            </w:tcBorders>
          </w:tcPr>
          <w:p w:rsidR="00E73CB9" w:rsidRDefault="00E73CB9" w:rsidP="0054648A">
            <w:pPr>
              <w:pStyle w:val="TableParagraph"/>
              <w:spacing w:line="263" w:lineRule="exact"/>
              <w:ind w:lef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Школа</w:t>
            </w:r>
            <w:proofErr w:type="spellEnd"/>
          </w:p>
        </w:tc>
      </w:tr>
      <w:tr w:rsidR="00E73CB9" w:rsidTr="0054648A">
        <w:trPr>
          <w:trHeight w:val="558"/>
        </w:trPr>
        <w:tc>
          <w:tcPr>
            <w:tcW w:w="1823" w:type="dxa"/>
            <w:vMerge/>
            <w:tcBorders>
              <w:top w:val="nil"/>
            </w:tcBorders>
          </w:tcPr>
          <w:p w:rsidR="00E73CB9" w:rsidRDefault="00E73CB9" w:rsidP="0054648A"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  <w:gridSpan w:val="4"/>
          </w:tcPr>
          <w:p w:rsidR="00E73CB9" w:rsidRDefault="00E73CB9" w:rsidP="0054648A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E73CB9" w:rsidTr="0054648A">
        <w:trPr>
          <w:trHeight w:val="566"/>
        </w:trPr>
        <w:tc>
          <w:tcPr>
            <w:tcW w:w="1823" w:type="dxa"/>
            <w:vMerge/>
            <w:tcBorders>
              <w:top w:val="nil"/>
            </w:tcBorders>
          </w:tcPr>
          <w:p w:rsidR="00E73CB9" w:rsidRDefault="00E73CB9" w:rsidP="0054648A"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  <w:gridSpan w:val="4"/>
          </w:tcPr>
          <w:p w:rsidR="00E73CB9" w:rsidRDefault="00E73CB9" w:rsidP="0054648A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E73CB9" w:rsidTr="0054648A">
        <w:trPr>
          <w:trHeight w:val="549"/>
        </w:trPr>
        <w:tc>
          <w:tcPr>
            <w:tcW w:w="1823" w:type="dxa"/>
            <w:vMerge/>
            <w:tcBorders>
              <w:top w:val="nil"/>
            </w:tcBorders>
          </w:tcPr>
          <w:p w:rsidR="00E73CB9" w:rsidRDefault="00E73CB9" w:rsidP="0054648A"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  <w:gridSpan w:val="4"/>
          </w:tcPr>
          <w:p w:rsidR="00E73CB9" w:rsidRDefault="00E73CB9" w:rsidP="0054648A">
            <w:pPr>
              <w:pStyle w:val="TableParagraph"/>
              <w:spacing w:line="270" w:lineRule="exact"/>
              <w:ind w:lef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E73CB9" w:rsidTr="0054648A">
        <w:trPr>
          <w:trHeight w:val="275"/>
        </w:trPr>
        <w:tc>
          <w:tcPr>
            <w:tcW w:w="9743" w:type="dxa"/>
            <w:gridSpan w:val="5"/>
          </w:tcPr>
          <w:p w:rsidR="00E73CB9" w:rsidRDefault="00E73CB9" w:rsidP="0054648A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Результаты</w:t>
            </w:r>
            <w:proofErr w:type="spellEnd"/>
          </w:p>
        </w:tc>
      </w:tr>
      <w:tr w:rsidR="00E73CB9" w:rsidTr="0054648A">
        <w:trPr>
          <w:trHeight w:val="551"/>
        </w:trPr>
        <w:tc>
          <w:tcPr>
            <w:tcW w:w="6629" w:type="dxa"/>
            <w:gridSpan w:val="2"/>
          </w:tcPr>
          <w:p w:rsidR="00E73CB9" w:rsidRPr="00E73CB9" w:rsidRDefault="00E73CB9" w:rsidP="0054648A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r w:rsidRPr="00E73CB9">
              <w:rPr>
                <w:b/>
                <w:i/>
                <w:sz w:val="24"/>
                <w:lang w:val="ru-RU"/>
              </w:rPr>
              <w:t>Критерии</w:t>
            </w:r>
            <w:r w:rsidRPr="00E73CB9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E73CB9">
              <w:rPr>
                <w:b/>
                <w:i/>
                <w:sz w:val="24"/>
                <w:lang w:val="ru-RU"/>
              </w:rPr>
              <w:t>оценки</w:t>
            </w:r>
            <w:r w:rsidRPr="00E73CB9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73CB9">
              <w:rPr>
                <w:b/>
                <w:i/>
                <w:sz w:val="24"/>
                <w:lang w:val="ru-RU"/>
              </w:rPr>
              <w:t>не</w:t>
            </w:r>
            <w:r w:rsidRPr="00E73CB9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73CB9">
              <w:rPr>
                <w:b/>
                <w:i/>
                <w:sz w:val="24"/>
                <w:lang w:val="ru-RU"/>
              </w:rPr>
              <w:t>применяются,</w:t>
            </w:r>
            <w:r w:rsidRPr="00E73CB9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73CB9">
              <w:rPr>
                <w:b/>
                <w:i/>
                <w:sz w:val="24"/>
                <w:lang w:val="ru-RU"/>
              </w:rPr>
              <w:t>если</w:t>
            </w:r>
            <w:r w:rsidRPr="00E73CB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73CB9">
              <w:rPr>
                <w:b/>
                <w:i/>
                <w:sz w:val="24"/>
                <w:lang w:val="ru-RU"/>
              </w:rPr>
              <w:t>не</w:t>
            </w:r>
            <w:r w:rsidRPr="00E73CB9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73CB9">
              <w:rPr>
                <w:b/>
                <w:i/>
                <w:spacing w:val="-2"/>
                <w:sz w:val="24"/>
                <w:lang w:val="ru-RU"/>
              </w:rPr>
              <w:t>выполнено</w:t>
            </w:r>
          </w:p>
          <w:p w:rsidR="00E73CB9" w:rsidRDefault="00E73CB9" w:rsidP="0054648A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исходное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условие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конструкторской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задачи</w:t>
            </w:r>
            <w:proofErr w:type="spellEnd"/>
          </w:p>
        </w:tc>
        <w:tc>
          <w:tcPr>
            <w:tcW w:w="850" w:type="dxa"/>
          </w:tcPr>
          <w:p w:rsidR="00E73CB9" w:rsidRDefault="00E73CB9" w:rsidP="0054648A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Кол</w:t>
            </w:r>
            <w:proofErr w:type="spellEnd"/>
            <w:r>
              <w:rPr>
                <w:b/>
                <w:spacing w:val="-4"/>
                <w:sz w:val="24"/>
              </w:rPr>
              <w:t>-</w:t>
            </w:r>
          </w:p>
          <w:p w:rsidR="00E73CB9" w:rsidRDefault="00E73CB9" w:rsidP="0054648A">
            <w:pPr>
              <w:pStyle w:val="TableParagraph"/>
              <w:spacing w:line="259" w:lineRule="exact"/>
              <w:ind w:left="12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во</w:t>
            </w:r>
            <w:proofErr w:type="spellEnd"/>
          </w:p>
        </w:tc>
        <w:tc>
          <w:tcPr>
            <w:tcW w:w="989" w:type="dxa"/>
          </w:tcPr>
          <w:p w:rsidR="00E73CB9" w:rsidRDefault="00E73CB9" w:rsidP="0054648A">
            <w:pPr>
              <w:pStyle w:val="TableParagraph"/>
              <w:spacing w:line="273" w:lineRule="exact"/>
              <w:ind w:left="219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Балл</w:t>
            </w:r>
            <w:proofErr w:type="spellEnd"/>
          </w:p>
          <w:p w:rsidR="00E73CB9" w:rsidRDefault="00E73CB9" w:rsidP="0054648A">
            <w:pPr>
              <w:pStyle w:val="TableParagraph"/>
              <w:spacing w:line="259" w:lineRule="exact"/>
              <w:ind w:left="21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за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ед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275" w:type="dxa"/>
          </w:tcPr>
          <w:p w:rsidR="00E73CB9" w:rsidRDefault="00E73CB9" w:rsidP="0054648A">
            <w:pPr>
              <w:pStyle w:val="TableParagraph"/>
              <w:spacing w:before="134"/>
              <w:ind w:left="360"/>
              <w:rPr>
                <w:rFonts w:ascii="Cambria" w:hAnsi="Cambria"/>
                <w:b/>
                <w:sz w:val="24"/>
              </w:rPr>
            </w:pPr>
            <w:proofErr w:type="spellStart"/>
            <w:r>
              <w:rPr>
                <w:rFonts w:ascii="Cambria" w:hAnsi="Cambria"/>
                <w:b/>
                <w:spacing w:val="-4"/>
                <w:sz w:val="24"/>
              </w:rPr>
              <w:t>Итог</w:t>
            </w:r>
            <w:proofErr w:type="spellEnd"/>
          </w:p>
        </w:tc>
      </w:tr>
      <w:tr w:rsidR="00E73CB9" w:rsidTr="0054648A">
        <w:trPr>
          <w:trHeight w:val="410"/>
        </w:trPr>
        <w:tc>
          <w:tcPr>
            <w:tcW w:w="1823" w:type="dxa"/>
            <w:vMerge w:val="restart"/>
          </w:tcPr>
          <w:p w:rsidR="00E73CB9" w:rsidRDefault="00E73CB9" w:rsidP="0054648A">
            <w:pPr>
              <w:pStyle w:val="TableParagraph"/>
              <w:rPr>
                <w:sz w:val="24"/>
              </w:rPr>
            </w:pPr>
          </w:p>
          <w:p w:rsidR="00E73CB9" w:rsidRDefault="00E73CB9" w:rsidP="0054648A">
            <w:pPr>
              <w:pStyle w:val="TableParagraph"/>
              <w:rPr>
                <w:sz w:val="24"/>
              </w:rPr>
            </w:pPr>
          </w:p>
          <w:p w:rsidR="00E73CB9" w:rsidRDefault="00E73CB9" w:rsidP="0054648A">
            <w:pPr>
              <w:pStyle w:val="TableParagraph"/>
              <w:spacing w:before="13"/>
              <w:rPr>
                <w:sz w:val="24"/>
              </w:rPr>
            </w:pPr>
          </w:p>
          <w:p w:rsidR="00E73CB9" w:rsidRDefault="00E73CB9" w:rsidP="0054648A">
            <w:pPr>
              <w:pStyle w:val="TableParagraph"/>
              <w:spacing w:before="1"/>
              <w:ind w:left="513" w:right="368" w:hanging="15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Критерии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оценки</w:t>
            </w:r>
            <w:proofErr w:type="spellEnd"/>
          </w:p>
        </w:tc>
        <w:tc>
          <w:tcPr>
            <w:tcW w:w="4806" w:type="dxa"/>
          </w:tcPr>
          <w:p w:rsidR="00E73CB9" w:rsidRDefault="00E73CB9" w:rsidP="0054648A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конструкции</w:t>
            </w:r>
            <w:proofErr w:type="spellEnd"/>
          </w:p>
        </w:tc>
        <w:tc>
          <w:tcPr>
            <w:tcW w:w="850" w:type="dxa"/>
          </w:tcPr>
          <w:p w:rsidR="00E73CB9" w:rsidRDefault="00E73CB9" w:rsidP="0054648A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E73CB9" w:rsidRDefault="00E73CB9" w:rsidP="0054648A">
            <w:pPr>
              <w:pStyle w:val="TableParagraph"/>
              <w:spacing w:before="59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:rsidR="00E73CB9" w:rsidRDefault="00E73CB9" w:rsidP="0054648A">
            <w:pPr>
              <w:pStyle w:val="TableParagraph"/>
              <w:rPr>
                <w:sz w:val="24"/>
              </w:rPr>
            </w:pPr>
          </w:p>
        </w:tc>
      </w:tr>
      <w:tr w:rsidR="00E73CB9" w:rsidTr="0054648A">
        <w:trPr>
          <w:trHeight w:val="402"/>
        </w:trPr>
        <w:tc>
          <w:tcPr>
            <w:tcW w:w="1823" w:type="dxa"/>
            <w:vMerge/>
            <w:tcBorders>
              <w:top w:val="nil"/>
            </w:tcBorders>
          </w:tcPr>
          <w:p w:rsidR="00E73CB9" w:rsidRDefault="00E73CB9" w:rsidP="0054648A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</w:tcPr>
          <w:p w:rsidR="00E73CB9" w:rsidRDefault="00E73CB9" w:rsidP="0054648A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формирующие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движение</w:t>
            </w:r>
            <w:proofErr w:type="spellEnd"/>
          </w:p>
        </w:tc>
        <w:tc>
          <w:tcPr>
            <w:tcW w:w="850" w:type="dxa"/>
          </w:tcPr>
          <w:p w:rsidR="00E73CB9" w:rsidRDefault="00E73CB9" w:rsidP="0054648A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E73CB9" w:rsidRDefault="00E73CB9" w:rsidP="0054648A">
            <w:pPr>
              <w:pStyle w:val="TableParagraph"/>
              <w:spacing w:before="56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5" w:type="dxa"/>
          </w:tcPr>
          <w:p w:rsidR="00E73CB9" w:rsidRDefault="00E73CB9" w:rsidP="0054648A">
            <w:pPr>
              <w:pStyle w:val="TableParagraph"/>
              <w:rPr>
                <w:sz w:val="24"/>
              </w:rPr>
            </w:pPr>
          </w:p>
        </w:tc>
      </w:tr>
      <w:tr w:rsidR="00E73CB9" w:rsidTr="0054648A">
        <w:trPr>
          <w:trHeight w:val="410"/>
        </w:trPr>
        <w:tc>
          <w:tcPr>
            <w:tcW w:w="1823" w:type="dxa"/>
            <w:vMerge/>
            <w:tcBorders>
              <w:top w:val="nil"/>
            </w:tcBorders>
          </w:tcPr>
          <w:p w:rsidR="00E73CB9" w:rsidRDefault="00E73CB9" w:rsidP="0054648A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</w:tcPr>
          <w:p w:rsidR="00E73CB9" w:rsidRPr="00E73CB9" w:rsidRDefault="00E73CB9" w:rsidP="0054648A">
            <w:pPr>
              <w:pStyle w:val="TableParagraph"/>
              <w:spacing w:line="268" w:lineRule="exact"/>
              <w:ind w:left="92"/>
              <w:rPr>
                <w:sz w:val="24"/>
                <w:lang w:val="ru-RU"/>
              </w:rPr>
            </w:pPr>
            <w:r w:rsidRPr="00E73CB9">
              <w:rPr>
                <w:sz w:val="24"/>
                <w:lang w:val="ru-RU"/>
              </w:rPr>
              <w:t>Элементы</w:t>
            </w:r>
            <w:r w:rsidRPr="00E73CB9">
              <w:rPr>
                <w:spacing w:val="-3"/>
                <w:sz w:val="24"/>
                <w:lang w:val="ru-RU"/>
              </w:rPr>
              <w:t xml:space="preserve"> </w:t>
            </w:r>
            <w:r w:rsidRPr="00E73CB9">
              <w:rPr>
                <w:sz w:val="24"/>
                <w:lang w:val="ru-RU"/>
              </w:rPr>
              <w:t>с</w:t>
            </w:r>
            <w:r w:rsidRPr="00E73CB9">
              <w:rPr>
                <w:spacing w:val="-5"/>
                <w:sz w:val="24"/>
                <w:lang w:val="ru-RU"/>
              </w:rPr>
              <w:t xml:space="preserve"> </w:t>
            </w:r>
            <w:r w:rsidRPr="00E73CB9">
              <w:rPr>
                <w:sz w:val="24"/>
                <w:lang w:val="ru-RU"/>
              </w:rPr>
              <w:t>двойным</w:t>
            </w:r>
            <w:r w:rsidRPr="00E73CB9">
              <w:rPr>
                <w:spacing w:val="-4"/>
                <w:sz w:val="24"/>
                <w:lang w:val="ru-RU"/>
              </w:rPr>
              <w:t xml:space="preserve"> </w:t>
            </w:r>
            <w:r w:rsidRPr="00E73CB9">
              <w:rPr>
                <w:sz w:val="24"/>
                <w:lang w:val="ru-RU"/>
              </w:rPr>
              <w:t>касанием</w:t>
            </w:r>
            <w:r w:rsidRPr="00E73CB9">
              <w:rPr>
                <w:spacing w:val="-3"/>
                <w:sz w:val="24"/>
                <w:lang w:val="ru-RU"/>
              </w:rPr>
              <w:t xml:space="preserve"> </w:t>
            </w:r>
            <w:r w:rsidRPr="00E73CB9">
              <w:rPr>
                <w:spacing w:val="-2"/>
                <w:sz w:val="24"/>
                <w:lang w:val="ru-RU"/>
              </w:rPr>
              <w:t>шарика</w:t>
            </w:r>
          </w:p>
        </w:tc>
        <w:tc>
          <w:tcPr>
            <w:tcW w:w="850" w:type="dxa"/>
          </w:tcPr>
          <w:p w:rsidR="00E73CB9" w:rsidRPr="00E73CB9" w:rsidRDefault="00E73CB9" w:rsidP="0054648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89" w:type="dxa"/>
          </w:tcPr>
          <w:p w:rsidR="00E73CB9" w:rsidRDefault="00E73CB9" w:rsidP="0054648A">
            <w:pPr>
              <w:pStyle w:val="TableParagraph"/>
              <w:spacing w:before="59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5" w:type="dxa"/>
          </w:tcPr>
          <w:p w:rsidR="00E73CB9" w:rsidRDefault="00E73CB9" w:rsidP="0054648A">
            <w:pPr>
              <w:pStyle w:val="TableParagraph"/>
              <w:rPr>
                <w:sz w:val="24"/>
              </w:rPr>
            </w:pPr>
          </w:p>
        </w:tc>
      </w:tr>
      <w:tr w:rsidR="00E73CB9" w:rsidTr="0054648A">
        <w:trPr>
          <w:trHeight w:val="414"/>
        </w:trPr>
        <w:tc>
          <w:tcPr>
            <w:tcW w:w="1823" w:type="dxa"/>
            <w:vMerge/>
            <w:tcBorders>
              <w:top w:val="nil"/>
            </w:tcBorders>
          </w:tcPr>
          <w:p w:rsidR="00E73CB9" w:rsidRDefault="00E73CB9" w:rsidP="0054648A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</w:tcPr>
          <w:p w:rsidR="00E73CB9" w:rsidRPr="00E73CB9" w:rsidRDefault="00E73CB9" w:rsidP="0054648A">
            <w:pPr>
              <w:pStyle w:val="TableParagraph"/>
              <w:spacing w:line="268" w:lineRule="exact"/>
              <w:ind w:left="92"/>
              <w:rPr>
                <w:sz w:val="24"/>
                <w:lang w:val="ru-RU"/>
              </w:rPr>
            </w:pPr>
            <w:r w:rsidRPr="00E73CB9">
              <w:rPr>
                <w:sz w:val="24"/>
                <w:lang w:val="ru-RU"/>
              </w:rPr>
              <w:t>Элементы</w:t>
            </w:r>
            <w:r w:rsidRPr="00E73CB9">
              <w:rPr>
                <w:spacing w:val="-3"/>
                <w:sz w:val="24"/>
                <w:lang w:val="ru-RU"/>
              </w:rPr>
              <w:t xml:space="preserve"> </w:t>
            </w:r>
            <w:r w:rsidRPr="00E73CB9">
              <w:rPr>
                <w:sz w:val="24"/>
                <w:lang w:val="ru-RU"/>
              </w:rPr>
              <w:t>с</w:t>
            </w:r>
            <w:r w:rsidRPr="00E73CB9">
              <w:rPr>
                <w:spacing w:val="-4"/>
                <w:sz w:val="24"/>
                <w:lang w:val="ru-RU"/>
              </w:rPr>
              <w:t xml:space="preserve"> </w:t>
            </w:r>
            <w:r w:rsidRPr="00E73CB9">
              <w:rPr>
                <w:sz w:val="24"/>
                <w:lang w:val="ru-RU"/>
              </w:rPr>
              <w:t>тройным</w:t>
            </w:r>
            <w:r w:rsidRPr="00E73CB9">
              <w:rPr>
                <w:spacing w:val="-3"/>
                <w:sz w:val="24"/>
                <w:lang w:val="ru-RU"/>
              </w:rPr>
              <w:t xml:space="preserve"> </w:t>
            </w:r>
            <w:r w:rsidRPr="00E73CB9">
              <w:rPr>
                <w:sz w:val="24"/>
                <w:lang w:val="ru-RU"/>
              </w:rPr>
              <w:t>касанием</w:t>
            </w:r>
            <w:r w:rsidRPr="00E73CB9">
              <w:rPr>
                <w:spacing w:val="-3"/>
                <w:sz w:val="24"/>
                <w:lang w:val="ru-RU"/>
              </w:rPr>
              <w:t xml:space="preserve"> </w:t>
            </w:r>
            <w:r w:rsidRPr="00E73CB9">
              <w:rPr>
                <w:spacing w:val="-2"/>
                <w:sz w:val="24"/>
                <w:lang w:val="ru-RU"/>
              </w:rPr>
              <w:t>шарика</w:t>
            </w:r>
          </w:p>
        </w:tc>
        <w:tc>
          <w:tcPr>
            <w:tcW w:w="850" w:type="dxa"/>
          </w:tcPr>
          <w:p w:rsidR="00E73CB9" w:rsidRPr="00E73CB9" w:rsidRDefault="00E73CB9" w:rsidP="0054648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89" w:type="dxa"/>
          </w:tcPr>
          <w:p w:rsidR="00E73CB9" w:rsidRDefault="00E73CB9" w:rsidP="0054648A">
            <w:pPr>
              <w:pStyle w:val="TableParagraph"/>
              <w:spacing w:before="6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5" w:type="dxa"/>
          </w:tcPr>
          <w:p w:rsidR="00E73CB9" w:rsidRDefault="00E73CB9" w:rsidP="0054648A">
            <w:pPr>
              <w:pStyle w:val="TableParagraph"/>
              <w:rPr>
                <w:sz w:val="24"/>
              </w:rPr>
            </w:pPr>
          </w:p>
        </w:tc>
      </w:tr>
      <w:tr w:rsidR="00E73CB9" w:rsidTr="0054648A">
        <w:trPr>
          <w:trHeight w:val="563"/>
        </w:trPr>
        <w:tc>
          <w:tcPr>
            <w:tcW w:w="1823" w:type="dxa"/>
            <w:vMerge/>
            <w:tcBorders>
              <w:top w:val="nil"/>
            </w:tcBorders>
          </w:tcPr>
          <w:p w:rsidR="00E73CB9" w:rsidRDefault="00E73CB9" w:rsidP="0054648A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</w:tcPr>
          <w:p w:rsidR="00E73CB9" w:rsidRPr="00E73CB9" w:rsidRDefault="00E73CB9" w:rsidP="0054648A">
            <w:pPr>
              <w:pStyle w:val="TableParagraph"/>
              <w:spacing w:line="268" w:lineRule="exact"/>
              <w:ind w:left="92"/>
              <w:rPr>
                <w:sz w:val="24"/>
                <w:lang w:val="ru-RU"/>
              </w:rPr>
            </w:pPr>
            <w:r w:rsidRPr="00E73CB9">
              <w:rPr>
                <w:sz w:val="24"/>
                <w:lang w:val="ru-RU"/>
              </w:rPr>
              <w:t>Базовые</w:t>
            </w:r>
            <w:r w:rsidRPr="00E73CB9">
              <w:rPr>
                <w:spacing w:val="-7"/>
                <w:sz w:val="24"/>
                <w:lang w:val="ru-RU"/>
              </w:rPr>
              <w:t xml:space="preserve"> </w:t>
            </w:r>
            <w:r w:rsidRPr="00E73CB9">
              <w:rPr>
                <w:sz w:val="24"/>
                <w:lang w:val="ru-RU"/>
              </w:rPr>
              <w:t>строительные</w:t>
            </w:r>
            <w:r w:rsidRPr="00E73CB9">
              <w:rPr>
                <w:spacing w:val="-8"/>
                <w:sz w:val="24"/>
                <w:lang w:val="ru-RU"/>
              </w:rPr>
              <w:t xml:space="preserve"> </w:t>
            </w:r>
            <w:r w:rsidRPr="00E73CB9">
              <w:rPr>
                <w:sz w:val="24"/>
                <w:lang w:val="ru-RU"/>
              </w:rPr>
              <w:t>и</w:t>
            </w:r>
            <w:r w:rsidRPr="00E73CB9">
              <w:rPr>
                <w:spacing w:val="-3"/>
                <w:sz w:val="24"/>
                <w:lang w:val="ru-RU"/>
              </w:rPr>
              <w:t xml:space="preserve"> </w:t>
            </w:r>
            <w:r w:rsidRPr="00E73CB9">
              <w:rPr>
                <w:sz w:val="24"/>
                <w:lang w:val="ru-RU"/>
              </w:rPr>
              <w:t>участвующие</w:t>
            </w:r>
            <w:r w:rsidRPr="00E73CB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E73CB9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E73CB9" w:rsidRPr="00E73CB9" w:rsidRDefault="00E73CB9" w:rsidP="0054648A">
            <w:pPr>
              <w:pStyle w:val="TableParagraph"/>
              <w:ind w:left="92"/>
              <w:rPr>
                <w:sz w:val="24"/>
                <w:lang w:val="ru-RU"/>
              </w:rPr>
            </w:pPr>
            <w:proofErr w:type="gramStart"/>
            <w:r w:rsidRPr="00E73CB9">
              <w:rPr>
                <w:sz w:val="24"/>
                <w:lang w:val="ru-RU"/>
              </w:rPr>
              <w:t>формировании</w:t>
            </w:r>
            <w:proofErr w:type="gramEnd"/>
            <w:r w:rsidRPr="00E73CB9">
              <w:rPr>
                <w:spacing w:val="-4"/>
                <w:sz w:val="24"/>
                <w:lang w:val="ru-RU"/>
              </w:rPr>
              <w:t xml:space="preserve"> </w:t>
            </w:r>
            <w:r w:rsidRPr="00E73CB9">
              <w:rPr>
                <w:sz w:val="24"/>
                <w:lang w:val="ru-RU"/>
              </w:rPr>
              <w:t>дорожки</w:t>
            </w:r>
            <w:r w:rsidRPr="00E73CB9">
              <w:rPr>
                <w:spacing w:val="-5"/>
                <w:sz w:val="24"/>
                <w:lang w:val="ru-RU"/>
              </w:rPr>
              <w:t xml:space="preserve"> </w:t>
            </w:r>
            <w:r w:rsidRPr="00E73CB9">
              <w:rPr>
                <w:spacing w:val="-2"/>
                <w:sz w:val="24"/>
                <w:lang w:val="ru-RU"/>
              </w:rPr>
              <w:t>одновременно</w:t>
            </w:r>
          </w:p>
        </w:tc>
        <w:tc>
          <w:tcPr>
            <w:tcW w:w="850" w:type="dxa"/>
          </w:tcPr>
          <w:p w:rsidR="00E73CB9" w:rsidRPr="00E73CB9" w:rsidRDefault="00E73CB9" w:rsidP="0054648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89" w:type="dxa"/>
          </w:tcPr>
          <w:p w:rsidR="00E73CB9" w:rsidRDefault="00E73CB9" w:rsidP="0054648A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5" w:type="dxa"/>
          </w:tcPr>
          <w:p w:rsidR="00E73CB9" w:rsidRDefault="00E73CB9" w:rsidP="0054648A">
            <w:pPr>
              <w:pStyle w:val="TableParagraph"/>
              <w:rPr>
                <w:sz w:val="24"/>
              </w:rPr>
            </w:pPr>
          </w:p>
        </w:tc>
      </w:tr>
      <w:tr w:rsidR="00E73CB9" w:rsidTr="0054648A">
        <w:trPr>
          <w:trHeight w:val="616"/>
        </w:trPr>
        <w:tc>
          <w:tcPr>
            <w:tcW w:w="6629" w:type="dxa"/>
            <w:gridSpan w:val="2"/>
          </w:tcPr>
          <w:p w:rsidR="00E73CB9" w:rsidRDefault="00E73CB9" w:rsidP="0054648A">
            <w:pPr>
              <w:pStyle w:val="TableParagraph"/>
              <w:spacing w:before="16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Эксперт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39" w:type="dxa"/>
            <w:gridSpan w:val="2"/>
          </w:tcPr>
          <w:p w:rsidR="00E73CB9" w:rsidRDefault="00E73CB9" w:rsidP="0054648A">
            <w:pPr>
              <w:pStyle w:val="TableParagraph"/>
              <w:spacing w:before="167"/>
              <w:ind w:left="10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ИТОГ</w:t>
            </w:r>
          </w:p>
        </w:tc>
        <w:tc>
          <w:tcPr>
            <w:tcW w:w="1275" w:type="dxa"/>
          </w:tcPr>
          <w:p w:rsidR="00E73CB9" w:rsidRDefault="00E73CB9" w:rsidP="0054648A">
            <w:pPr>
              <w:pStyle w:val="TableParagraph"/>
              <w:rPr>
                <w:sz w:val="24"/>
              </w:rPr>
            </w:pPr>
          </w:p>
        </w:tc>
      </w:tr>
      <w:tr w:rsidR="00E73CB9" w:rsidTr="0054648A">
        <w:trPr>
          <w:trHeight w:val="609"/>
        </w:trPr>
        <w:tc>
          <w:tcPr>
            <w:tcW w:w="6629" w:type="dxa"/>
            <w:gridSpan w:val="2"/>
          </w:tcPr>
          <w:p w:rsidR="00E73CB9" w:rsidRDefault="00E73CB9" w:rsidP="0054648A">
            <w:pPr>
              <w:pStyle w:val="TableParagraph"/>
              <w:spacing w:before="1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Руководитель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команды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39" w:type="dxa"/>
            <w:gridSpan w:val="2"/>
          </w:tcPr>
          <w:p w:rsidR="00E73CB9" w:rsidRDefault="00E73CB9" w:rsidP="0054648A">
            <w:pPr>
              <w:pStyle w:val="TableParagraph"/>
              <w:spacing w:before="162"/>
              <w:ind w:left="5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РЕЙТИНГ</w:t>
            </w:r>
          </w:p>
        </w:tc>
        <w:tc>
          <w:tcPr>
            <w:tcW w:w="1275" w:type="dxa"/>
          </w:tcPr>
          <w:p w:rsidR="00E73CB9" w:rsidRDefault="00E73CB9" w:rsidP="0054648A">
            <w:pPr>
              <w:pStyle w:val="TableParagraph"/>
              <w:rPr>
                <w:sz w:val="24"/>
              </w:rPr>
            </w:pPr>
          </w:p>
        </w:tc>
      </w:tr>
    </w:tbl>
    <w:p w:rsidR="00E73CB9" w:rsidRDefault="00E73CB9" w:rsidP="00E73CB9">
      <w:pPr>
        <w:pStyle w:val="TableParagraph"/>
        <w:ind w:left="0"/>
        <w:rPr>
          <w:sz w:val="24"/>
        </w:rPr>
        <w:sectPr w:rsidR="00E73CB9">
          <w:pgSz w:w="11910" w:h="16840"/>
          <w:pgMar w:top="1040" w:right="425" w:bottom="1680" w:left="1559" w:header="0" w:footer="1480" w:gutter="0"/>
          <w:cols w:space="720"/>
        </w:sectPr>
      </w:pPr>
    </w:p>
    <w:p w:rsidR="00E73CB9" w:rsidRPr="0050710F" w:rsidRDefault="00E73CB9" w:rsidP="0050710F">
      <w:pPr>
        <w:pStyle w:val="110"/>
        <w:ind w:right="351"/>
        <w:jc w:val="center"/>
      </w:pPr>
      <w:r w:rsidRPr="00E73CB9">
        <w:lastRenderedPageBreak/>
        <w:t>Примеры</w:t>
      </w:r>
      <w:r w:rsidRPr="00E73CB9">
        <w:rPr>
          <w:spacing w:val="-4"/>
        </w:rPr>
        <w:t xml:space="preserve"> </w:t>
      </w:r>
      <w:r w:rsidRPr="00E73CB9">
        <w:t>конкурсных</w:t>
      </w:r>
      <w:r w:rsidRPr="00E73CB9">
        <w:rPr>
          <w:spacing w:val="-6"/>
        </w:rPr>
        <w:t xml:space="preserve"> </w:t>
      </w:r>
      <w:r w:rsidRPr="00E73CB9">
        <w:t>заданий</w:t>
      </w:r>
      <w:r w:rsidRPr="00E73CB9">
        <w:rPr>
          <w:spacing w:val="-3"/>
        </w:rPr>
        <w:t xml:space="preserve"> </w:t>
      </w:r>
      <w:r>
        <w:rPr>
          <w:spacing w:val="-2"/>
        </w:rPr>
        <w:t>фестиваля для 1-11 классов</w:t>
      </w:r>
    </w:p>
    <w:p w:rsidR="00E73CB9" w:rsidRPr="00E73CB9" w:rsidRDefault="00E73CB9" w:rsidP="00E73CB9">
      <w:pPr>
        <w:spacing w:line="274" w:lineRule="exact"/>
        <w:ind w:left="2161"/>
        <w:jc w:val="both"/>
        <w:rPr>
          <w:rFonts w:ascii="Times New Roman" w:hAnsi="Times New Roman"/>
          <w:b/>
          <w:sz w:val="24"/>
          <w:szCs w:val="24"/>
        </w:rPr>
      </w:pPr>
      <w:r w:rsidRPr="00E73CB9">
        <w:rPr>
          <w:rFonts w:ascii="Times New Roman" w:hAnsi="Times New Roman"/>
          <w:b/>
          <w:sz w:val="24"/>
          <w:szCs w:val="24"/>
        </w:rPr>
        <w:t>Возрастная</w:t>
      </w:r>
      <w:r w:rsidRPr="00E73CB9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73CB9">
        <w:rPr>
          <w:rFonts w:ascii="Times New Roman" w:hAnsi="Times New Roman"/>
          <w:b/>
          <w:sz w:val="24"/>
          <w:szCs w:val="24"/>
        </w:rPr>
        <w:t>группа</w:t>
      </w:r>
      <w:r w:rsidRPr="00E73CB9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73CB9">
        <w:rPr>
          <w:rFonts w:ascii="Times New Roman" w:hAnsi="Times New Roman"/>
          <w:b/>
          <w:sz w:val="24"/>
          <w:szCs w:val="24"/>
        </w:rPr>
        <w:t>Начальная</w:t>
      </w:r>
      <w:r w:rsidRPr="00E73CB9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73CB9">
        <w:rPr>
          <w:rFonts w:ascii="Times New Roman" w:hAnsi="Times New Roman"/>
          <w:b/>
          <w:sz w:val="24"/>
          <w:szCs w:val="24"/>
        </w:rPr>
        <w:t>школа</w:t>
      </w:r>
      <w:r w:rsidRPr="00E73CB9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73CB9">
        <w:rPr>
          <w:rFonts w:ascii="Times New Roman" w:hAnsi="Times New Roman"/>
          <w:b/>
          <w:sz w:val="24"/>
          <w:szCs w:val="24"/>
        </w:rPr>
        <w:t>(1-4</w:t>
      </w:r>
      <w:r w:rsidRPr="00E73CB9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73CB9">
        <w:rPr>
          <w:rFonts w:ascii="Times New Roman" w:hAnsi="Times New Roman"/>
          <w:b/>
          <w:spacing w:val="-2"/>
          <w:sz w:val="24"/>
          <w:szCs w:val="24"/>
        </w:rPr>
        <w:t>класс)</w:t>
      </w:r>
    </w:p>
    <w:p w:rsidR="00E73CB9" w:rsidRPr="00E73CB9" w:rsidRDefault="00E73CB9" w:rsidP="00E73CB9">
      <w:pPr>
        <w:pStyle w:val="afd"/>
        <w:ind w:left="143" w:right="426" w:firstLine="707"/>
        <w:jc w:val="both"/>
        <w:rPr>
          <w:rFonts w:ascii="Times New Roman" w:hAnsi="Times New Roman"/>
          <w:sz w:val="24"/>
          <w:szCs w:val="24"/>
          <w:lang w:val="ru-RU"/>
        </w:rPr>
      </w:pPr>
      <w:r w:rsidRPr="00E73CB9">
        <w:rPr>
          <w:rFonts w:ascii="Times New Roman" w:hAnsi="Times New Roman"/>
          <w:sz w:val="24"/>
          <w:szCs w:val="24"/>
          <w:lang w:val="ru-RU"/>
        </w:rPr>
        <w:t xml:space="preserve">Задание № 1: необходимо максимально эффективно по указанной системе критериев построить конструкцию с использованием набора </w:t>
      </w:r>
      <w:r w:rsidRPr="00E73CB9">
        <w:rPr>
          <w:rFonts w:ascii="Times New Roman" w:hAnsi="Times New Roman"/>
          <w:sz w:val="24"/>
          <w:szCs w:val="24"/>
        </w:rPr>
        <w:t>Basis</w:t>
      </w:r>
      <w:r w:rsidRPr="00E73CB9">
        <w:rPr>
          <w:rFonts w:ascii="Times New Roman" w:hAnsi="Times New Roman"/>
          <w:sz w:val="24"/>
          <w:szCs w:val="24"/>
          <w:lang w:val="ru-RU"/>
        </w:rPr>
        <w:t xml:space="preserve"> по заданному контуру. За контур выходить запрещается. Высота стартовой башни может быть любая, старт может осуществляться из любого элемента.</w:t>
      </w:r>
    </w:p>
    <w:p w:rsidR="00E73CB9" w:rsidRPr="00E73CB9" w:rsidRDefault="00E73CB9" w:rsidP="00E73CB9">
      <w:pPr>
        <w:pStyle w:val="afd"/>
        <w:ind w:left="143" w:right="426" w:firstLine="707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f"/>
        <w:tblW w:w="0" w:type="auto"/>
        <w:tblInd w:w="143" w:type="dxa"/>
        <w:tblLook w:val="04A0" w:firstRow="1" w:lastRow="0" w:firstColumn="1" w:lastColumn="0" w:noHBand="0" w:noVBand="1"/>
      </w:tblPr>
      <w:tblGrid>
        <w:gridCol w:w="391"/>
        <w:gridCol w:w="391"/>
        <w:gridCol w:w="425"/>
        <w:gridCol w:w="425"/>
        <w:gridCol w:w="425"/>
        <w:gridCol w:w="426"/>
        <w:gridCol w:w="425"/>
      </w:tblGrid>
      <w:tr w:rsidR="00E73CB9" w:rsidRPr="00E73CB9" w:rsidTr="00E73CB9">
        <w:tc>
          <w:tcPr>
            <w:tcW w:w="391" w:type="dxa"/>
            <w:shd w:val="clear" w:color="auto" w:fill="FFFFFF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3CB9" w:rsidRPr="00E73CB9" w:rsidTr="00E73CB9">
        <w:tc>
          <w:tcPr>
            <w:tcW w:w="391" w:type="dxa"/>
            <w:shd w:val="clear" w:color="auto" w:fill="FFFFFF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shd w:val="clear" w:color="auto" w:fill="548DD4"/>
          </w:tcPr>
          <w:p w:rsidR="00E73CB9" w:rsidRPr="00E73CB9" w:rsidRDefault="00E73CB9" w:rsidP="005464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3CB9" w:rsidRPr="00E73CB9" w:rsidTr="00E73CB9">
        <w:tc>
          <w:tcPr>
            <w:tcW w:w="391" w:type="dxa"/>
            <w:shd w:val="clear" w:color="auto" w:fill="FFFFFF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shd w:val="clear" w:color="auto" w:fill="548DD4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shd w:val="clear" w:color="auto" w:fill="548DD4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shd w:val="clear" w:color="auto" w:fill="548DD4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shd w:val="clear" w:color="auto" w:fill="548DD4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3CB9" w:rsidRPr="00E73CB9" w:rsidTr="00E73CB9">
        <w:tc>
          <w:tcPr>
            <w:tcW w:w="391" w:type="dxa"/>
            <w:shd w:val="clear" w:color="auto" w:fill="FFFFFF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shd w:val="clear" w:color="auto" w:fill="548DD4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shd w:val="clear" w:color="auto" w:fill="548DD4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shd w:val="clear" w:color="auto" w:fill="548DD4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shd w:val="clear" w:color="auto" w:fill="548DD4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3CB9" w:rsidRPr="00E73CB9" w:rsidTr="00E73CB9">
        <w:tc>
          <w:tcPr>
            <w:tcW w:w="391" w:type="dxa"/>
            <w:shd w:val="clear" w:color="auto" w:fill="FFFFFF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shd w:val="clear" w:color="auto" w:fill="548DD4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3CB9" w:rsidRPr="00E73CB9" w:rsidTr="00E73CB9">
        <w:tc>
          <w:tcPr>
            <w:tcW w:w="391" w:type="dxa"/>
            <w:shd w:val="clear" w:color="auto" w:fill="FFFFFF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73CB9" w:rsidRPr="00E73CB9" w:rsidRDefault="00E73CB9" w:rsidP="0054648A">
            <w:pPr>
              <w:pStyle w:val="afd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73CB9" w:rsidRPr="00E73CB9" w:rsidRDefault="00E73CB9" w:rsidP="00E73CB9">
      <w:pPr>
        <w:pStyle w:val="afd"/>
        <w:spacing w:before="7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4806"/>
        <w:gridCol w:w="850"/>
        <w:gridCol w:w="989"/>
        <w:gridCol w:w="1275"/>
      </w:tblGrid>
      <w:tr w:rsidR="00E73CB9" w:rsidRPr="00E73CB9" w:rsidTr="0054648A">
        <w:trPr>
          <w:trHeight w:val="477"/>
        </w:trPr>
        <w:tc>
          <w:tcPr>
            <w:tcW w:w="1823" w:type="dxa"/>
            <w:vMerge w:val="restart"/>
            <w:tcBorders>
              <w:top w:val="single" w:sz="8" w:space="0" w:color="000000"/>
            </w:tcBorders>
          </w:tcPr>
          <w:p w:rsidR="00E73CB9" w:rsidRPr="00E73CB9" w:rsidRDefault="00E73CB9" w:rsidP="00546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73CB9" w:rsidRPr="00E73CB9" w:rsidRDefault="00E73CB9" w:rsidP="0054648A">
            <w:pPr>
              <w:pStyle w:val="TableParagraph"/>
              <w:spacing w:before="2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73CB9" w:rsidRPr="00E73CB9" w:rsidRDefault="00E73CB9" w:rsidP="0054648A">
            <w:pPr>
              <w:pStyle w:val="TableParagraph"/>
              <w:ind w:left="4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C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Команда</w:t>
            </w:r>
            <w:proofErr w:type="spellEnd"/>
          </w:p>
          <w:p w:rsidR="00E73CB9" w:rsidRPr="00E73CB9" w:rsidRDefault="00E73CB9" w:rsidP="0054648A">
            <w:pPr>
              <w:pStyle w:val="TableParagraph"/>
              <w:tabs>
                <w:tab w:val="left" w:pos="1497"/>
              </w:tabs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E73CB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  <w:r w:rsidRPr="00E73C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7920" w:type="dxa"/>
            <w:gridSpan w:val="4"/>
            <w:tcBorders>
              <w:top w:val="single" w:sz="8" w:space="0" w:color="000000"/>
            </w:tcBorders>
          </w:tcPr>
          <w:p w:rsidR="00E73CB9" w:rsidRPr="00E73CB9" w:rsidRDefault="00E73CB9" w:rsidP="0054648A">
            <w:pPr>
              <w:pStyle w:val="TableParagraph"/>
              <w:spacing w:line="263" w:lineRule="exact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Школа</w:t>
            </w:r>
            <w:proofErr w:type="spellEnd"/>
          </w:p>
        </w:tc>
      </w:tr>
      <w:tr w:rsidR="00E73CB9" w:rsidRPr="00E73CB9" w:rsidTr="0054648A">
        <w:trPr>
          <w:trHeight w:val="558"/>
        </w:trPr>
        <w:tc>
          <w:tcPr>
            <w:tcW w:w="1823" w:type="dxa"/>
            <w:vMerge/>
            <w:tcBorders>
              <w:top w:val="nil"/>
            </w:tcBorders>
          </w:tcPr>
          <w:p w:rsidR="00E73CB9" w:rsidRPr="00E73CB9" w:rsidRDefault="00E73CB9" w:rsidP="0054648A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gridSpan w:val="4"/>
          </w:tcPr>
          <w:p w:rsidR="00E73CB9" w:rsidRPr="00E73CB9" w:rsidRDefault="00E73CB9" w:rsidP="0054648A">
            <w:pPr>
              <w:pStyle w:val="TableParagraph"/>
              <w:spacing w:line="268" w:lineRule="exact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E73C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73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73CB9" w:rsidRPr="00E73CB9" w:rsidTr="0054648A">
        <w:trPr>
          <w:trHeight w:val="566"/>
        </w:trPr>
        <w:tc>
          <w:tcPr>
            <w:tcW w:w="1823" w:type="dxa"/>
            <w:vMerge/>
            <w:tcBorders>
              <w:top w:val="nil"/>
            </w:tcBorders>
          </w:tcPr>
          <w:p w:rsidR="00E73CB9" w:rsidRPr="00E73CB9" w:rsidRDefault="00E73CB9" w:rsidP="0054648A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gridSpan w:val="4"/>
          </w:tcPr>
          <w:p w:rsidR="00E73CB9" w:rsidRPr="00E73CB9" w:rsidRDefault="00E73CB9" w:rsidP="0054648A">
            <w:pPr>
              <w:pStyle w:val="TableParagraph"/>
              <w:spacing w:line="268" w:lineRule="exact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E73C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73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E73CB9" w:rsidRPr="00E73CB9" w:rsidTr="0054648A">
        <w:trPr>
          <w:trHeight w:val="549"/>
        </w:trPr>
        <w:tc>
          <w:tcPr>
            <w:tcW w:w="1823" w:type="dxa"/>
            <w:vMerge/>
            <w:tcBorders>
              <w:top w:val="nil"/>
            </w:tcBorders>
          </w:tcPr>
          <w:p w:rsidR="00E73CB9" w:rsidRPr="00E73CB9" w:rsidRDefault="00E73CB9" w:rsidP="0054648A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gridSpan w:val="4"/>
          </w:tcPr>
          <w:p w:rsidR="00E73CB9" w:rsidRPr="00E73CB9" w:rsidRDefault="00E73CB9" w:rsidP="0054648A">
            <w:pPr>
              <w:pStyle w:val="TableParagraph"/>
              <w:spacing w:line="270" w:lineRule="exact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E73C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</w:tr>
      <w:tr w:rsidR="00E73CB9" w:rsidRPr="00E73CB9" w:rsidTr="0054648A">
        <w:trPr>
          <w:trHeight w:val="275"/>
        </w:trPr>
        <w:tc>
          <w:tcPr>
            <w:tcW w:w="9743" w:type="dxa"/>
            <w:gridSpan w:val="5"/>
          </w:tcPr>
          <w:p w:rsidR="00E73CB9" w:rsidRPr="00E73CB9" w:rsidRDefault="00E73CB9" w:rsidP="0054648A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C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Результаты</w:t>
            </w:r>
            <w:proofErr w:type="spellEnd"/>
          </w:p>
        </w:tc>
      </w:tr>
      <w:tr w:rsidR="00E73CB9" w:rsidRPr="00E73CB9" w:rsidTr="0054648A">
        <w:trPr>
          <w:trHeight w:val="551"/>
        </w:trPr>
        <w:tc>
          <w:tcPr>
            <w:tcW w:w="6629" w:type="dxa"/>
            <w:gridSpan w:val="2"/>
          </w:tcPr>
          <w:p w:rsidR="00E73CB9" w:rsidRPr="00E73CB9" w:rsidRDefault="00E73CB9" w:rsidP="0054648A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3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Критерии</w:t>
            </w:r>
            <w:r w:rsidRPr="00E73CB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оценки</w:t>
            </w:r>
            <w:r w:rsidRPr="00E73CB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не</w:t>
            </w:r>
            <w:r w:rsidRPr="00E73CB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применяются,</w:t>
            </w:r>
            <w:r w:rsidRPr="00E73CB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если</w:t>
            </w:r>
            <w:r w:rsidRPr="00E73CB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не</w:t>
            </w:r>
            <w:r w:rsidRPr="00E73CB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>выполнено</w:t>
            </w:r>
          </w:p>
          <w:p w:rsidR="00E73CB9" w:rsidRPr="00E73CB9" w:rsidRDefault="00E73CB9" w:rsidP="0054648A">
            <w:pPr>
              <w:pStyle w:val="TableParagraph"/>
              <w:spacing w:line="259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7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исходное</w:t>
            </w:r>
            <w:proofErr w:type="spellEnd"/>
            <w:r w:rsidRPr="00E73CB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условие</w:t>
            </w:r>
            <w:proofErr w:type="spellEnd"/>
            <w:r w:rsidRPr="00E73CB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конструкторской</w:t>
            </w:r>
            <w:proofErr w:type="spellEnd"/>
            <w:r w:rsidRPr="00E73CB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73CB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850" w:type="dxa"/>
          </w:tcPr>
          <w:p w:rsidR="00E73CB9" w:rsidRPr="00E73CB9" w:rsidRDefault="00E73CB9" w:rsidP="0054648A">
            <w:pPr>
              <w:pStyle w:val="TableParagraph"/>
              <w:spacing w:line="273" w:lineRule="exact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C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Кол</w:t>
            </w:r>
            <w:proofErr w:type="spellEnd"/>
            <w:r w:rsidRPr="00E73C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-</w:t>
            </w:r>
          </w:p>
          <w:p w:rsidR="00E73CB9" w:rsidRPr="00E73CB9" w:rsidRDefault="00E73CB9" w:rsidP="0054648A">
            <w:pPr>
              <w:pStyle w:val="TableParagraph"/>
              <w:spacing w:line="259" w:lineRule="exact"/>
              <w:ind w:left="1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CB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989" w:type="dxa"/>
          </w:tcPr>
          <w:p w:rsidR="00E73CB9" w:rsidRPr="00E73CB9" w:rsidRDefault="00E73CB9" w:rsidP="0054648A">
            <w:pPr>
              <w:pStyle w:val="TableParagraph"/>
              <w:spacing w:line="273" w:lineRule="exact"/>
              <w:ind w:left="2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C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Балл</w:t>
            </w:r>
            <w:proofErr w:type="spellEnd"/>
          </w:p>
          <w:p w:rsidR="00E73CB9" w:rsidRPr="00E73CB9" w:rsidRDefault="00E73CB9" w:rsidP="0054648A">
            <w:pPr>
              <w:pStyle w:val="TableParagraph"/>
              <w:spacing w:line="259" w:lineRule="exact"/>
              <w:ind w:left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73CB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proofErr w:type="gramEnd"/>
            <w:r w:rsidRPr="00E73C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3CB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ед</w:t>
            </w:r>
            <w:proofErr w:type="spellEnd"/>
            <w:r w:rsidRPr="00E73CB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E73CB9" w:rsidRPr="00E73CB9" w:rsidRDefault="00E73CB9" w:rsidP="0054648A">
            <w:pPr>
              <w:pStyle w:val="TableParagraph"/>
              <w:spacing w:before="13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C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Итог</w:t>
            </w:r>
            <w:proofErr w:type="spellEnd"/>
          </w:p>
        </w:tc>
      </w:tr>
      <w:tr w:rsidR="00E73CB9" w:rsidRPr="00E73CB9" w:rsidTr="0054648A">
        <w:trPr>
          <w:trHeight w:val="410"/>
        </w:trPr>
        <w:tc>
          <w:tcPr>
            <w:tcW w:w="1823" w:type="dxa"/>
            <w:vMerge w:val="restart"/>
          </w:tcPr>
          <w:p w:rsidR="00E73CB9" w:rsidRPr="00E73CB9" w:rsidRDefault="00E73CB9" w:rsidP="00546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B9" w:rsidRPr="00E73CB9" w:rsidRDefault="00E73CB9" w:rsidP="00546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B9" w:rsidRPr="00E73CB9" w:rsidRDefault="00E73CB9" w:rsidP="0054648A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B9" w:rsidRPr="00E73CB9" w:rsidRDefault="00E73CB9" w:rsidP="0054648A">
            <w:pPr>
              <w:pStyle w:val="TableParagraph"/>
              <w:spacing w:before="1"/>
              <w:ind w:left="513" w:right="368" w:hanging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C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Критерии</w:t>
            </w:r>
            <w:proofErr w:type="spellEnd"/>
            <w:r w:rsidRPr="00E73C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73C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4806" w:type="dxa"/>
          </w:tcPr>
          <w:p w:rsidR="00E73CB9" w:rsidRPr="00E73CB9" w:rsidRDefault="00E73CB9" w:rsidP="0054648A">
            <w:pPr>
              <w:pStyle w:val="TableParagraph"/>
              <w:spacing w:line="268" w:lineRule="exact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B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E73C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73CB9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E73C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73C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конструкции</w:t>
            </w:r>
            <w:proofErr w:type="spellEnd"/>
          </w:p>
        </w:tc>
        <w:tc>
          <w:tcPr>
            <w:tcW w:w="850" w:type="dxa"/>
          </w:tcPr>
          <w:p w:rsidR="00E73CB9" w:rsidRPr="00E73CB9" w:rsidRDefault="00E73CB9" w:rsidP="00546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E73CB9" w:rsidRPr="00E73CB9" w:rsidRDefault="00E73CB9" w:rsidP="0054648A">
            <w:pPr>
              <w:pStyle w:val="TableParagraph"/>
              <w:spacing w:before="5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73CB9" w:rsidRPr="00E73CB9" w:rsidRDefault="00E73CB9" w:rsidP="00546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CB9" w:rsidRPr="00E73CB9" w:rsidTr="0054648A">
        <w:trPr>
          <w:trHeight w:val="402"/>
        </w:trPr>
        <w:tc>
          <w:tcPr>
            <w:tcW w:w="1823" w:type="dxa"/>
            <w:vMerge/>
            <w:tcBorders>
              <w:top w:val="nil"/>
            </w:tcBorders>
          </w:tcPr>
          <w:p w:rsidR="00E73CB9" w:rsidRPr="00E73CB9" w:rsidRDefault="00E73CB9" w:rsidP="0054648A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:rsidR="00E73CB9" w:rsidRPr="00E73CB9" w:rsidRDefault="00E73CB9" w:rsidP="0054648A">
            <w:pPr>
              <w:pStyle w:val="TableParagraph"/>
              <w:spacing w:line="268" w:lineRule="exact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CB9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E73C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3C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73CB9">
              <w:rPr>
                <w:rFonts w:ascii="Times New Roman" w:hAnsi="Times New Roman" w:cs="Times New Roman"/>
                <w:sz w:val="24"/>
                <w:szCs w:val="24"/>
              </w:rPr>
              <w:t>формирующие</w:t>
            </w:r>
            <w:proofErr w:type="spellEnd"/>
            <w:r w:rsidRPr="00E73C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73C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движение</w:t>
            </w:r>
            <w:proofErr w:type="spellEnd"/>
          </w:p>
        </w:tc>
        <w:tc>
          <w:tcPr>
            <w:tcW w:w="850" w:type="dxa"/>
          </w:tcPr>
          <w:p w:rsidR="00E73CB9" w:rsidRPr="00E73CB9" w:rsidRDefault="00E73CB9" w:rsidP="00546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E73CB9" w:rsidRPr="00E73CB9" w:rsidRDefault="00E73CB9" w:rsidP="0054648A">
            <w:pPr>
              <w:pStyle w:val="TableParagraph"/>
              <w:spacing w:before="56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73CB9" w:rsidRPr="00E73CB9" w:rsidRDefault="00E73CB9" w:rsidP="00546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CB9" w:rsidRPr="00E73CB9" w:rsidTr="0054648A">
        <w:trPr>
          <w:trHeight w:val="410"/>
        </w:trPr>
        <w:tc>
          <w:tcPr>
            <w:tcW w:w="1823" w:type="dxa"/>
            <w:vMerge/>
            <w:tcBorders>
              <w:top w:val="nil"/>
            </w:tcBorders>
          </w:tcPr>
          <w:p w:rsidR="00E73CB9" w:rsidRPr="00E73CB9" w:rsidRDefault="00E73CB9" w:rsidP="0054648A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:rsidR="00E73CB9" w:rsidRPr="00E73CB9" w:rsidRDefault="00E73CB9" w:rsidP="0054648A">
            <w:pPr>
              <w:pStyle w:val="TableParagraph"/>
              <w:spacing w:line="268" w:lineRule="exact"/>
              <w:ind w:left="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</w:t>
            </w:r>
            <w:r w:rsidRPr="00E73CB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73CB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двойным</w:t>
            </w:r>
            <w:r w:rsidRPr="00E73CB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касанием</w:t>
            </w:r>
            <w:r w:rsidRPr="00E73CB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шарика</w:t>
            </w:r>
          </w:p>
        </w:tc>
        <w:tc>
          <w:tcPr>
            <w:tcW w:w="850" w:type="dxa"/>
          </w:tcPr>
          <w:p w:rsidR="00E73CB9" w:rsidRPr="00E73CB9" w:rsidRDefault="00E73CB9" w:rsidP="00546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9" w:type="dxa"/>
          </w:tcPr>
          <w:p w:rsidR="00E73CB9" w:rsidRPr="00E73CB9" w:rsidRDefault="00E73CB9" w:rsidP="0054648A">
            <w:pPr>
              <w:pStyle w:val="TableParagraph"/>
              <w:spacing w:before="5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73CB9" w:rsidRPr="00E73CB9" w:rsidRDefault="00E73CB9" w:rsidP="00546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CB9" w:rsidRPr="00E73CB9" w:rsidTr="0054648A">
        <w:trPr>
          <w:trHeight w:val="414"/>
        </w:trPr>
        <w:tc>
          <w:tcPr>
            <w:tcW w:w="1823" w:type="dxa"/>
            <w:vMerge/>
            <w:tcBorders>
              <w:top w:val="nil"/>
            </w:tcBorders>
          </w:tcPr>
          <w:p w:rsidR="00E73CB9" w:rsidRPr="00E73CB9" w:rsidRDefault="00E73CB9" w:rsidP="0054648A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:rsidR="00E73CB9" w:rsidRPr="00E73CB9" w:rsidRDefault="00E73CB9" w:rsidP="0054648A">
            <w:pPr>
              <w:pStyle w:val="TableParagraph"/>
              <w:spacing w:line="268" w:lineRule="exact"/>
              <w:ind w:left="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</w:t>
            </w:r>
            <w:r w:rsidRPr="00E73CB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73CB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тройным</w:t>
            </w:r>
            <w:r w:rsidRPr="00E73CB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касанием</w:t>
            </w:r>
            <w:r w:rsidRPr="00E73CB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шарика</w:t>
            </w:r>
          </w:p>
        </w:tc>
        <w:tc>
          <w:tcPr>
            <w:tcW w:w="850" w:type="dxa"/>
          </w:tcPr>
          <w:p w:rsidR="00E73CB9" w:rsidRPr="00E73CB9" w:rsidRDefault="00E73CB9" w:rsidP="00546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9" w:type="dxa"/>
          </w:tcPr>
          <w:p w:rsidR="00E73CB9" w:rsidRPr="00E73CB9" w:rsidRDefault="00E73CB9" w:rsidP="0054648A">
            <w:pPr>
              <w:pStyle w:val="TableParagraph"/>
              <w:spacing w:before="61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E73CB9" w:rsidRPr="00E73CB9" w:rsidRDefault="00E73CB9" w:rsidP="00546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CB9" w:rsidRPr="00E73CB9" w:rsidTr="0054648A">
        <w:trPr>
          <w:trHeight w:val="563"/>
        </w:trPr>
        <w:tc>
          <w:tcPr>
            <w:tcW w:w="1823" w:type="dxa"/>
            <w:vMerge/>
            <w:tcBorders>
              <w:top w:val="nil"/>
            </w:tcBorders>
          </w:tcPr>
          <w:p w:rsidR="00E73CB9" w:rsidRPr="00E73CB9" w:rsidRDefault="00E73CB9" w:rsidP="0054648A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:rsidR="00E73CB9" w:rsidRPr="00E73CB9" w:rsidRDefault="00E73CB9" w:rsidP="0054648A">
            <w:pPr>
              <w:pStyle w:val="TableParagraph"/>
              <w:spacing w:line="268" w:lineRule="exact"/>
              <w:ind w:left="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Базовые</w:t>
            </w:r>
            <w:r w:rsidRPr="00E73CB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строительные</w:t>
            </w:r>
            <w:r w:rsidRPr="00E73CB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73CB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участвующие</w:t>
            </w:r>
            <w:r w:rsidRPr="00E73CB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73CB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E73CB9" w:rsidRPr="00E73CB9" w:rsidRDefault="00E73CB9" w:rsidP="0054648A">
            <w:pPr>
              <w:pStyle w:val="TableParagraph"/>
              <w:ind w:left="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73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формировании</w:t>
            </w:r>
            <w:proofErr w:type="gramEnd"/>
            <w:r w:rsidRPr="00E73CB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дорожки</w:t>
            </w:r>
            <w:r w:rsidRPr="00E73CB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73CB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одновременно</w:t>
            </w:r>
          </w:p>
        </w:tc>
        <w:tc>
          <w:tcPr>
            <w:tcW w:w="850" w:type="dxa"/>
          </w:tcPr>
          <w:p w:rsidR="00E73CB9" w:rsidRPr="00E73CB9" w:rsidRDefault="00E73CB9" w:rsidP="00546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9" w:type="dxa"/>
          </w:tcPr>
          <w:p w:rsidR="00E73CB9" w:rsidRPr="00E73CB9" w:rsidRDefault="00E73CB9" w:rsidP="0054648A">
            <w:pPr>
              <w:pStyle w:val="TableParagraph"/>
              <w:spacing w:before="135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73CB9" w:rsidRPr="00E73CB9" w:rsidRDefault="00E73CB9" w:rsidP="00546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CB9" w:rsidRPr="00E73CB9" w:rsidTr="0054648A">
        <w:trPr>
          <w:trHeight w:val="616"/>
        </w:trPr>
        <w:tc>
          <w:tcPr>
            <w:tcW w:w="6629" w:type="dxa"/>
            <w:gridSpan w:val="2"/>
          </w:tcPr>
          <w:p w:rsidR="00E73CB9" w:rsidRPr="00E73CB9" w:rsidRDefault="00E73CB9" w:rsidP="0054648A">
            <w:pPr>
              <w:pStyle w:val="TableParagraph"/>
              <w:spacing w:before="1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C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Эксперт</w:t>
            </w:r>
            <w:proofErr w:type="spellEnd"/>
            <w:r w:rsidRPr="00E73C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1839" w:type="dxa"/>
            <w:gridSpan w:val="2"/>
          </w:tcPr>
          <w:p w:rsidR="00E73CB9" w:rsidRPr="00E73CB9" w:rsidRDefault="00E73CB9" w:rsidP="0054648A">
            <w:pPr>
              <w:pStyle w:val="TableParagraph"/>
              <w:spacing w:before="167"/>
              <w:ind w:left="10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ИТОГ</w:t>
            </w:r>
          </w:p>
        </w:tc>
        <w:tc>
          <w:tcPr>
            <w:tcW w:w="1275" w:type="dxa"/>
          </w:tcPr>
          <w:p w:rsidR="00E73CB9" w:rsidRPr="00E73CB9" w:rsidRDefault="00E73CB9" w:rsidP="00546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CB9" w:rsidRPr="00E73CB9" w:rsidTr="0054648A">
        <w:trPr>
          <w:trHeight w:val="609"/>
        </w:trPr>
        <w:tc>
          <w:tcPr>
            <w:tcW w:w="6629" w:type="dxa"/>
            <w:gridSpan w:val="2"/>
          </w:tcPr>
          <w:p w:rsidR="00E73CB9" w:rsidRPr="00E73CB9" w:rsidRDefault="00E73CB9" w:rsidP="0054648A">
            <w:pPr>
              <w:pStyle w:val="TableParagraph"/>
              <w:spacing w:before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CB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  <w:proofErr w:type="spellEnd"/>
            <w:r w:rsidRPr="00E73C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3C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команды</w:t>
            </w:r>
            <w:proofErr w:type="spellEnd"/>
            <w:r w:rsidRPr="00E73C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1839" w:type="dxa"/>
            <w:gridSpan w:val="2"/>
          </w:tcPr>
          <w:p w:rsidR="00E73CB9" w:rsidRPr="00E73CB9" w:rsidRDefault="00E73CB9" w:rsidP="0054648A">
            <w:pPr>
              <w:pStyle w:val="TableParagraph"/>
              <w:spacing w:before="162"/>
              <w:ind w:left="5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РЕЙТИНГ</w:t>
            </w:r>
          </w:p>
        </w:tc>
        <w:tc>
          <w:tcPr>
            <w:tcW w:w="1275" w:type="dxa"/>
          </w:tcPr>
          <w:p w:rsidR="00E73CB9" w:rsidRPr="00E73CB9" w:rsidRDefault="00E73CB9" w:rsidP="005464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CB9" w:rsidRPr="00E73CB9" w:rsidRDefault="00E73CB9" w:rsidP="00E73CB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E73CB9" w:rsidRPr="00E73CB9">
          <w:pgSz w:w="11910" w:h="16840"/>
          <w:pgMar w:top="1040" w:right="425" w:bottom="1680" w:left="1559" w:header="0" w:footer="1480" w:gutter="0"/>
          <w:cols w:space="720"/>
        </w:sectPr>
      </w:pPr>
    </w:p>
    <w:p w:rsidR="00E73CB9" w:rsidRPr="00E73CB9" w:rsidRDefault="00E73CB9" w:rsidP="00E73CB9">
      <w:pPr>
        <w:pStyle w:val="110"/>
        <w:ind w:right="282"/>
        <w:jc w:val="center"/>
      </w:pPr>
      <w:r w:rsidRPr="00E73CB9">
        <w:lastRenderedPageBreak/>
        <w:t>Возрастная</w:t>
      </w:r>
      <w:r w:rsidRPr="00E73CB9">
        <w:rPr>
          <w:spacing w:val="-4"/>
        </w:rPr>
        <w:t xml:space="preserve"> </w:t>
      </w:r>
      <w:r w:rsidRPr="00E73CB9">
        <w:t>группа</w:t>
      </w:r>
    </w:p>
    <w:p w:rsidR="00E73CB9" w:rsidRPr="00E73CB9" w:rsidRDefault="00E73CB9" w:rsidP="00E73CB9">
      <w:pPr>
        <w:pStyle w:val="110"/>
        <w:ind w:right="282"/>
        <w:jc w:val="center"/>
      </w:pPr>
      <w:r w:rsidRPr="00E73CB9">
        <w:rPr>
          <w:spacing w:val="-4"/>
        </w:rPr>
        <w:t xml:space="preserve"> </w:t>
      </w:r>
      <w:r w:rsidRPr="00E73CB9">
        <w:t>Основная</w:t>
      </w:r>
      <w:r w:rsidRPr="00E73CB9">
        <w:rPr>
          <w:spacing w:val="-3"/>
        </w:rPr>
        <w:t xml:space="preserve"> </w:t>
      </w:r>
      <w:r w:rsidRPr="00E73CB9">
        <w:t>школа</w:t>
      </w:r>
      <w:r w:rsidRPr="00E73CB9">
        <w:rPr>
          <w:spacing w:val="-4"/>
        </w:rPr>
        <w:t xml:space="preserve"> </w:t>
      </w:r>
      <w:r w:rsidRPr="00E73CB9">
        <w:t>(5-9</w:t>
      </w:r>
      <w:r w:rsidRPr="00E73CB9">
        <w:rPr>
          <w:spacing w:val="-3"/>
        </w:rPr>
        <w:t xml:space="preserve"> </w:t>
      </w:r>
      <w:r w:rsidRPr="00E73CB9">
        <w:rPr>
          <w:spacing w:val="-2"/>
        </w:rPr>
        <w:t>класс) и средняя школа (10-11 класс)</w:t>
      </w:r>
    </w:p>
    <w:p w:rsidR="00E73CB9" w:rsidRPr="00E73CB9" w:rsidRDefault="00861A3B" w:rsidP="00E73CB9">
      <w:pPr>
        <w:pStyle w:val="afd"/>
        <w:spacing w:before="271"/>
        <w:ind w:left="143" w:right="426" w:firstLine="707"/>
        <w:jc w:val="both"/>
        <w:rPr>
          <w:rFonts w:ascii="Times New Roman" w:hAnsi="Times New Roman"/>
          <w:sz w:val="24"/>
          <w:szCs w:val="24"/>
          <w:lang w:val="ru-RU"/>
        </w:rPr>
      </w:pPr>
      <w:r w:rsidRPr="00E73CB9">
        <w:rPr>
          <w:rFonts w:ascii="Times New Roman" w:hAnsi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628650</wp:posOffset>
                </wp:positionV>
                <wp:extent cx="6269990" cy="5988685"/>
                <wp:effectExtent l="0" t="0" r="16510" b="1206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990" cy="598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7"/>
                              <w:gridCol w:w="4822"/>
                              <w:gridCol w:w="472"/>
                              <w:gridCol w:w="366"/>
                              <w:gridCol w:w="341"/>
                              <w:gridCol w:w="419"/>
                              <w:gridCol w:w="262"/>
                              <w:gridCol w:w="380"/>
                              <w:gridCol w:w="352"/>
                              <w:gridCol w:w="354"/>
                              <w:gridCol w:w="160"/>
                            </w:tblGrid>
                            <w:tr w:rsidR="00E73CB9">
                              <w:trPr>
                                <w:trHeight w:val="323"/>
                              </w:trPr>
                              <w:tc>
                                <w:tcPr>
                                  <w:tcW w:w="710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73CB9">
                              <w:trPr>
                                <w:trHeight w:val="321"/>
                              </w:trPr>
                              <w:tc>
                                <w:tcPr>
                                  <w:tcW w:w="71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73CB9">
                              <w:trPr>
                                <w:trHeight w:val="321"/>
                              </w:trPr>
                              <w:tc>
                                <w:tcPr>
                                  <w:tcW w:w="71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B8CCE3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shd w:val="clear" w:color="auto" w:fill="B8CCE3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shd w:val="clear" w:color="auto" w:fill="B8CCE3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shd w:val="clear" w:color="auto" w:fill="B8CCE3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B8CCE3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73CB9">
                              <w:trPr>
                                <w:trHeight w:val="323"/>
                              </w:trPr>
                              <w:tc>
                                <w:tcPr>
                                  <w:tcW w:w="71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B8CCE3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shd w:val="clear" w:color="auto" w:fill="B8CCE3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shd w:val="clear" w:color="auto" w:fill="B8CCE3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line="223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shd w:val="clear" w:color="auto" w:fill="B8CCE3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B8CCE3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73CB9">
                              <w:trPr>
                                <w:trHeight w:val="321"/>
                              </w:trPr>
                              <w:tc>
                                <w:tcPr>
                                  <w:tcW w:w="71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B8CCE3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shd w:val="clear" w:color="auto" w:fill="B8CCE3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line="223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  <w:shd w:val="clear" w:color="auto" w:fill="B8CCE3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shd w:val="clear" w:color="auto" w:fill="B8CCE3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line="223" w:lineRule="exact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shd w:val="clear" w:color="auto" w:fill="B8CCE3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73CB9">
                              <w:trPr>
                                <w:trHeight w:val="321"/>
                              </w:trPr>
                              <w:tc>
                                <w:tcPr>
                                  <w:tcW w:w="71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B8CCE3"/>
                                  </w:tcBorders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single" w:sz="4" w:space="0" w:color="B8CCE3"/>
                                  </w:tcBorders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B8CCE3"/>
                                  </w:tcBorders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single" w:sz="4" w:space="0" w:color="B8CCE3"/>
                                  </w:tcBorders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73CB9">
                              <w:trPr>
                                <w:trHeight w:val="328"/>
                              </w:trPr>
                              <w:tc>
                                <w:tcPr>
                                  <w:tcW w:w="7101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73CB9">
                              <w:trPr>
                                <w:trHeight w:val="474"/>
                              </w:trPr>
                              <w:tc>
                                <w:tcPr>
                                  <w:tcW w:w="1807" w:type="dxa"/>
                                  <w:vMerge w:val="restart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73CB9" w:rsidRDefault="00E73CB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73CB9" w:rsidRDefault="00E73CB9">
                                  <w:pPr>
                                    <w:pStyle w:val="TableParagraph"/>
                                    <w:spacing w:before="258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73CB9" w:rsidRDefault="00E73CB9">
                                  <w:pPr>
                                    <w:pStyle w:val="TableParagraph"/>
                                    <w:ind w:left="42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Команда</w:t>
                                  </w:r>
                                  <w:proofErr w:type="spellEnd"/>
                                </w:p>
                                <w:p w:rsidR="00E73CB9" w:rsidRDefault="00E73CB9">
                                  <w:pPr>
                                    <w:pStyle w:val="TableParagraph"/>
                                    <w:tabs>
                                      <w:tab w:val="left" w:pos="1497"/>
                                    </w:tabs>
                                    <w:ind w:left="3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928" w:type="dxa"/>
                                  <w:gridSpan w:val="10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Школа</w:t>
                                  </w:r>
                                  <w:proofErr w:type="spellEnd"/>
                                </w:p>
                              </w:tc>
                            </w:tr>
                            <w:tr w:rsidR="00E73CB9">
                              <w:trPr>
                                <w:trHeight w:val="559"/>
                              </w:trPr>
                              <w:tc>
                                <w:tcPr>
                                  <w:tcW w:w="18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8" w:type="dxa"/>
                                  <w:gridSpan w:val="10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Участник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73CB9">
                              <w:trPr>
                                <w:trHeight w:val="568"/>
                              </w:trPr>
                              <w:tc>
                                <w:tcPr>
                                  <w:tcW w:w="18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8" w:type="dxa"/>
                                  <w:gridSpan w:val="10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Участник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73CB9">
                              <w:trPr>
                                <w:trHeight w:val="546"/>
                              </w:trPr>
                              <w:tc>
                                <w:tcPr>
                                  <w:tcW w:w="18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8" w:type="dxa"/>
                                  <w:gridSpan w:val="10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Руководитель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E73CB9">
                              <w:trPr>
                                <w:trHeight w:val="275"/>
                              </w:trPr>
                              <w:tc>
                                <w:tcPr>
                                  <w:tcW w:w="9735" w:type="dxa"/>
                                  <w:gridSpan w:val="11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line="256" w:lineRule="exact"/>
                                    <w:ind w:left="1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Результаты</w:t>
                                  </w:r>
                                  <w:proofErr w:type="spellEnd"/>
                                </w:p>
                              </w:tc>
                            </w:tr>
                            <w:tr w:rsidR="00E73CB9">
                              <w:trPr>
                                <w:trHeight w:val="551"/>
                              </w:trPr>
                              <w:tc>
                                <w:tcPr>
                                  <w:tcW w:w="6629" w:type="dxa"/>
                                  <w:gridSpan w:val="2"/>
                                </w:tcPr>
                                <w:p w:rsidR="00E73CB9" w:rsidRPr="00E73CB9" w:rsidRDefault="00E73CB9">
                                  <w:pPr>
                                    <w:pStyle w:val="TableParagraph"/>
                                    <w:spacing w:line="276" w:lineRule="exact"/>
                                    <w:rPr>
                                      <w:b/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E73CB9">
                                    <w:rPr>
                                      <w:b/>
                                      <w:i/>
                                      <w:sz w:val="24"/>
                                      <w:lang w:val="ru-RU"/>
                                    </w:rPr>
                                    <w:t>Критерии</w:t>
                                  </w:r>
                                  <w:r w:rsidRPr="00E73CB9">
                                    <w:rPr>
                                      <w:b/>
                                      <w:i/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b/>
                                      <w:i/>
                                      <w:sz w:val="24"/>
                                      <w:lang w:val="ru-RU"/>
                                    </w:rPr>
                                    <w:t>оценки</w:t>
                                  </w:r>
                                  <w:r w:rsidRPr="00E73CB9">
                                    <w:rPr>
                                      <w:b/>
                                      <w:i/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b/>
                                      <w:i/>
                                      <w:sz w:val="24"/>
                                      <w:lang w:val="ru-RU"/>
                                    </w:rPr>
                                    <w:t>не</w:t>
                                  </w:r>
                                  <w:r w:rsidRPr="00E73CB9">
                                    <w:rPr>
                                      <w:b/>
                                      <w:i/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b/>
                                      <w:i/>
                                      <w:sz w:val="24"/>
                                      <w:lang w:val="ru-RU"/>
                                    </w:rPr>
                                    <w:t>применяются,</w:t>
                                  </w:r>
                                  <w:r w:rsidRPr="00E73CB9">
                                    <w:rPr>
                                      <w:b/>
                                      <w:i/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b/>
                                      <w:i/>
                                      <w:sz w:val="24"/>
                                      <w:lang w:val="ru-RU"/>
                                    </w:rPr>
                                    <w:t>если</w:t>
                                  </w:r>
                                  <w:r w:rsidRPr="00E73CB9">
                                    <w:rPr>
                                      <w:b/>
                                      <w:i/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b/>
                                      <w:i/>
                                      <w:sz w:val="24"/>
                                      <w:lang w:val="ru-RU"/>
                                    </w:rPr>
                                    <w:t>не</w:t>
                                  </w:r>
                                  <w:r w:rsidRPr="00E73CB9">
                                    <w:rPr>
                                      <w:b/>
                                      <w:i/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b/>
                                      <w:i/>
                                      <w:sz w:val="24"/>
                                      <w:lang w:val="ru-RU"/>
                                    </w:rPr>
                                    <w:t>выполнено исходное условие конструкторской задачи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gridSpan w:val="2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line="276" w:lineRule="exact"/>
                                    <w:ind w:left="300" w:right="144" w:hanging="13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Кол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во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22" w:type="dxa"/>
                                  <w:gridSpan w:val="3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line="276" w:lineRule="exact"/>
                                    <w:ind w:left="224" w:right="218" w:firstLine="7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Балл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за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ед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gridSpan w:val="4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before="135"/>
                                    <w:ind w:left="34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Итог</w:t>
                                  </w:r>
                                  <w:proofErr w:type="spellEnd"/>
                                </w:p>
                              </w:tc>
                            </w:tr>
                            <w:tr w:rsidR="00E73CB9">
                              <w:trPr>
                                <w:trHeight w:val="412"/>
                              </w:trPr>
                              <w:tc>
                                <w:tcPr>
                                  <w:tcW w:w="1807" w:type="dxa"/>
                                  <w:vMerge w:val="restart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73CB9" w:rsidRDefault="00E73CB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73CB9" w:rsidRDefault="00E73CB9">
                                  <w:pPr>
                                    <w:pStyle w:val="TableParagraph"/>
                                    <w:spacing w:before="13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73CB9" w:rsidRDefault="00E73CB9">
                                  <w:pPr>
                                    <w:pStyle w:val="TableParagraph"/>
                                    <w:ind w:left="513" w:right="351" w:hanging="152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Критерии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оценки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22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Все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элементы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конструкции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8" w:type="dxa"/>
                                  <w:gridSpan w:val="2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gridSpan w:val="3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before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gridSpan w:val="4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73CB9">
                              <w:trPr>
                                <w:trHeight w:val="403"/>
                              </w:trPr>
                              <w:tc>
                                <w:tcPr>
                                  <w:tcW w:w="18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Элементы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формирующие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движение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8" w:type="dxa"/>
                                  <w:gridSpan w:val="2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gridSpan w:val="3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gridSpan w:val="4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73CB9">
                              <w:trPr>
                                <w:trHeight w:val="407"/>
                              </w:trPr>
                              <w:tc>
                                <w:tcPr>
                                  <w:tcW w:w="18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</w:tcPr>
                                <w:p w:rsidR="00E73CB9" w:rsidRPr="00E73CB9" w:rsidRDefault="00E73CB9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3CB9">
                                    <w:rPr>
                                      <w:sz w:val="24"/>
                                      <w:lang w:val="ru-RU"/>
                                    </w:rPr>
                                    <w:t>Элементы</w:t>
                                  </w:r>
                                  <w:r w:rsidRPr="00E73CB9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E73CB9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sz w:val="24"/>
                                      <w:lang w:val="ru-RU"/>
                                    </w:rPr>
                                    <w:t>двойным</w:t>
                                  </w:r>
                                  <w:r w:rsidRPr="00E73CB9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sz w:val="24"/>
                                      <w:lang w:val="ru-RU"/>
                                    </w:rPr>
                                    <w:t>касанием</w:t>
                                  </w:r>
                                  <w:r w:rsidRPr="00E73CB9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шарика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gridSpan w:val="2"/>
                                </w:tcPr>
                                <w:p w:rsidR="00E73CB9" w:rsidRPr="00E73CB9" w:rsidRDefault="00E73CB9">
                                  <w:pPr>
                                    <w:pStyle w:val="TableParagraph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gridSpan w:val="3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gridSpan w:val="4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73CB9">
                              <w:trPr>
                                <w:trHeight w:val="417"/>
                              </w:trPr>
                              <w:tc>
                                <w:tcPr>
                                  <w:tcW w:w="18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</w:tcPr>
                                <w:p w:rsidR="00E73CB9" w:rsidRPr="00E73CB9" w:rsidRDefault="00E73CB9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3CB9">
                                    <w:rPr>
                                      <w:sz w:val="24"/>
                                      <w:lang w:val="ru-RU"/>
                                    </w:rPr>
                                    <w:t>Элементы</w:t>
                                  </w:r>
                                  <w:r w:rsidRPr="00E73CB9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sz w:val="24"/>
                                      <w:lang w:val="ru-RU"/>
                                    </w:rPr>
                                    <w:t>с</w:t>
                                  </w:r>
                                  <w:r w:rsidRPr="00E73CB9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sz w:val="24"/>
                                      <w:lang w:val="ru-RU"/>
                                    </w:rPr>
                                    <w:t>тройным</w:t>
                                  </w:r>
                                  <w:r w:rsidRPr="00E73CB9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sz w:val="24"/>
                                      <w:lang w:val="ru-RU"/>
                                    </w:rPr>
                                    <w:t>касанием</w:t>
                                  </w:r>
                                  <w:r w:rsidRPr="00E73CB9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шарика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gridSpan w:val="2"/>
                                </w:tcPr>
                                <w:p w:rsidR="00E73CB9" w:rsidRPr="00E73CB9" w:rsidRDefault="00E73CB9">
                                  <w:pPr>
                                    <w:pStyle w:val="TableParagraph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gridSpan w:val="3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before="6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gridSpan w:val="4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73CB9">
                              <w:trPr>
                                <w:trHeight w:val="561"/>
                              </w:trPr>
                              <w:tc>
                                <w:tcPr>
                                  <w:tcW w:w="18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73CB9" w:rsidRDefault="00E73CB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2" w:type="dxa"/>
                                </w:tcPr>
                                <w:p w:rsidR="00E73CB9" w:rsidRPr="00E73CB9" w:rsidRDefault="00E73CB9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E73CB9">
                                    <w:rPr>
                                      <w:sz w:val="24"/>
                                      <w:lang w:val="ru-RU"/>
                                    </w:rPr>
                                    <w:t>Базовые</w:t>
                                  </w:r>
                                  <w:r w:rsidRPr="00E73CB9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sz w:val="24"/>
                                      <w:lang w:val="ru-RU"/>
                                    </w:rPr>
                                    <w:t>строительные</w:t>
                                  </w:r>
                                  <w:r w:rsidRPr="00E73CB9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E73CB9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sz w:val="24"/>
                                      <w:lang w:val="ru-RU"/>
                                    </w:rPr>
                                    <w:t>участвующие</w:t>
                                  </w:r>
                                  <w:r w:rsidRPr="00E73CB9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73CB9">
                                    <w:rPr>
                                      <w:spacing w:val="-10"/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proofErr w:type="gramEnd"/>
                                </w:p>
                                <w:p w:rsidR="00E73CB9" w:rsidRPr="00E73CB9" w:rsidRDefault="00E73CB9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proofErr w:type="gramStart"/>
                                  <w:r w:rsidRPr="00E73CB9">
                                    <w:rPr>
                                      <w:sz w:val="24"/>
                                      <w:lang w:val="ru-RU"/>
                                    </w:rPr>
                                    <w:t>формировании</w:t>
                                  </w:r>
                                  <w:proofErr w:type="gramEnd"/>
                                  <w:r w:rsidRPr="00E73CB9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sz w:val="24"/>
                                      <w:lang w:val="ru-RU"/>
                                    </w:rPr>
                                    <w:t>дорожки</w:t>
                                  </w:r>
                                  <w:r w:rsidRPr="00E73CB9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E73CB9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одновременно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gridSpan w:val="2"/>
                                </w:tcPr>
                                <w:p w:rsidR="00E73CB9" w:rsidRPr="00E73CB9" w:rsidRDefault="00E73CB9">
                                  <w:pPr>
                                    <w:pStyle w:val="TableParagraph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gridSpan w:val="3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before="13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gridSpan w:val="4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73CB9">
                              <w:trPr>
                                <w:trHeight w:val="618"/>
                              </w:trPr>
                              <w:tc>
                                <w:tcPr>
                                  <w:tcW w:w="6629" w:type="dxa"/>
                                  <w:gridSpan w:val="2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before="16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Эксперт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gridSpan w:val="5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before="169"/>
                                    <w:ind w:left="10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ИТОГ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gridSpan w:val="4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73CB9">
                              <w:trPr>
                                <w:trHeight w:val="606"/>
                              </w:trPr>
                              <w:tc>
                                <w:tcPr>
                                  <w:tcW w:w="6629" w:type="dxa"/>
                                  <w:gridSpan w:val="2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before="162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Руководитель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команды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gridSpan w:val="5"/>
                                </w:tcPr>
                                <w:p w:rsidR="00E73CB9" w:rsidRDefault="00E73CB9">
                                  <w:pPr>
                                    <w:pStyle w:val="TableParagraph"/>
                                    <w:spacing w:before="162"/>
                                    <w:ind w:left="5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РЕЙТИНГ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gridSpan w:val="4"/>
                                </w:tcPr>
                                <w:p w:rsidR="00E73CB9" w:rsidRDefault="00E73CB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E73CB9" w:rsidRDefault="00E73CB9" w:rsidP="00E73CB9">
                            <w:pPr>
                              <w:pStyle w:val="afd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6.45pt;margin-top:49.5pt;width:493.7pt;height:47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7"/>
                        <w:gridCol w:w="4822"/>
                        <w:gridCol w:w="472"/>
                        <w:gridCol w:w="366"/>
                        <w:gridCol w:w="341"/>
                        <w:gridCol w:w="419"/>
                        <w:gridCol w:w="262"/>
                        <w:gridCol w:w="380"/>
                        <w:gridCol w:w="352"/>
                        <w:gridCol w:w="354"/>
                        <w:gridCol w:w="160"/>
                      </w:tblGrid>
                      <w:tr w:rsidR="00E73CB9">
                        <w:trPr>
                          <w:trHeight w:val="323"/>
                        </w:trPr>
                        <w:tc>
                          <w:tcPr>
                            <w:tcW w:w="710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9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0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</w:tr>
                      <w:tr w:rsidR="00E73CB9">
                        <w:trPr>
                          <w:trHeight w:val="321"/>
                        </w:trPr>
                        <w:tc>
                          <w:tcPr>
                            <w:tcW w:w="71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9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2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73CB9">
                        <w:trPr>
                          <w:trHeight w:val="321"/>
                        </w:trPr>
                        <w:tc>
                          <w:tcPr>
                            <w:tcW w:w="71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shd w:val="clear" w:color="auto" w:fill="B8CCE3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9" w:type="dxa"/>
                            <w:shd w:val="clear" w:color="auto" w:fill="B8CCE3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2" w:type="dxa"/>
                            <w:shd w:val="clear" w:color="auto" w:fill="B8CCE3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" w:type="dxa"/>
                            <w:shd w:val="clear" w:color="auto" w:fill="B8CCE3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2" w:type="dxa"/>
                            <w:shd w:val="clear" w:color="auto" w:fill="B8CCE3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73CB9">
                        <w:trPr>
                          <w:trHeight w:val="323"/>
                        </w:trPr>
                        <w:tc>
                          <w:tcPr>
                            <w:tcW w:w="71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shd w:val="clear" w:color="auto" w:fill="B8CCE3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9" w:type="dxa"/>
                            <w:shd w:val="clear" w:color="auto" w:fill="B8CCE3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2" w:type="dxa"/>
                            <w:shd w:val="clear" w:color="auto" w:fill="B8CCE3"/>
                          </w:tcPr>
                          <w:p w:rsidR="00E73CB9" w:rsidRDefault="00E73CB9">
                            <w:pPr>
                              <w:pStyle w:val="TableParagraph"/>
                              <w:spacing w:line="223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0" w:type="dxa"/>
                            <w:shd w:val="clear" w:color="auto" w:fill="B8CCE3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2" w:type="dxa"/>
                            <w:shd w:val="clear" w:color="auto" w:fill="B8CCE3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73CB9">
                        <w:trPr>
                          <w:trHeight w:val="321"/>
                        </w:trPr>
                        <w:tc>
                          <w:tcPr>
                            <w:tcW w:w="71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shd w:val="clear" w:color="auto" w:fill="B8CCE3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9" w:type="dxa"/>
                            <w:shd w:val="clear" w:color="auto" w:fill="B8CCE3"/>
                          </w:tcPr>
                          <w:p w:rsidR="00E73CB9" w:rsidRDefault="00E73CB9">
                            <w:pPr>
                              <w:pStyle w:val="TableParagraph"/>
                              <w:spacing w:line="223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62" w:type="dxa"/>
                            <w:shd w:val="clear" w:color="auto" w:fill="B8CCE3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" w:type="dxa"/>
                            <w:shd w:val="clear" w:color="auto" w:fill="B8CCE3"/>
                          </w:tcPr>
                          <w:p w:rsidR="00E73CB9" w:rsidRDefault="00E73CB9">
                            <w:pPr>
                              <w:pStyle w:val="TableParagraph"/>
                              <w:spacing w:line="223" w:lineRule="exact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52" w:type="dxa"/>
                            <w:shd w:val="clear" w:color="auto" w:fill="B8CCE3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73CB9">
                        <w:trPr>
                          <w:trHeight w:val="321"/>
                        </w:trPr>
                        <w:tc>
                          <w:tcPr>
                            <w:tcW w:w="71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B8CCE3"/>
                            </w:tcBorders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op w:val="single" w:sz="4" w:space="0" w:color="B8CCE3"/>
                            </w:tcBorders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B8CCE3"/>
                            </w:tcBorders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single" w:sz="4" w:space="0" w:color="B8CCE3"/>
                            </w:tcBorders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73CB9">
                        <w:trPr>
                          <w:trHeight w:val="328"/>
                        </w:trPr>
                        <w:tc>
                          <w:tcPr>
                            <w:tcW w:w="7101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bottom w:val="single" w:sz="8" w:space="0" w:color="000000"/>
                            </w:tcBorders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8" w:space="0" w:color="000000"/>
                            </w:tcBorders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bottom w:val="single" w:sz="8" w:space="0" w:color="000000"/>
                            </w:tcBorders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bottom w:val="single" w:sz="8" w:space="0" w:color="000000"/>
                            </w:tcBorders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bottom w:val="single" w:sz="8" w:space="0" w:color="000000"/>
                            </w:tcBorders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bottom w:val="single" w:sz="8" w:space="0" w:color="000000"/>
                            </w:tcBorders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bottom w:val="single" w:sz="8" w:space="0" w:color="000000"/>
                            </w:tcBorders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73CB9">
                        <w:trPr>
                          <w:trHeight w:val="474"/>
                        </w:trPr>
                        <w:tc>
                          <w:tcPr>
                            <w:tcW w:w="1807" w:type="dxa"/>
                            <w:vMerge w:val="restart"/>
                          </w:tcPr>
                          <w:p w:rsidR="00E73CB9" w:rsidRDefault="00E73CB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73CB9" w:rsidRDefault="00E73CB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73CB9" w:rsidRDefault="00E73CB9">
                            <w:pPr>
                              <w:pStyle w:val="TableParagraph"/>
                              <w:spacing w:before="258"/>
                              <w:rPr>
                                <w:sz w:val="24"/>
                              </w:rPr>
                            </w:pPr>
                          </w:p>
                          <w:p w:rsidR="00E73CB9" w:rsidRDefault="00E73CB9">
                            <w:pPr>
                              <w:pStyle w:val="TableParagraph"/>
                              <w:ind w:left="42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Команда</w:t>
                            </w:r>
                            <w:proofErr w:type="spellEnd"/>
                          </w:p>
                          <w:p w:rsidR="00E73CB9" w:rsidRDefault="00E73CB9">
                            <w:pPr>
                              <w:pStyle w:val="TableParagraph"/>
                              <w:tabs>
                                <w:tab w:val="left" w:pos="1497"/>
                              </w:tabs>
                              <w:ind w:left="36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928" w:type="dxa"/>
                            <w:gridSpan w:val="10"/>
                            <w:tcBorders>
                              <w:top w:val="single" w:sz="8" w:space="0" w:color="000000"/>
                            </w:tcBorders>
                          </w:tcPr>
                          <w:p w:rsidR="00E73CB9" w:rsidRDefault="00E73CB9">
                            <w:pPr>
                              <w:pStyle w:val="TableParagraph"/>
                              <w:spacing w:line="263" w:lineRule="exac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Школа</w:t>
                            </w:r>
                            <w:proofErr w:type="spellEnd"/>
                          </w:p>
                        </w:tc>
                      </w:tr>
                      <w:tr w:rsidR="00E73CB9">
                        <w:trPr>
                          <w:trHeight w:val="559"/>
                        </w:trPr>
                        <w:tc>
                          <w:tcPr>
                            <w:tcW w:w="1807" w:type="dxa"/>
                            <w:vMerge/>
                            <w:tcBorders>
                              <w:top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8" w:type="dxa"/>
                            <w:gridSpan w:val="10"/>
                          </w:tcPr>
                          <w:p w:rsidR="00E73CB9" w:rsidRDefault="00E73CB9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Участник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E73CB9">
                        <w:trPr>
                          <w:trHeight w:val="568"/>
                        </w:trPr>
                        <w:tc>
                          <w:tcPr>
                            <w:tcW w:w="1807" w:type="dxa"/>
                            <w:vMerge/>
                            <w:tcBorders>
                              <w:top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8" w:type="dxa"/>
                            <w:gridSpan w:val="10"/>
                          </w:tcPr>
                          <w:p w:rsidR="00E73CB9" w:rsidRDefault="00E73CB9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Участник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E73CB9">
                        <w:trPr>
                          <w:trHeight w:val="546"/>
                        </w:trPr>
                        <w:tc>
                          <w:tcPr>
                            <w:tcW w:w="1807" w:type="dxa"/>
                            <w:vMerge/>
                            <w:tcBorders>
                              <w:top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8" w:type="dxa"/>
                            <w:gridSpan w:val="10"/>
                          </w:tcPr>
                          <w:p w:rsidR="00E73CB9" w:rsidRDefault="00E73CB9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Руководитель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E73CB9">
                        <w:trPr>
                          <w:trHeight w:val="275"/>
                        </w:trPr>
                        <w:tc>
                          <w:tcPr>
                            <w:tcW w:w="9735" w:type="dxa"/>
                            <w:gridSpan w:val="11"/>
                          </w:tcPr>
                          <w:p w:rsidR="00E73CB9" w:rsidRDefault="00E73CB9">
                            <w:pPr>
                              <w:pStyle w:val="TableParagraph"/>
                              <w:spacing w:line="256" w:lineRule="exact"/>
                              <w:ind w:left="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Результаты</w:t>
                            </w:r>
                            <w:proofErr w:type="spellEnd"/>
                          </w:p>
                        </w:tc>
                      </w:tr>
                      <w:tr w:rsidR="00E73CB9">
                        <w:trPr>
                          <w:trHeight w:val="551"/>
                        </w:trPr>
                        <w:tc>
                          <w:tcPr>
                            <w:tcW w:w="6629" w:type="dxa"/>
                            <w:gridSpan w:val="2"/>
                          </w:tcPr>
                          <w:p w:rsidR="00E73CB9" w:rsidRPr="00E73CB9" w:rsidRDefault="00E73CB9">
                            <w:pPr>
                              <w:pStyle w:val="TableParagraph"/>
                              <w:spacing w:line="276" w:lineRule="exact"/>
                              <w:rPr>
                                <w:b/>
                                <w:i/>
                                <w:sz w:val="24"/>
                                <w:lang w:val="ru-RU"/>
                              </w:rPr>
                            </w:pPr>
                            <w:r w:rsidRPr="00E73CB9">
                              <w:rPr>
                                <w:b/>
                                <w:i/>
                                <w:sz w:val="24"/>
                                <w:lang w:val="ru-RU"/>
                              </w:rPr>
                              <w:t>Критерии</w:t>
                            </w:r>
                            <w:r w:rsidRPr="00E73CB9">
                              <w:rPr>
                                <w:b/>
                                <w:i/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b/>
                                <w:i/>
                                <w:sz w:val="24"/>
                                <w:lang w:val="ru-RU"/>
                              </w:rPr>
                              <w:t>оценки</w:t>
                            </w:r>
                            <w:r w:rsidRPr="00E73CB9">
                              <w:rPr>
                                <w:b/>
                                <w:i/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b/>
                                <w:i/>
                                <w:sz w:val="24"/>
                                <w:lang w:val="ru-RU"/>
                              </w:rPr>
                              <w:t>не</w:t>
                            </w:r>
                            <w:r w:rsidRPr="00E73CB9">
                              <w:rPr>
                                <w:b/>
                                <w:i/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b/>
                                <w:i/>
                                <w:sz w:val="24"/>
                                <w:lang w:val="ru-RU"/>
                              </w:rPr>
                              <w:t>применяются,</w:t>
                            </w:r>
                            <w:r w:rsidRPr="00E73CB9">
                              <w:rPr>
                                <w:b/>
                                <w:i/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b/>
                                <w:i/>
                                <w:sz w:val="24"/>
                                <w:lang w:val="ru-RU"/>
                              </w:rPr>
                              <w:t>если</w:t>
                            </w:r>
                            <w:r w:rsidRPr="00E73CB9">
                              <w:rPr>
                                <w:b/>
                                <w:i/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b/>
                                <w:i/>
                                <w:sz w:val="24"/>
                                <w:lang w:val="ru-RU"/>
                              </w:rPr>
                              <w:t>не</w:t>
                            </w:r>
                            <w:r w:rsidRPr="00E73CB9">
                              <w:rPr>
                                <w:b/>
                                <w:i/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b/>
                                <w:i/>
                                <w:sz w:val="24"/>
                                <w:lang w:val="ru-RU"/>
                              </w:rPr>
                              <w:t>выполнено исходное условие конструкторской задачи</w:t>
                            </w:r>
                          </w:p>
                        </w:tc>
                        <w:tc>
                          <w:tcPr>
                            <w:tcW w:w="838" w:type="dxa"/>
                            <w:gridSpan w:val="2"/>
                          </w:tcPr>
                          <w:p w:rsidR="00E73CB9" w:rsidRDefault="00E73CB9">
                            <w:pPr>
                              <w:pStyle w:val="TableParagraph"/>
                              <w:spacing w:line="276" w:lineRule="exact"/>
                              <w:ind w:left="300" w:right="144" w:hanging="13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Кол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во</w:t>
                            </w:r>
                            <w:proofErr w:type="spellEnd"/>
                          </w:p>
                        </w:tc>
                        <w:tc>
                          <w:tcPr>
                            <w:tcW w:w="1022" w:type="dxa"/>
                            <w:gridSpan w:val="3"/>
                          </w:tcPr>
                          <w:p w:rsidR="00E73CB9" w:rsidRDefault="00E73CB9">
                            <w:pPr>
                              <w:pStyle w:val="TableParagraph"/>
                              <w:spacing w:line="276" w:lineRule="exact"/>
                              <w:ind w:left="224" w:right="218" w:firstLine="7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Балл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ед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46" w:type="dxa"/>
                            <w:gridSpan w:val="4"/>
                          </w:tcPr>
                          <w:p w:rsidR="00E73CB9" w:rsidRDefault="00E73CB9">
                            <w:pPr>
                              <w:pStyle w:val="TableParagraph"/>
                              <w:spacing w:before="135"/>
                              <w:ind w:left="34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Итог</w:t>
                            </w:r>
                            <w:proofErr w:type="spellEnd"/>
                          </w:p>
                        </w:tc>
                      </w:tr>
                      <w:tr w:rsidR="00E73CB9">
                        <w:trPr>
                          <w:trHeight w:val="412"/>
                        </w:trPr>
                        <w:tc>
                          <w:tcPr>
                            <w:tcW w:w="1807" w:type="dxa"/>
                            <w:vMerge w:val="restart"/>
                          </w:tcPr>
                          <w:p w:rsidR="00E73CB9" w:rsidRDefault="00E73CB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73CB9" w:rsidRDefault="00E73CB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73CB9" w:rsidRDefault="00E73CB9">
                            <w:pPr>
                              <w:pStyle w:val="TableParagraph"/>
                              <w:spacing w:before="13"/>
                              <w:rPr>
                                <w:sz w:val="24"/>
                              </w:rPr>
                            </w:pPr>
                          </w:p>
                          <w:p w:rsidR="00E73CB9" w:rsidRDefault="00E73CB9">
                            <w:pPr>
                              <w:pStyle w:val="TableParagraph"/>
                              <w:ind w:left="513" w:right="351" w:hanging="152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Критерии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оценки</w:t>
                            </w:r>
                            <w:proofErr w:type="spellEnd"/>
                          </w:p>
                        </w:tc>
                        <w:tc>
                          <w:tcPr>
                            <w:tcW w:w="4822" w:type="dxa"/>
                          </w:tcPr>
                          <w:p w:rsidR="00E73CB9" w:rsidRDefault="00E73CB9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Все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элементы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конструкции</w:t>
                            </w:r>
                            <w:proofErr w:type="spellEnd"/>
                          </w:p>
                        </w:tc>
                        <w:tc>
                          <w:tcPr>
                            <w:tcW w:w="838" w:type="dxa"/>
                            <w:gridSpan w:val="2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22" w:type="dxa"/>
                            <w:gridSpan w:val="3"/>
                          </w:tcPr>
                          <w:p w:rsidR="00E73CB9" w:rsidRDefault="00E73CB9">
                            <w:pPr>
                              <w:pStyle w:val="TableParagraph"/>
                              <w:spacing w:before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6" w:type="dxa"/>
                            <w:gridSpan w:val="4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</w:tr>
                      <w:tr w:rsidR="00E73CB9">
                        <w:trPr>
                          <w:trHeight w:val="403"/>
                        </w:trPr>
                        <w:tc>
                          <w:tcPr>
                            <w:tcW w:w="1807" w:type="dxa"/>
                            <w:vMerge/>
                            <w:tcBorders>
                              <w:top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</w:tcPr>
                          <w:p w:rsidR="00E73CB9" w:rsidRDefault="00E73CB9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Элементы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формирующие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движение</w:t>
                            </w:r>
                            <w:proofErr w:type="spellEnd"/>
                          </w:p>
                        </w:tc>
                        <w:tc>
                          <w:tcPr>
                            <w:tcW w:w="838" w:type="dxa"/>
                            <w:gridSpan w:val="2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22" w:type="dxa"/>
                            <w:gridSpan w:val="3"/>
                          </w:tcPr>
                          <w:p w:rsidR="00E73CB9" w:rsidRDefault="00E73CB9"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6" w:type="dxa"/>
                            <w:gridSpan w:val="4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</w:tr>
                      <w:tr w:rsidR="00E73CB9">
                        <w:trPr>
                          <w:trHeight w:val="407"/>
                        </w:trPr>
                        <w:tc>
                          <w:tcPr>
                            <w:tcW w:w="1807" w:type="dxa"/>
                            <w:vMerge/>
                            <w:tcBorders>
                              <w:top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</w:tcPr>
                          <w:p w:rsidR="00E73CB9" w:rsidRPr="00E73CB9" w:rsidRDefault="00E73CB9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E73CB9">
                              <w:rPr>
                                <w:sz w:val="24"/>
                                <w:lang w:val="ru-RU"/>
                              </w:rPr>
                              <w:t>Элементы</w:t>
                            </w:r>
                            <w:r w:rsidRPr="00E73CB9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 w:rsidRPr="00E73CB9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sz w:val="24"/>
                                <w:lang w:val="ru-RU"/>
                              </w:rPr>
                              <w:t>двойным</w:t>
                            </w:r>
                            <w:r w:rsidRPr="00E73CB9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sz w:val="24"/>
                                <w:lang w:val="ru-RU"/>
                              </w:rPr>
                              <w:t>касанием</w:t>
                            </w:r>
                            <w:r w:rsidRPr="00E73CB9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spacing w:val="-2"/>
                                <w:sz w:val="24"/>
                                <w:lang w:val="ru-RU"/>
                              </w:rPr>
                              <w:t>шарика</w:t>
                            </w:r>
                          </w:p>
                        </w:tc>
                        <w:tc>
                          <w:tcPr>
                            <w:tcW w:w="838" w:type="dxa"/>
                            <w:gridSpan w:val="2"/>
                          </w:tcPr>
                          <w:p w:rsidR="00E73CB9" w:rsidRPr="00E73CB9" w:rsidRDefault="00E73CB9">
                            <w:pPr>
                              <w:pStyle w:val="TableParagraph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gridSpan w:val="3"/>
                          </w:tcPr>
                          <w:p w:rsidR="00E73CB9" w:rsidRDefault="00E73CB9"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46" w:type="dxa"/>
                            <w:gridSpan w:val="4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</w:tr>
                      <w:tr w:rsidR="00E73CB9">
                        <w:trPr>
                          <w:trHeight w:val="417"/>
                        </w:trPr>
                        <w:tc>
                          <w:tcPr>
                            <w:tcW w:w="1807" w:type="dxa"/>
                            <w:vMerge/>
                            <w:tcBorders>
                              <w:top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</w:tcPr>
                          <w:p w:rsidR="00E73CB9" w:rsidRPr="00E73CB9" w:rsidRDefault="00E73CB9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E73CB9">
                              <w:rPr>
                                <w:sz w:val="24"/>
                                <w:lang w:val="ru-RU"/>
                              </w:rPr>
                              <w:t>Элементы</w:t>
                            </w:r>
                            <w:r w:rsidRPr="00E73CB9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sz w:val="24"/>
                                <w:lang w:val="ru-RU"/>
                              </w:rPr>
                              <w:t>с</w:t>
                            </w:r>
                            <w:r w:rsidRPr="00E73CB9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sz w:val="24"/>
                                <w:lang w:val="ru-RU"/>
                              </w:rPr>
                              <w:t>тройным</w:t>
                            </w:r>
                            <w:r w:rsidRPr="00E73CB9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sz w:val="24"/>
                                <w:lang w:val="ru-RU"/>
                              </w:rPr>
                              <w:t>касанием</w:t>
                            </w:r>
                            <w:r w:rsidRPr="00E73CB9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spacing w:val="-2"/>
                                <w:sz w:val="24"/>
                                <w:lang w:val="ru-RU"/>
                              </w:rPr>
                              <w:t>шарика</w:t>
                            </w:r>
                          </w:p>
                        </w:tc>
                        <w:tc>
                          <w:tcPr>
                            <w:tcW w:w="838" w:type="dxa"/>
                            <w:gridSpan w:val="2"/>
                          </w:tcPr>
                          <w:p w:rsidR="00E73CB9" w:rsidRPr="00E73CB9" w:rsidRDefault="00E73CB9">
                            <w:pPr>
                              <w:pStyle w:val="TableParagraph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gridSpan w:val="3"/>
                          </w:tcPr>
                          <w:p w:rsidR="00E73CB9" w:rsidRDefault="00E73CB9">
                            <w:pPr>
                              <w:pStyle w:val="TableParagraph"/>
                              <w:spacing w:before="6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46" w:type="dxa"/>
                            <w:gridSpan w:val="4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</w:tr>
                      <w:tr w:rsidR="00E73CB9">
                        <w:trPr>
                          <w:trHeight w:val="561"/>
                        </w:trPr>
                        <w:tc>
                          <w:tcPr>
                            <w:tcW w:w="1807" w:type="dxa"/>
                            <w:vMerge/>
                            <w:tcBorders>
                              <w:top w:val="nil"/>
                            </w:tcBorders>
                          </w:tcPr>
                          <w:p w:rsidR="00E73CB9" w:rsidRDefault="00E73CB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22" w:type="dxa"/>
                          </w:tcPr>
                          <w:p w:rsidR="00E73CB9" w:rsidRPr="00E73CB9" w:rsidRDefault="00E73CB9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  <w:lang w:val="ru-RU"/>
                              </w:rPr>
                            </w:pPr>
                            <w:r w:rsidRPr="00E73CB9">
                              <w:rPr>
                                <w:sz w:val="24"/>
                                <w:lang w:val="ru-RU"/>
                              </w:rPr>
                              <w:t>Базовые</w:t>
                            </w:r>
                            <w:r w:rsidRPr="00E73CB9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sz w:val="24"/>
                                <w:lang w:val="ru-RU"/>
                              </w:rPr>
                              <w:t>строительные</w:t>
                            </w:r>
                            <w:r w:rsidRPr="00E73CB9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E73CB9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sz w:val="24"/>
                                <w:lang w:val="ru-RU"/>
                              </w:rPr>
                              <w:t>участвующие</w:t>
                            </w:r>
                            <w:r w:rsidRPr="00E73CB9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E73CB9">
                              <w:rPr>
                                <w:spacing w:val="-10"/>
                                <w:sz w:val="24"/>
                                <w:lang w:val="ru-RU"/>
                              </w:rPr>
                              <w:t>в</w:t>
                            </w:r>
                            <w:proofErr w:type="gramEnd"/>
                          </w:p>
                          <w:p w:rsidR="00E73CB9" w:rsidRPr="00E73CB9" w:rsidRDefault="00E73CB9">
                            <w:pPr>
                              <w:pStyle w:val="TableParagraph"/>
                              <w:spacing w:line="273" w:lineRule="exact"/>
                              <w:rPr>
                                <w:sz w:val="24"/>
                                <w:lang w:val="ru-RU"/>
                              </w:rPr>
                            </w:pPr>
                            <w:proofErr w:type="gramStart"/>
                            <w:r w:rsidRPr="00E73CB9">
                              <w:rPr>
                                <w:sz w:val="24"/>
                                <w:lang w:val="ru-RU"/>
                              </w:rPr>
                              <w:t>формировании</w:t>
                            </w:r>
                            <w:proofErr w:type="gramEnd"/>
                            <w:r w:rsidRPr="00E73CB9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sz w:val="24"/>
                                <w:lang w:val="ru-RU"/>
                              </w:rPr>
                              <w:t>дорожки</w:t>
                            </w:r>
                            <w:r w:rsidRPr="00E73CB9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E73CB9">
                              <w:rPr>
                                <w:spacing w:val="-2"/>
                                <w:sz w:val="24"/>
                                <w:lang w:val="ru-RU"/>
                              </w:rPr>
                              <w:t>одновременно</w:t>
                            </w:r>
                          </w:p>
                        </w:tc>
                        <w:tc>
                          <w:tcPr>
                            <w:tcW w:w="838" w:type="dxa"/>
                            <w:gridSpan w:val="2"/>
                          </w:tcPr>
                          <w:p w:rsidR="00E73CB9" w:rsidRPr="00E73CB9" w:rsidRDefault="00E73CB9">
                            <w:pPr>
                              <w:pStyle w:val="TableParagraph"/>
                              <w:rPr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gridSpan w:val="3"/>
                          </w:tcPr>
                          <w:p w:rsidR="00E73CB9" w:rsidRDefault="00E73CB9">
                            <w:pPr>
                              <w:pStyle w:val="TableParagraph"/>
                              <w:spacing w:before="13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46" w:type="dxa"/>
                            <w:gridSpan w:val="4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</w:tr>
                      <w:tr w:rsidR="00E73CB9">
                        <w:trPr>
                          <w:trHeight w:val="618"/>
                        </w:trPr>
                        <w:tc>
                          <w:tcPr>
                            <w:tcW w:w="6629" w:type="dxa"/>
                            <w:gridSpan w:val="2"/>
                          </w:tcPr>
                          <w:p w:rsidR="00E73CB9" w:rsidRDefault="00E73CB9">
                            <w:pPr>
                              <w:pStyle w:val="TableParagraph"/>
                              <w:spacing w:before="16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Эксперт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860" w:type="dxa"/>
                            <w:gridSpan w:val="5"/>
                          </w:tcPr>
                          <w:p w:rsidR="00E73CB9" w:rsidRDefault="00E73CB9">
                            <w:pPr>
                              <w:pStyle w:val="TableParagraph"/>
                              <w:spacing w:before="169"/>
                              <w:ind w:left="10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ИТОГ</w:t>
                            </w:r>
                          </w:p>
                        </w:tc>
                        <w:tc>
                          <w:tcPr>
                            <w:tcW w:w="1246" w:type="dxa"/>
                            <w:gridSpan w:val="4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</w:tr>
                      <w:tr w:rsidR="00E73CB9">
                        <w:trPr>
                          <w:trHeight w:val="606"/>
                        </w:trPr>
                        <w:tc>
                          <w:tcPr>
                            <w:tcW w:w="6629" w:type="dxa"/>
                            <w:gridSpan w:val="2"/>
                          </w:tcPr>
                          <w:p w:rsidR="00E73CB9" w:rsidRDefault="00E73CB9">
                            <w:pPr>
                              <w:pStyle w:val="TableParagraph"/>
                              <w:spacing w:before="162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Руководитель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команды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860" w:type="dxa"/>
                            <w:gridSpan w:val="5"/>
                          </w:tcPr>
                          <w:p w:rsidR="00E73CB9" w:rsidRDefault="00E73CB9">
                            <w:pPr>
                              <w:pStyle w:val="TableParagraph"/>
                              <w:spacing w:before="162"/>
                              <w:ind w:left="5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РЕЙТИНГ</w:t>
                            </w:r>
                          </w:p>
                        </w:tc>
                        <w:tc>
                          <w:tcPr>
                            <w:tcW w:w="1246" w:type="dxa"/>
                            <w:gridSpan w:val="4"/>
                          </w:tcPr>
                          <w:p w:rsidR="00E73CB9" w:rsidRDefault="00E73CB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E73CB9" w:rsidRDefault="00E73CB9" w:rsidP="00E73CB9">
                      <w:pPr>
                        <w:pStyle w:val="afd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73CB9" w:rsidRPr="00E73CB9">
        <w:rPr>
          <w:rFonts w:ascii="Times New Roman" w:hAnsi="Times New Roman"/>
          <w:sz w:val="24"/>
          <w:szCs w:val="24"/>
          <w:lang w:val="ru-RU"/>
        </w:rPr>
        <w:t xml:space="preserve">Задание № 1: необходимо максимально эффективно по указанной системе критериев достроить конструкцию с использованием всех элементов из набора </w:t>
      </w:r>
      <w:r w:rsidR="00E73CB9" w:rsidRPr="00E73CB9">
        <w:rPr>
          <w:rFonts w:ascii="Times New Roman" w:hAnsi="Times New Roman"/>
          <w:sz w:val="24"/>
          <w:szCs w:val="24"/>
        </w:rPr>
        <w:t>Basis</w:t>
      </w:r>
      <w:r w:rsidR="00E73CB9" w:rsidRPr="00E73CB9">
        <w:rPr>
          <w:rFonts w:ascii="Times New Roman" w:hAnsi="Times New Roman"/>
          <w:sz w:val="24"/>
          <w:szCs w:val="24"/>
          <w:lang w:val="ru-RU"/>
        </w:rPr>
        <w:t xml:space="preserve"> не выходя</w:t>
      </w:r>
      <w:r w:rsidR="00E73CB9" w:rsidRPr="00E73CB9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="00E73CB9" w:rsidRPr="00E73CB9">
        <w:rPr>
          <w:rFonts w:ascii="Times New Roman" w:hAnsi="Times New Roman"/>
          <w:sz w:val="24"/>
          <w:szCs w:val="24"/>
          <w:lang w:val="ru-RU"/>
        </w:rPr>
        <w:t>за</w:t>
      </w:r>
      <w:r w:rsidR="00E73CB9" w:rsidRPr="00E73CB9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="00E73CB9" w:rsidRPr="00E73CB9">
        <w:rPr>
          <w:rFonts w:ascii="Times New Roman" w:hAnsi="Times New Roman"/>
          <w:sz w:val="24"/>
          <w:szCs w:val="24"/>
          <w:lang w:val="ru-RU"/>
        </w:rPr>
        <w:t>обозначенный</w:t>
      </w:r>
      <w:r w:rsidR="00E73CB9" w:rsidRPr="00E73CB9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="00E73CB9" w:rsidRPr="00E73CB9">
        <w:rPr>
          <w:rFonts w:ascii="Times New Roman" w:hAnsi="Times New Roman"/>
          <w:sz w:val="24"/>
          <w:szCs w:val="24"/>
          <w:lang w:val="ru-RU"/>
        </w:rPr>
        <w:t>контур.</w:t>
      </w:r>
      <w:r w:rsidR="00E73CB9" w:rsidRPr="00E73CB9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="00E73CB9" w:rsidRPr="00E73CB9">
        <w:rPr>
          <w:rFonts w:ascii="Times New Roman" w:hAnsi="Times New Roman"/>
          <w:sz w:val="24"/>
          <w:szCs w:val="24"/>
          <w:lang w:val="ru-RU"/>
        </w:rPr>
        <w:t>Элементы</w:t>
      </w:r>
      <w:r w:rsidR="00E73CB9" w:rsidRPr="00E73CB9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="00E73CB9" w:rsidRPr="00E73CB9">
        <w:rPr>
          <w:rFonts w:ascii="Times New Roman" w:hAnsi="Times New Roman"/>
          <w:sz w:val="24"/>
          <w:szCs w:val="24"/>
          <w:lang w:val="ru-RU"/>
        </w:rPr>
        <w:t>№</w:t>
      </w:r>
      <w:r w:rsidR="00E73CB9" w:rsidRPr="00E73CB9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="00E73CB9" w:rsidRPr="00E73CB9">
        <w:rPr>
          <w:rFonts w:ascii="Times New Roman" w:hAnsi="Times New Roman"/>
          <w:sz w:val="24"/>
          <w:szCs w:val="24"/>
          <w:lang w:val="ru-RU"/>
        </w:rPr>
        <w:t>4</w:t>
      </w:r>
      <w:r w:rsidR="00E73CB9" w:rsidRPr="00E73CB9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="00E73CB9" w:rsidRPr="00E73CB9">
        <w:rPr>
          <w:rFonts w:ascii="Times New Roman" w:hAnsi="Times New Roman"/>
          <w:sz w:val="24"/>
          <w:szCs w:val="24"/>
          <w:lang w:val="ru-RU"/>
        </w:rPr>
        <w:t>и</w:t>
      </w:r>
      <w:r w:rsidR="00E73CB9" w:rsidRPr="00E73CB9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="00E73CB9" w:rsidRPr="00E73CB9">
        <w:rPr>
          <w:rFonts w:ascii="Times New Roman" w:hAnsi="Times New Roman"/>
          <w:sz w:val="24"/>
          <w:szCs w:val="24"/>
          <w:lang w:val="ru-RU"/>
        </w:rPr>
        <w:t>№</w:t>
      </w:r>
      <w:r w:rsidR="00E73CB9" w:rsidRPr="00E73CB9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="00E73CB9" w:rsidRPr="00E73CB9">
        <w:rPr>
          <w:rFonts w:ascii="Times New Roman" w:hAnsi="Times New Roman"/>
          <w:sz w:val="24"/>
          <w:szCs w:val="24"/>
          <w:lang w:val="ru-RU"/>
        </w:rPr>
        <w:t>12</w:t>
      </w:r>
      <w:r w:rsidR="00E73CB9" w:rsidRPr="00E73CB9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="00E73CB9" w:rsidRPr="00E73CB9">
        <w:rPr>
          <w:rFonts w:ascii="Times New Roman" w:hAnsi="Times New Roman"/>
          <w:sz w:val="24"/>
          <w:szCs w:val="24"/>
          <w:lang w:val="ru-RU"/>
        </w:rPr>
        <w:t>могут</w:t>
      </w:r>
    </w:p>
    <w:p w:rsidR="00E73CB9" w:rsidRPr="00D6122D" w:rsidRDefault="00E73CB9" w:rsidP="00E73CB9">
      <w:pPr>
        <w:pStyle w:val="afd"/>
        <w:spacing w:before="1"/>
        <w:ind w:left="143" w:right="2965"/>
        <w:jc w:val="both"/>
        <w:rPr>
          <w:lang w:val="ru-RU"/>
        </w:rPr>
        <w:sectPr w:rsidR="00E73CB9" w:rsidRPr="00D6122D">
          <w:pgSz w:w="11910" w:h="16840"/>
          <w:pgMar w:top="1040" w:right="425" w:bottom="1680" w:left="1559" w:header="0" w:footer="1480" w:gutter="0"/>
          <w:cols w:space="720"/>
        </w:sectPr>
      </w:pPr>
      <w:r w:rsidRPr="00E73CB9">
        <w:rPr>
          <w:rFonts w:ascii="Times New Roman" w:hAnsi="Times New Roman"/>
          <w:sz w:val="24"/>
          <w:szCs w:val="24"/>
          <w:lang w:val="ru-RU"/>
        </w:rPr>
        <w:t xml:space="preserve">находится на любом уровне. Элемент № 4 необходимо задействовать несколько раз. Элемент № 12 является стартовым. Элемент № 9 размещается на 1 уровне и является выходом. </w:t>
      </w:r>
      <w:r w:rsidRPr="00D6122D">
        <w:rPr>
          <w:rFonts w:ascii="Times New Roman" w:hAnsi="Times New Roman"/>
          <w:sz w:val="24"/>
          <w:szCs w:val="24"/>
          <w:lang w:val="ru-RU"/>
        </w:rPr>
        <w:t xml:space="preserve">Обязательно соблюдение расположения элементов №12, №9 и № 4, </w:t>
      </w:r>
      <w:proofErr w:type="gramStart"/>
      <w:r w:rsidRPr="00D6122D">
        <w:rPr>
          <w:rFonts w:ascii="Times New Roman" w:hAnsi="Times New Roman"/>
          <w:sz w:val="24"/>
          <w:szCs w:val="24"/>
          <w:lang w:val="ru-RU"/>
        </w:rPr>
        <w:t>указанной</w:t>
      </w:r>
      <w:proofErr w:type="gramEnd"/>
      <w:r w:rsidRPr="00D6122D">
        <w:rPr>
          <w:sz w:val="10"/>
          <w:lang w:val="ru-RU"/>
        </w:rPr>
        <w:t xml:space="preserve"> </w:t>
      </w:r>
      <w:r w:rsidRPr="00D6122D">
        <w:rPr>
          <w:lang w:val="ru-RU"/>
        </w:rPr>
        <w:t>на рисунке</w:t>
      </w:r>
    </w:p>
    <w:p w:rsidR="00E73CB9" w:rsidRDefault="00E73CB9" w:rsidP="005071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3888" w:rsidRPr="00F31DC0" w:rsidRDefault="00F54B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Конструирование </w:t>
      </w:r>
      <w:r>
        <w:rPr>
          <w:rFonts w:ascii="Times New Roman" w:hAnsi="Times New Roman"/>
          <w:b/>
          <w:sz w:val="28"/>
          <w:szCs w:val="28"/>
          <w:lang w:val="en-US"/>
        </w:rPr>
        <w:t>CUBORO</w:t>
      </w:r>
      <w:r w:rsidR="00F31DC0">
        <w:rPr>
          <w:rFonts w:ascii="Times New Roman" w:hAnsi="Times New Roman"/>
          <w:b/>
          <w:sz w:val="28"/>
          <w:szCs w:val="28"/>
        </w:rPr>
        <w:t xml:space="preserve"> для ДОУ и детей с ОВЗ</w:t>
      </w:r>
    </w:p>
    <w:p w:rsidR="00CA3888" w:rsidRPr="000F2434" w:rsidRDefault="00F54BE5">
      <w:pPr>
        <w:pStyle w:val="a5"/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0F2434">
        <w:rPr>
          <w:rFonts w:ascii="Times New Roman" w:hAnsi="Times New Roman"/>
          <w:b/>
          <w:color w:val="000000"/>
          <w:sz w:val="28"/>
          <w:szCs w:val="28"/>
          <w:lang w:val="ru-RU"/>
        </w:rPr>
        <w:t>Общие правила</w:t>
      </w:r>
    </w:p>
    <w:p w:rsidR="00CA3888" w:rsidRDefault="00F54B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основе соревнования лежит произвольное конструирование моделей из кубиков и элементов </w:t>
      </w:r>
      <w:r>
        <w:rPr>
          <w:rFonts w:ascii="Times New Roman" w:hAnsi="Times New Roman"/>
          <w:sz w:val="28"/>
          <w:szCs w:val="28"/>
          <w:lang w:val="en-US"/>
        </w:rPr>
        <w:t>CUBORO</w:t>
      </w:r>
      <w:r>
        <w:rPr>
          <w:rFonts w:ascii="Times New Roman" w:hAnsi="Times New Roman"/>
          <w:sz w:val="28"/>
          <w:szCs w:val="28"/>
        </w:rPr>
        <w:t xml:space="preserve">. В соревновании может принять участие команда, состоящая из 2 человек в возрасте от 6 до 18 лет. </w:t>
      </w:r>
    </w:p>
    <w:p w:rsidR="00CA3888" w:rsidRPr="000F2434" w:rsidRDefault="00CA3888">
      <w:pPr>
        <w:pStyle w:val="a5"/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A3888" w:rsidRPr="000F2434" w:rsidRDefault="00F54BE5">
      <w:pPr>
        <w:pStyle w:val="a5"/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0F2434">
        <w:rPr>
          <w:rFonts w:ascii="Times New Roman" w:hAnsi="Times New Roman"/>
          <w:b/>
          <w:color w:val="000000"/>
          <w:sz w:val="28"/>
          <w:szCs w:val="28"/>
          <w:lang w:val="ru-RU"/>
        </w:rPr>
        <w:t>Задание</w:t>
      </w:r>
    </w:p>
    <w:p w:rsidR="00CA3888" w:rsidRDefault="00F54B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 номинации «Конструирование» предстоит из предложенных наборов </w:t>
      </w:r>
      <w:r>
        <w:rPr>
          <w:rFonts w:ascii="Times New Roman" w:hAnsi="Times New Roman"/>
          <w:sz w:val="28"/>
          <w:szCs w:val="28"/>
          <w:lang w:val="en-US"/>
        </w:rPr>
        <w:t>CUBORO</w:t>
      </w:r>
      <w:r>
        <w:rPr>
          <w:rFonts w:ascii="Times New Roman" w:hAnsi="Times New Roman"/>
          <w:sz w:val="28"/>
          <w:szCs w:val="28"/>
        </w:rPr>
        <w:t xml:space="preserve"> собрать произвольную конструкцию (дорожку для шарика).  Она должна быть устойчивой и состоять только из кубиков </w:t>
      </w:r>
      <w:r>
        <w:rPr>
          <w:rFonts w:ascii="Times New Roman" w:hAnsi="Times New Roman"/>
          <w:sz w:val="28"/>
          <w:szCs w:val="28"/>
          <w:lang w:val="en-US"/>
        </w:rPr>
        <w:t>CUBORO</w:t>
      </w:r>
      <w:r>
        <w:rPr>
          <w:rFonts w:ascii="Times New Roman" w:hAnsi="Times New Roman"/>
          <w:sz w:val="28"/>
          <w:szCs w:val="28"/>
        </w:rPr>
        <w:t>. Конструкция должна быть «рабочей», шарик, с самого верхнего уровня пройдя по всей дорожке, должен выкатиться из модели без применения какой-либо помощи.  В начале игры убираются несколько кубиков из конструктора номера кубиков, которые будут убраны, разыгрываются жере</w:t>
      </w:r>
      <w:r w:rsidR="005E63FB">
        <w:rPr>
          <w:rFonts w:ascii="Times New Roman" w:hAnsi="Times New Roman"/>
          <w:sz w:val="28"/>
          <w:szCs w:val="28"/>
        </w:rPr>
        <w:t xml:space="preserve">бьевкой. Для категорий: дети с </w:t>
      </w:r>
      <w:r>
        <w:rPr>
          <w:rFonts w:ascii="Times New Roman" w:hAnsi="Times New Roman"/>
          <w:sz w:val="28"/>
          <w:szCs w:val="28"/>
        </w:rPr>
        <w:t xml:space="preserve">ОВЗ, 5-7 лет, 7-11 лет убирается 3 кубика и 5 кубиков для категории 12-18 лет. </w:t>
      </w:r>
    </w:p>
    <w:p w:rsidR="00CA3888" w:rsidRDefault="00F54BE5">
      <w:pPr>
        <w:pStyle w:val="a5"/>
        <w:spacing w:after="0" w:line="240" w:lineRule="auto"/>
        <w:ind w:firstLine="709"/>
        <w:rPr>
          <w:rFonts w:ascii="Times New Roman" w:eastAsia="Calibri" w:hAnsi="Times New Roman"/>
          <w:color w:val="000000"/>
          <w:spacing w:val="0"/>
          <w:sz w:val="28"/>
          <w:szCs w:val="28"/>
          <w:lang w:val="ru-RU" w:eastAsia="ru-RU"/>
        </w:rPr>
      </w:pPr>
      <w:r w:rsidRPr="000F2434">
        <w:rPr>
          <w:rFonts w:ascii="Times New Roman" w:hAnsi="Times New Roman"/>
          <w:b/>
          <w:color w:val="000000"/>
          <w:sz w:val="28"/>
          <w:szCs w:val="28"/>
          <w:lang w:val="ru-RU"/>
        </w:rPr>
        <w:t>Время проведения соревнования – 40 минут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/>
          <w:color w:val="000000"/>
          <w:spacing w:val="0"/>
          <w:sz w:val="28"/>
          <w:szCs w:val="28"/>
          <w:lang w:val="ru-RU" w:eastAsia="ru-RU"/>
        </w:rPr>
        <w:t>для категории 12-18 лет,</w:t>
      </w:r>
      <w:r>
        <w:rPr>
          <w:rFonts w:ascii="Times New Roman" w:eastAsia="Calibri" w:hAnsi="Times New Roman"/>
          <w:color w:val="FF0000"/>
          <w:spacing w:val="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3</w:t>
      </w:r>
      <w:r w:rsidRPr="000F2434">
        <w:rPr>
          <w:rFonts w:ascii="Times New Roman" w:hAnsi="Times New Roman"/>
          <w:b/>
          <w:color w:val="000000"/>
          <w:sz w:val="28"/>
          <w:szCs w:val="28"/>
          <w:lang w:val="ru-RU"/>
        </w:rPr>
        <w:t>0 минут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/>
          <w:color w:val="000000"/>
          <w:spacing w:val="0"/>
          <w:sz w:val="28"/>
          <w:szCs w:val="28"/>
          <w:lang w:val="ru-RU" w:eastAsia="ru-RU"/>
        </w:rPr>
        <w:t>для остальных категорий.</w:t>
      </w:r>
    </w:p>
    <w:p w:rsidR="00CA3888" w:rsidRDefault="00F54B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Наборы, принимающие участие в соревновании: конструктор КУБОРО базовый (CUBORO BASIS).</w:t>
      </w:r>
    </w:p>
    <w:p w:rsidR="00CA3888" w:rsidRDefault="00CA38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3888" w:rsidRDefault="00F54B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CA3888" w:rsidRDefault="00F54B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</w:p>
    <w:p w:rsidR="00CA3888" w:rsidRDefault="00F54BE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Конструирование </w:t>
      </w:r>
      <w:r>
        <w:rPr>
          <w:rFonts w:ascii="Times New Roman" w:hAnsi="Times New Roman"/>
          <w:b/>
          <w:sz w:val="28"/>
          <w:szCs w:val="28"/>
          <w:lang w:val="en-US"/>
        </w:rPr>
        <w:t>CUBORO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A3888" w:rsidRDefault="00F54BE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использования:</w:t>
      </w:r>
    </w:p>
    <w:p w:rsidR="00CA3888" w:rsidRDefault="00F54BE5">
      <w:pPr>
        <w:pStyle w:val="afc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использованных кубиков (</w:t>
      </w:r>
      <w:r>
        <w:rPr>
          <w:rFonts w:ascii="Times New Roman" w:hAnsi="Times New Roman"/>
          <w:i/>
          <w:sz w:val="28"/>
          <w:szCs w:val="28"/>
        </w:rPr>
        <w:t>количество кубиков Х 1)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3888" w:rsidRDefault="00F54BE5">
      <w:pPr>
        <w:pStyle w:val="afc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Кубики, формирующие направление движения (являются частью дорожки) (</w:t>
      </w:r>
      <w:r>
        <w:rPr>
          <w:rFonts w:ascii="Times New Roman" w:hAnsi="Times New Roman"/>
          <w:i/>
          <w:sz w:val="28"/>
          <w:szCs w:val="28"/>
        </w:rPr>
        <w:t>количество кубиков Х 2)</w:t>
      </w:r>
    </w:p>
    <w:p w:rsidR="00CA3888" w:rsidRDefault="00F54BE5">
      <w:pPr>
        <w:pStyle w:val="afc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Двойное использование кубика (касание шариком внутренней и внешней поверхности, внутренней поверхность и нижней части, верхней часть и нижней части) </w:t>
      </w:r>
    </w:p>
    <w:p w:rsidR="00CA3888" w:rsidRDefault="00F54BE5">
      <w:pPr>
        <w:pStyle w:val="afc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количество кубиков Х 2)*</w:t>
      </w:r>
    </w:p>
    <w:p w:rsidR="00CA3888" w:rsidRDefault="00F54BE5">
      <w:pPr>
        <w:pStyle w:val="TableParagraph"/>
        <w:numPr>
          <w:ilvl w:val="1"/>
          <w:numId w:val="4"/>
        </w:numPr>
        <w:spacing w:before="0"/>
        <w:ind w:left="0" w:firstLine="709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Тройное использование (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количество кубиков  </w:t>
      </w:r>
      <w:r>
        <w:rPr>
          <w:rFonts w:ascii="Times New Roman" w:hAnsi="Times New Roman"/>
          <w:i/>
          <w:sz w:val="28"/>
          <w:szCs w:val="28"/>
          <w:lang w:val="ru-RU"/>
        </w:rPr>
        <w:t>Х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2)*</w:t>
      </w:r>
    </w:p>
    <w:p w:rsidR="00CA3888" w:rsidRDefault="00F54BE5">
      <w:pPr>
        <w:pStyle w:val="TableParagraph"/>
        <w:numPr>
          <w:ilvl w:val="1"/>
          <w:numId w:val="4"/>
        </w:numPr>
        <w:spacing w:before="0"/>
        <w:ind w:left="0" w:firstLine="709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Четверное касание (количество кубиков </w:t>
      </w:r>
      <w:r>
        <w:rPr>
          <w:rFonts w:ascii="Times New Roman" w:hAnsi="Times New Roman"/>
          <w:i/>
          <w:sz w:val="28"/>
          <w:szCs w:val="28"/>
          <w:lang w:val="ru-RU"/>
        </w:rPr>
        <w:t>Х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2)*</w:t>
      </w:r>
    </w:p>
    <w:p w:rsidR="00CA3888" w:rsidRDefault="00F54BE5">
      <w:pPr>
        <w:pStyle w:val="TableParagraph"/>
        <w:numPr>
          <w:ilvl w:val="1"/>
          <w:numId w:val="4"/>
        </w:numPr>
        <w:spacing w:before="0"/>
        <w:ind w:left="0" w:firstLine="709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Последующие касания кубиков (количество кубиков  </w:t>
      </w:r>
      <w:r>
        <w:rPr>
          <w:rFonts w:ascii="Times New Roman" w:hAnsi="Times New Roman"/>
          <w:i/>
          <w:sz w:val="28"/>
          <w:szCs w:val="28"/>
          <w:lang w:val="ru-RU"/>
        </w:rPr>
        <w:t>Х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2)*</w:t>
      </w:r>
    </w:p>
    <w:p w:rsidR="00CA3888" w:rsidRDefault="00CA3888">
      <w:pPr>
        <w:pStyle w:val="TableParagraph"/>
        <w:spacing w:before="0"/>
        <w:ind w:left="0" w:firstLine="709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:rsidR="00CA3888" w:rsidRDefault="00F54BE5">
      <w:pPr>
        <w:pStyle w:val="TableParagraph"/>
        <w:spacing w:before="0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*в зачет идут все кубики, имеющие столько касаний, сколько указано и более, например: во время подсчета двойных касаний, считаем все кубики с двойным касанием, тройным и более касаний. </w:t>
      </w:r>
    </w:p>
    <w:p w:rsidR="00CA3888" w:rsidRDefault="00CA3888">
      <w:pPr>
        <w:pStyle w:val="TableParagraph"/>
        <w:spacing w:before="0"/>
        <w:ind w:left="0" w:firstLine="709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:rsidR="00CA3888" w:rsidRDefault="00F54BE5">
      <w:pPr>
        <w:pStyle w:val="TableParagraph"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результате сумма балов по всем критериям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использования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будет идти в общий зачет команды.</w:t>
      </w:r>
    </w:p>
    <w:p w:rsidR="00CA3888" w:rsidRDefault="00F54BE5">
      <w:pPr>
        <w:pStyle w:val="TableParagraph"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подсчете очков не учитываются элементы, не влияющие на движение шарика. </w:t>
      </w:r>
    </w:p>
    <w:sectPr w:rsidR="00CA3888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A3" w:rsidRDefault="003826A3">
      <w:pPr>
        <w:spacing w:after="0" w:line="240" w:lineRule="auto"/>
      </w:pPr>
      <w:r>
        <w:separator/>
      </w:r>
    </w:p>
  </w:endnote>
  <w:endnote w:type="continuationSeparator" w:id="0">
    <w:p w:rsidR="003826A3" w:rsidRDefault="0038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A3" w:rsidRDefault="003826A3">
      <w:pPr>
        <w:spacing w:after="0" w:line="240" w:lineRule="auto"/>
      </w:pPr>
      <w:r>
        <w:separator/>
      </w:r>
    </w:p>
  </w:footnote>
  <w:footnote w:type="continuationSeparator" w:id="0">
    <w:p w:rsidR="003826A3" w:rsidRDefault="0038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88" w:rsidRDefault="00CA38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3E32"/>
    <w:multiLevelType w:val="multilevel"/>
    <w:tmpl w:val="CC8EE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133D38C8"/>
    <w:multiLevelType w:val="multilevel"/>
    <w:tmpl w:val="2F0A10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156B67B8"/>
    <w:multiLevelType w:val="multilevel"/>
    <w:tmpl w:val="282ECC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1A7371F4"/>
    <w:multiLevelType w:val="multilevel"/>
    <w:tmpl w:val="9FECC9B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4">
    <w:nsid w:val="1C9E7D6A"/>
    <w:multiLevelType w:val="multilevel"/>
    <w:tmpl w:val="18C6A7A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1D4B6E03"/>
    <w:multiLevelType w:val="hybridMultilevel"/>
    <w:tmpl w:val="5CCA453A"/>
    <w:lvl w:ilvl="0" w:tplc="5164D05E">
      <w:start w:val="1"/>
      <w:numFmt w:val="decimal"/>
      <w:lvlText w:val="%1."/>
      <w:lvlJc w:val="left"/>
      <w:pPr>
        <w:ind w:left="720" w:hanging="360"/>
      </w:pPr>
    </w:lvl>
    <w:lvl w:ilvl="1" w:tplc="50E48C1A">
      <w:start w:val="1"/>
      <w:numFmt w:val="lowerLetter"/>
      <w:lvlText w:val="%2."/>
      <w:lvlJc w:val="left"/>
      <w:pPr>
        <w:ind w:left="1440" w:hanging="360"/>
      </w:pPr>
    </w:lvl>
    <w:lvl w:ilvl="2" w:tplc="6BE22B84">
      <w:start w:val="1"/>
      <w:numFmt w:val="lowerRoman"/>
      <w:lvlText w:val="%3."/>
      <w:lvlJc w:val="right"/>
      <w:pPr>
        <w:ind w:left="2160" w:hanging="180"/>
      </w:pPr>
    </w:lvl>
    <w:lvl w:ilvl="3" w:tplc="E3FE33BA">
      <w:start w:val="1"/>
      <w:numFmt w:val="decimal"/>
      <w:lvlText w:val="%4."/>
      <w:lvlJc w:val="left"/>
      <w:pPr>
        <w:ind w:left="2880" w:hanging="360"/>
      </w:pPr>
    </w:lvl>
    <w:lvl w:ilvl="4" w:tplc="EC4CA008">
      <w:start w:val="1"/>
      <w:numFmt w:val="lowerLetter"/>
      <w:lvlText w:val="%5."/>
      <w:lvlJc w:val="left"/>
      <w:pPr>
        <w:ind w:left="3600" w:hanging="360"/>
      </w:pPr>
    </w:lvl>
    <w:lvl w:ilvl="5" w:tplc="F050C4A0">
      <w:start w:val="1"/>
      <w:numFmt w:val="lowerRoman"/>
      <w:lvlText w:val="%6."/>
      <w:lvlJc w:val="right"/>
      <w:pPr>
        <w:ind w:left="4320" w:hanging="180"/>
      </w:pPr>
    </w:lvl>
    <w:lvl w:ilvl="6" w:tplc="B7689966">
      <w:start w:val="1"/>
      <w:numFmt w:val="decimal"/>
      <w:lvlText w:val="%7."/>
      <w:lvlJc w:val="left"/>
      <w:pPr>
        <w:ind w:left="5040" w:hanging="360"/>
      </w:pPr>
    </w:lvl>
    <w:lvl w:ilvl="7" w:tplc="675A3CC6">
      <w:start w:val="1"/>
      <w:numFmt w:val="lowerLetter"/>
      <w:lvlText w:val="%8."/>
      <w:lvlJc w:val="left"/>
      <w:pPr>
        <w:ind w:left="5760" w:hanging="360"/>
      </w:pPr>
    </w:lvl>
    <w:lvl w:ilvl="8" w:tplc="D79889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221CB"/>
    <w:multiLevelType w:val="multilevel"/>
    <w:tmpl w:val="28F818B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7">
    <w:nsid w:val="27565681"/>
    <w:multiLevelType w:val="multilevel"/>
    <w:tmpl w:val="88EC3814"/>
    <w:lvl w:ilvl="0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77" w:hanging="360"/>
      </w:pPr>
    </w:lvl>
    <w:lvl w:ilvl="2">
      <w:start w:val="1"/>
      <w:numFmt w:val="decimal"/>
      <w:lvlText w:val="%1.%2.%3."/>
      <w:lvlJc w:val="left"/>
      <w:pPr>
        <w:ind w:left="1797" w:hanging="720"/>
      </w:pPr>
    </w:lvl>
    <w:lvl w:ilvl="3">
      <w:start w:val="1"/>
      <w:numFmt w:val="decimal"/>
      <w:lvlText w:val="%1.%2.%3.%4."/>
      <w:lvlJc w:val="left"/>
      <w:pPr>
        <w:ind w:left="2157" w:hanging="720"/>
      </w:pPr>
    </w:lvl>
    <w:lvl w:ilvl="4">
      <w:start w:val="1"/>
      <w:numFmt w:val="decimal"/>
      <w:lvlText w:val="%1.%2.%3.%4.%5."/>
      <w:lvlJc w:val="left"/>
      <w:pPr>
        <w:ind w:left="2877" w:hanging="1080"/>
      </w:pPr>
    </w:lvl>
    <w:lvl w:ilvl="5">
      <w:start w:val="1"/>
      <w:numFmt w:val="decimal"/>
      <w:lvlText w:val="%1.%2.%3.%4.%5.%6."/>
      <w:lvlJc w:val="left"/>
      <w:pPr>
        <w:ind w:left="3237" w:hanging="1080"/>
      </w:pPr>
    </w:lvl>
    <w:lvl w:ilvl="6">
      <w:start w:val="1"/>
      <w:numFmt w:val="decimal"/>
      <w:lvlText w:val="%1.%2.%3.%4.%5.%6.%7."/>
      <w:lvlJc w:val="left"/>
      <w:pPr>
        <w:ind w:left="3957" w:hanging="1440"/>
      </w:pPr>
    </w:lvl>
    <w:lvl w:ilvl="7">
      <w:start w:val="1"/>
      <w:numFmt w:val="decimal"/>
      <w:lvlText w:val="%1.%2.%3.%4.%5.%6.%7.%8."/>
      <w:lvlJc w:val="left"/>
      <w:pPr>
        <w:ind w:left="4317" w:hanging="1440"/>
      </w:pPr>
    </w:lvl>
    <w:lvl w:ilvl="8">
      <w:start w:val="1"/>
      <w:numFmt w:val="decimal"/>
      <w:lvlText w:val="%1.%2.%3.%4.%5.%6.%7.%8.%9."/>
      <w:lvlJc w:val="left"/>
      <w:pPr>
        <w:ind w:left="5037" w:hanging="1800"/>
      </w:pPr>
    </w:lvl>
  </w:abstractNum>
  <w:abstractNum w:abstractNumId="8">
    <w:nsid w:val="27B040E0"/>
    <w:multiLevelType w:val="multilevel"/>
    <w:tmpl w:val="CB309F26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4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9">
    <w:nsid w:val="403E541C"/>
    <w:multiLevelType w:val="hybridMultilevel"/>
    <w:tmpl w:val="023C2B54"/>
    <w:lvl w:ilvl="0" w:tplc="BC580BE0">
      <w:start w:val="1"/>
      <w:numFmt w:val="decimal"/>
      <w:lvlText w:val="%1."/>
      <w:lvlJc w:val="left"/>
      <w:pPr>
        <w:ind w:left="14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AA9964">
      <w:start w:val="1"/>
      <w:numFmt w:val="decimal"/>
      <w:lvlText w:val="%2)"/>
      <w:lvlJc w:val="left"/>
      <w:pPr>
        <w:ind w:left="111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782C46C">
      <w:numFmt w:val="bullet"/>
      <w:lvlText w:val="•"/>
      <w:lvlJc w:val="left"/>
      <w:pPr>
        <w:ind w:left="2098" w:hanging="260"/>
      </w:pPr>
      <w:rPr>
        <w:rFonts w:hint="default"/>
        <w:lang w:val="ru-RU" w:eastAsia="en-US" w:bidi="ar-SA"/>
      </w:rPr>
    </w:lvl>
    <w:lvl w:ilvl="3" w:tplc="E494C594">
      <w:numFmt w:val="bullet"/>
      <w:lvlText w:val="•"/>
      <w:lvlJc w:val="left"/>
      <w:pPr>
        <w:ind w:left="3076" w:hanging="260"/>
      </w:pPr>
      <w:rPr>
        <w:rFonts w:hint="default"/>
        <w:lang w:val="ru-RU" w:eastAsia="en-US" w:bidi="ar-SA"/>
      </w:rPr>
    </w:lvl>
    <w:lvl w:ilvl="4" w:tplc="4A540D76">
      <w:numFmt w:val="bullet"/>
      <w:lvlText w:val="•"/>
      <w:lvlJc w:val="left"/>
      <w:pPr>
        <w:ind w:left="4054" w:hanging="260"/>
      </w:pPr>
      <w:rPr>
        <w:rFonts w:hint="default"/>
        <w:lang w:val="ru-RU" w:eastAsia="en-US" w:bidi="ar-SA"/>
      </w:rPr>
    </w:lvl>
    <w:lvl w:ilvl="5" w:tplc="B63E1A08">
      <w:numFmt w:val="bullet"/>
      <w:lvlText w:val="•"/>
      <w:lvlJc w:val="left"/>
      <w:pPr>
        <w:ind w:left="5032" w:hanging="260"/>
      </w:pPr>
      <w:rPr>
        <w:rFonts w:hint="default"/>
        <w:lang w:val="ru-RU" w:eastAsia="en-US" w:bidi="ar-SA"/>
      </w:rPr>
    </w:lvl>
    <w:lvl w:ilvl="6" w:tplc="FB2A455E">
      <w:numFmt w:val="bullet"/>
      <w:lvlText w:val="•"/>
      <w:lvlJc w:val="left"/>
      <w:pPr>
        <w:ind w:left="6010" w:hanging="260"/>
      </w:pPr>
      <w:rPr>
        <w:rFonts w:hint="default"/>
        <w:lang w:val="ru-RU" w:eastAsia="en-US" w:bidi="ar-SA"/>
      </w:rPr>
    </w:lvl>
    <w:lvl w:ilvl="7" w:tplc="AEE0700C">
      <w:numFmt w:val="bullet"/>
      <w:lvlText w:val="•"/>
      <w:lvlJc w:val="left"/>
      <w:pPr>
        <w:ind w:left="6988" w:hanging="260"/>
      </w:pPr>
      <w:rPr>
        <w:rFonts w:hint="default"/>
        <w:lang w:val="ru-RU" w:eastAsia="en-US" w:bidi="ar-SA"/>
      </w:rPr>
    </w:lvl>
    <w:lvl w:ilvl="8" w:tplc="18FCE820">
      <w:numFmt w:val="bullet"/>
      <w:lvlText w:val="•"/>
      <w:lvlJc w:val="left"/>
      <w:pPr>
        <w:ind w:left="7966" w:hanging="260"/>
      </w:pPr>
      <w:rPr>
        <w:rFonts w:hint="default"/>
        <w:lang w:val="ru-RU" w:eastAsia="en-US" w:bidi="ar-SA"/>
      </w:rPr>
    </w:lvl>
  </w:abstractNum>
  <w:abstractNum w:abstractNumId="10">
    <w:nsid w:val="48621379"/>
    <w:multiLevelType w:val="hybridMultilevel"/>
    <w:tmpl w:val="563CC6B0"/>
    <w:lvl w:ilvl="0" w:tplc="DBCA9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D486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B1623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0C2D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26608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7EC9F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2383C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06663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E208D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C9A6A4C"/>
    <w:multiLevelType w:val="multilevel"/>
    <w:tmpl w:val="08C85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>
    <w:nsid w:val="59EA24BC"/>
    <w:multiLevelType w:val="multilevel"/>
    <w:tmpl w:val="F7E23D3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>
    <w:nsid w:val="64346A29"/>
    <w:multiLevelType w:val="hybridMultilevel"/>
    <w:tmpl w:val="FB20A35E"/>
    <w:lvl w:ilvl="0" w:tplc="BE32096C">
      <w:start w:val="1"/>
      <w:numFmt w:val="decimal"/>
      <w:lvlText w:val="%1."/>
      <w:lvlJc w:val="left"/>
      <w:pPr>
        <w:ind w:left="720" w:hanging="360"/>
      </w:pPr>
    </w:lvl>
    <w:lvl w:ilvl="1" w:tplc="DFD6D112">
      <w:start w:val="1"/>
      <w:numFmt w:val="lowerLetter"/>
      <w:lvlText w:val="%2."/>
      <w:lvlJc w:val="left"/>
      <w:pPr>
        <w:ind w:left="1440" w:hanging="360"/>
      </w:pPr>
    </w:lvl>
    <w:lvl w:ilvl="2" w:tplc="33CC9F50">
      <w:start w:val="1"/>
      <w:numFmt w:val="lowerRoman"/>
      <w:lvlText w:val="%3."/>
      <w:lvlJc w:val="right"/>
      <w:pPr>
        <w:ind w:left="2160" w:hanging="180"/>
      </w:pPr>
    </w:lvl>
    <w:lvl w:ilvl="3" w:tplc="4BBA8912">
      <w:start w:val="1"/>
      <w:numFmt w:val="decimal"/>
      <w:lvlText w:val="%4."/>
      <w:lvlJc w:val="left"/>
      <w:pPr>
        <w:ind w:left="2880" w:hanging="360"/>
      </w:pPr>
    </w:lvl>
    <w:lvl w:ilvl="4" w:tplc="00C03E6A">
      <w:start w:val="1"/>
      <w:numFmt w:val="lowerLetter"/>
      <w:lvlText w:val="%5."/>
      <w:lvlJc w:val="left"/>
      <w:pPr>
        <w:ind w:left="3600" w:hanging="360"/>
      </w:pPr>
    </w:lvl>
    <w:lvl w:ilvl="5" w:tplc="C338DF76">
      <w:start w:val="1"/>
      <w:numFmt w:val="lowerRoman"/>
      <w:lvlText w:val="%6."/>
      <w:lvlJc w:val="right"/>
      <w:pPr>
        <w:ind w:left="4320" w:hanging="180"/>
      </w:pPr>
    </w:lvl>
    <w:lvl w:ilvl="6" w:tplc="55AE54CC">
      <w:start w:val="1"/>
      <w:numFmt w:val="decimal"/>
      <w:lvlText w:val="%7."/>
      <w:lvlJc w:val="left"/>
      <w:pPr>
        <w:ind w:left="5040" w:hanging="360"/>
      </w:pPr>
    </w:lvl>
    <w:lvl w:ilvl="7" w:tplc="72F6DF8C">
      <w:start w:val="1"/>
      <w:numFmt w:val="lowerLetter"/>
      <w:lvlText w:val="%8."/>
      <w:lvlJc w:val="left"/>
      <w:pPr>
        <w:ind w:left="5760" w:hanging="360"/>
      </w:pPr>
    </w:lvl>
    <w:lvl w:ilvl="8" w:tplc="AE4C19C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732F8"/>
    <w:multiLevelType w:val="multilevel"/>
    <w:tmpl w:val="496C1B9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6E807E19"/>
    <w:multiLevelType w:val="hybridMultilevel"/>
    <w:tmpl w:val="92FC6C62"/>
    <w:lvl w:ilvl="0" w:tplc="7B5ABA3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87AC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C8AEA9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C840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04C3F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0A36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5462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D894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126C7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1A106A0"/>
    <w:multiLevelType w:val="hybridMultilevel"/>
    <w:tmpl w:val="A03A7EF4"/>
    <w:lvl w:ilvl="0" w:tplc="F9CE15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DC0F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C8A2F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1FA35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E0691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114C8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6A645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D605F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F701D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7"/>
  </w:num>
  <w:num w:numId="5">
    <w:abstractNumId w:val="2"/>
  </w:num>
  <w:num w:numId="6">
    <w:abstractNumId w:val="11"/>
  </w:num>
  <w:num w:numId="7">
    <w:abstractNumId w:val="12"/>
  </w:num>
  <w:num w:numId="8">
    <w:abstractNumId w:val="1"/>
  </w:num>
  <w:num w:numId="9">
    <w:abstractNumId w:val="0"/>
  </w:num>
  <w:num w:numId="10">
    <w:abstractNumId w:val="14"/>
  </w:num>
  <w:num w:numId="11">
    <w:abstractNumId w:val="16"/>
  </w:num>
  <w:num w:numId="12">
    <w:abstractNumId w:val="15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88"/>
    <w:rsid w:val="000852CB"/>
    <w:rsid w:val="000F2434"/>
    <w:rsid w:val="001B31F3"/>
    <w:rsid w:val="002834C0"/>
    <w:rsid w:val="002F6AD1"/>
    <w:rsid w:val="003826A3"/>
    <w:rsid w:val="00427D71"/>
    <w:rsid w:val="0043600E"/>
    <w:rsid w:val="0050710F"/>
    <w:rsid w:val="00521851"/>
    <w:rsid w:val="005E460D"/>
    <w:rsid w:val="005E63FB"/>
    <w:rsid w:val="00734E9B"/>
    <w:rsid w:val="00741F97"/>
    <w:rsid w:val="00861A3B"/>
    <w:rsid w:val="00A81F5E"/>
    <w:rsid w:val="00C67920"/>
    <w:rsid w:val="00CA3888"/>
    <w:rsid w:val="00D6122D"/>
    <w:rsid w:val="00DE42A2"/>
    <w:rsid w:val="00E73CB9"/>
    <w:rsid w:val="00F31DC0"/>
    <w:rsid w:val="00F5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spacing w:after="160" w:line="259" w:lineRule="auto"/>
    </w:pPr>
    <w:rPr>
      <w:rFonts w:eastAsia="Times New Roman"/>
      <w:color w:val="5A5A5A"/>
      <w:spacing w:val="15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  <w:lang w:val="en-US" w:eastAsia="en-US"/>
    </w:rPr>
  </w:style>
  <w:style w:type="character" w:customStyle="1" w:styleId="QuoteChar">
    <w:name w:val="Quote Char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semiHidden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HeaderChar">
    <w:name w:val="Header Char"/>
    <w:uiPriority w:val="99"/>
  </w:style>
  <w:style w:type="paragraph" w:styleId="ab">
    <w:name w:val="footer"/>
    <w:basedOn w:val="a"/>
    <w:link w:val="ac"/>
    <w:semiHidden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2">
    <w:name w:val="Body Text Indent 3"/>
    <w:basedOn w:val="a"/>
    <w:link w:val="33"/>
    <w:semiHidden/>
    <w:pPr>
      <w:shd w:val="clear" w:color="auto" w:fill="FFFFFF"/>
      <w:tabs>
        <w:tab w:val="left" w:pos="600"/>
      </w:tabs>
      <w:spacing w:before="10" w:after="0" w:line="240" w:lineRule="auto"/>
      <w:ind w:left="-120"/>
      <w:jc w:val="both"/>
    </w:pPr>
    <w:rPr>
      <w:rFonts w:ascii="Times New Roman" w:hAnsi="Times New Roman"/>
      <w:color w:val="000000"/>
      <w:spacing w:val="3"/>
      <w:sz w:val="24"/>
      <w:szCs w:val="24"/>
      <w:lang w:val="en-US"/>
    </w:rPr>
  </w:style>
  <w:style w:type="character" w:customStyle="1" w:styleId="33">
    <w:name w:val="Основной текст с отступом 3 Знак"/>
    <w:link w:val="32"/>
    <w:semiHidden/>
    <w:rPr>
      <w:rFonts w:ascii="Times New Roman" w:hAnsi="Times New Roman" w:cs="Times New Roman"/>
      <w:color w:val="000000"/>
      <w:spacing w:val="3"/>
      <w:sz w:val="24"/>
      <w:szCs w:val="24"/>
      <w:shd w:val="clear" w:color="auto" w:fill="FFFFFF"/>
      <w:lang w:val="en-US" w:eastAsia="ru-RU"/>
    </w:rPr>
  </w:style>
  <w:style w:type="paragraph" w:styleId="24">
    <w:name w:val="Body Text 2"/>
    <w:basedOn w:val="a"/>
    <w:link w:val="25"/>
    <w:pPr>
      <w:spacing w:after="120" w:line="480" w:lineRule="auto"/>
    </w:pPr>
    <w:rPr>
      <w:rFonts w:eastAsia="Times New Roman"/>
      <w:sz w:val="20"/>
      <w:szCs w:val="20"/>
      <w:lang w:val="en-US"/>
    </w:rPr>
  </w:style>
  <w:style w:type="character" w:customStyle="1" w:styleId="25">
    <w:name w:val="Основной текст 2 Знак"/>
    <w:link w:val="24"/>
    <w:rPr>
      <w:rFonts w:eastAsia="Times New Roman" w:cs="Times New Roman"/>
      <w:lang w:val="en-US" w:eastAsia="ru-RU"/>
    </w:rPr>
  </w:style>
  <w:style w:type="paragraph" w:styleId="34">
    <w:name w:val="Body Text 3"/>
    <w:basedOn w:val="a"/>
    <w:link w:val="35"/>
    <w:pPr>
      <w:spacing w:after="120"/>
    </w:pPr>
    <w:rPr>
      <w:rFonts w:eastAsia="Times New Roman"/>
      <w:sz w:val="16"/>
      <w:szCs w:val="16"/>
      <w:lang w:val="en-US"/>
    </w:rPr>
  </w:style>
  <w:style w:type="character" w:customStyle="1" w:styleId="35">
    <w:name w:val="Основной текст 3 Знак"/>
    <w:link w:val="34"/>
    <w:rPr>
      <w:rFonts w:eastAsia="Times New Roman" w:cs="Times New Roman"/>
      <w:sz w:val="16"/>
      <w:szCs w:val="16"/>
      <w:lang w:val="en-US" w:eastAsia="ru-RU"/>
    </w:rPr>
  </w:style>
  <w:style w:type="paragraph" w:customStyle="1" w:styleId="12">
    <w:name w:val="Абзац списка1"/>
    <w:basedOn w:val="a"/>
    <w:pPr>
      <w:ind w:left="720"/>
    </w:pPr>
    <w:rPr>
      <w:rFonts w:eastAsia="Times New Roman"/>
      <w:lang w:eastAsia="en-US"/>
    </w:rPr>
  </w:style>
  <w:style w:type="character" w:customStyle="1" w:styleId="apple-converted-space">
    <w:name w:val="apple-converted-space"/>
    <w:rPr>
      <w:rFonts w:cs="Times New Roman"/>
    </w:rPr>
  </w:style>
  <w:style w:type="paragraph" w:styleId="afa">
    <w:name w:val="List Number"/>
    <w:basedOn w:val="afb"/>
    <w:pPr>
      <w:spacing w:after="240" w:line="240" w:lineRule="atLeast"/>
      <w:ind w:left="0" w:firstLine="0"/>
    </w:pPr>
    <w:rPr>
      <w:rFonts w:ascii="Garamond" w:hAnsi="Garamond"/>
      <w:spacing w:val="-5"/>
      <w:sz w:val="24"/>
      <w:szCs w:val="20"/>
      <w:lang w:val="en-US" w:eastAsia="en-US"/>
    </w:rPr>
  </w:style>
  <w:style w:type="paragraph" w:styleId="afb">
    <w:name w:val="List"/>
    <w:basedOn w:val="a"/>
    <w:semiHidden/>
    <w:pPr>
      <w:ind w:left="283" w:hanging="283"/>
    </w:pPr>
  </w:style>
  <w:style w:type="paragraph" w:styleId="afc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a">
    <w:name w:val="Верхний колонтитул Знак"/>
    <w:link w:val="a9"/>
    <w:semiHidden/>
    <w:rPr>
      <w:rFonts w:eastAsia="Times New Roman" w:cs="Times New Roman"/>
      <w:lang w:val="en-US" w:eastAsia="ru-RU"/>
    </w:rPr>
  </w:style>
  <w:style w:type="character" w:customStyle="1" w:styleId="ac">
    <w:name w:val="Нижний колонтитул Знак"/>
    <w:link w:val="ab"/>
    <w:semiHidden/>
    <w:rPr>
      <w:rFonts w:eastAsia="Times New Roman" w:cs="Times New Roman"/>
      <w:lang w:val="en-US" w:eastAsia="ru-RU"/>
    </w:rPr>
  </w:style>
  <w:style w:type="paragraph" w:styleId="afd">
    <w:name w:val="Body Text"/>
    <w:basedOn w:val="a"/>
    <w:link w:val="afe"/>
    <w:uiPriority w:val="1"/>
    <w:qFormat/>
    <w:pPr>
      <w:spacing w:after="120"/>
    </w:pPr>
    <w:rPr>
      <w:rFonts w:eastAsia="Times New Roman"/>
      <w:sz w:val="20"/>
      <w:szCs w:val="20"/>
      <w:lang w:val="en-US"/>
    </w:rPr>
  </w:style>
  <w:style w:type="character" w:customStyle="1" w:styleId="afe">
    <w:name w:val="Основной текст Знак"/>
    <w:link w:val="afd"/>
    <w:uiPriority w:val="1"/>
    <w:rPr>
      <w:rFonts w:eastAsia="Times New Roman" w:cs="Times New Roman"/>
      <w:lang w:val="en-US" w:eastAsia="ru-RU"/>
    </w:rPr>
  </w:style>
  <w:style w:type="character" w:customStyle="1" w:styleId="26">
    <w:name w:val="Основной текст (2)_"/>
    <w:link w:val="27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6">
    <w:name w:val="Основной текст (3)_"/>
    <w:link w:val="37"/>
    <w:rPr>
      <w:rFonts w:ascii="MS Reference Sans Serif" w:hAnsi="MS Reference Sans Serif" w:cs="MS Reference Sans Serif"/>
      <w:i/>
      <w:iCs/>
      <w:spacing w:val="-20"/>
      <w:sz w:val="12"/>
      <w:szCs w:val="12"/>
      <w:shd w:val="clear" w:color="auto" w:fill="FFFFFF"/>
    </w:rPr>
  </w:style>
  <w:style w:type="character" w:customStyle="1" w:styleId="42">
    <w:name w:val="Основной текст (4)_"/>
    <w:link w:val="410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43">
    <w:name w:val="Основной текст (4)"/>
    <w:rPr>
      <w:rFonts w:ascii="Times New Roman" w:hAnsi="Times New Roman" w:cs="Times New Roman"/>
      <w:b/>
      <w:bCs/>
      <w:i/>
      <w:iCs/>
      <w:sz w:val="23"/>
      <w:szCs w:val="23"/>
      <w:u w:val="single"/>
      <w:shd w:val="clear" w:color="auto" w:fill="FFFFFF"/>
    </w:rPr>
  </w:style>
  <w:style w:type="character" w:customStyle="1" w:styleId="13">
    <w:name w:val="Основной текст + Полужирный1"/>
    <w:rPr>
      <w:rFonts w:ascii="Times New Roman" w:eastAsia="Times New Roman" w:hAnsi="Times New Roman" w:cs="Times New Roman"/>
      <w:b/>
      <w:bCs/>
      <w:sz w:val="23"/>
      <w:szCs w:val="23"/>
      <w:u w:val="none"/>
      <w:lang w:val="en-US" w:eastAsia="ru-RU"/>
    </w:rPr>
  </w:style>
  <w:style w:type="character" w:customStyle="1" w:styleId="52">
    <w:name w:val="Основной текст (5)_"/>
    <w:link w:val="53"/>
    <w:rPr>
      <w:rFonts w:ascii="MS Reference Sans Serif" w:hAnsi="MS Reference Sans Serif" w:cs="MS Reference Sans Serif"/>
      <w:i/>
      <w:iCs/>
      <w:spacing w:val="-30"/>
      <w:shd w:val="clear" w:color="auto" w:fill="FFFFFF"/>
    </w:rPr>
  </w:style>
  <w:style w:type="character" w:customStyle="1" w:styleId="44">
    <w:name w:val="Основной текст (4) + Не полужирный;Не курсив"/>
    <w:rPr>
      <w:rFonts w:ascii="Times New Roman" w:hAnsi="Times New Roman" w:cs="Times New Roman"/>
      <w:b/>
      <w:bCs/>
      <w:i/>
      <w:iCs/>
      <w:sz w:val="23"/>
      <w:szCs w:val="23"/>
      <w:u w:val="single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pPr>
      <w:widowControl w:val="0"/>
      <w:shd w:val="clear" w:color="auto" w:fill="FFFFFF"/>
      <w:spacing w:before="600" w:after="0" w:line="240" w:lineRule="atLeast"/>
    </w:pPr>
    <w:rPr>
      <w:rFonts w:ascii="Times New Roman" w:hAnsi="Times New Roman"/>
      <w:b/>
      <w:bCs/>
      <w:sz w:val="23"/>
      <w:szCs w:val="23"/>
      <w:lang w:val="en-US" w:eastAsia="en-US"/>
    </w:rPr>
  </w:style>
  <w:style w:type="paragraph" w:customStyle="1" w:styleId="37">
    <w:name w:val="Основной текст (3)"/>
    <w:basedOn w:val="a"/>
    <w:link w:val="36"/>
    <w:pPr>
      <w:widowControl w:val="0"/>
      <w:shd w:val="clear" w:color="auto" w:fill="FFFFFF"/>
      <w:spacing w:after="0" w:line="240" w:lineRule="atLeast"/>
      <w:jc w:val="right"/>
    </w:pPr>
    <w:rPr>
      <w:rFonts w:ascii="MS Reference Sans Serif" w:hAnsi="MS Reference Sans Serif"/>
      <w:i/>
      <w:iCs/>
      <w:spacing w:val="-20"/>
      <w:sz w:val="12"/>
      <w:szCs w:val="12"/>
      <w:lang w:val="en-US" w:eastAsia="en-US"/>
    </w:rPr>
  </w:style>
  <w:style w:type="paragraph" w:customStyle="1" w:styleId="410">
    <w:name w:val="Основной текст (4)1"/>
    <w:basedOn w:val="a"/>
    <w:link w:val="42"/>
    <w:pPr>
      <w:widowControl w:val="0"/>
      <w:shd w:val="clear" w:color="auto" w:fill="FFFFFF"/>
      <w:spacing w:before="240" w:after="300" w:line="240" w:lineRule="atLeast"/>
    </w:pPr>
    <w:rPr>
      <w:rFonts w:ascii="Times New Roman" w:hAnsi="Times New Roman"/>
      <w:b/>
      <w:bCs/>
      <w:i/>
      <w:iCs/>
      <w:sz w:val="23"/>
      <w:szCs w:val="23"/>
      <w:lang w:val="en-US" w:eastAsia="en-US"/>
    </w:rPr>
  </w:style>
  <w:style w:type="paragraph" w:customStyle="1" w:styleId="53">
    <w:name w:val="Основной текст (5)"/>
    <w:basedOn w:val="a"/>
    <w:link w:val="52"/>
    <w:pPr>
      <w:widowControl w:val="0"/>
      <w:shd w:val="clear" w:color="auto" w:fill="FFFFFF"/>
      <w:spacing w:after="60" w:line="240" w:lineRule="atLeast"/>
    </w:pPr>
    <w:rPr>
      <w:rFonts w:ascii="MS Reference Sans Serif" w:hAnsi="MS Reference Sans Serif"/>
      <w:i/>
      <w:iCs/>
      <w:spacing w:val="-30"/>
      <w:sz w:val="20"/>
      <w:szCs w:val="20"/>
      <w:lang w:val="en-US" w:eastAsia="en-US"/>
    </w:rPr>
  </w:style>
  <w:style w:type="paragraph" w:styleId="aff">
    <w:name w:val="No Spacing"/>
    <w:rPr>
      <w:rFonts w:eastAsia="Times New Roman"/>
      <w:sz w:val="22"/>
      <w:szCs w:val="22"/>
      <w:lang w:eastAsia="en-US"/>
    </w:rPr>
  </w:style>
  <w:style w:type="character" w:customStyle="1" w:styleId="FontStyle12">
    <w:name w:val="Font Style12"/>
    <w:rPr>
      <w:rFonts w:ascii="Times New Roman" w:hAnsi="Times New Roman" w:cs="Times New Roman"/>
      <w:spacing w:val="-10"/>
      <w:sz w:val="16"/>
      <w:szCs w:val="16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">
    <w:name w:val="Style1"/>
    <w:basedOn w:val="a"/>
    <w:uiPriority w:val="99"/>
    <w:pPr>
      <w:widowControl w:val="0"/>
      <w:spacing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pPr>
      <w:widowControl w:val="0"/>
      <w:spacing w:after="0" w:line="278" w:lineRule="exact"/>
      <w:jc w:val="right"/>
    </w:pPr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i/>
      <w:iCs/>
      <w:spacing w:val="-20"/>
      <w:sz w:val="22"/>
      <w:szCs w:val="22"/>
    </w:rPr>
  </w:style>
  <w:style w:type="paragraph" w:customStyle="1" w:styleId="Style5">
    <w:name w:val="Style5"/>
    <w:basedOn w:val="a"/>
    <w:uiPriority w:val="99"/>
    <w:pPr>
      <w:widowControl w:val="0"/>
      <w:spacing w:after="0" w:line="326" w:lineRule="exact"/>
      <w:ind w:firstLine="701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pPr>
      <w:widowControl w:val="0"/>
      <w:spacing w:after="0" w:line="322" w:lineRule="exact"/>
      <w:ind w:firstLine="701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Цитата 2 Знак"/>
    <w:link w:val="21"/>
    <w:uiPriority w:val="29"/>
    <w:rPr>
      <w:i/>
      <w:iCs/>
      <w:color w:val="000000"/>
      <w:sz w:val="22"/>
      <w:szCs w:val="22"/>
    </w:rPr>
  </w:style>
  <w:style w:type="character" w:styleId="aff0">
    <w:name w:val="Strong"/>
    <w:uiPriority w:val="22"/>
    <w:qFormat/>
    <w:rPr>
      <w:b/>
      <w:bCs/>
    </w:rPr>
  </w:style>
  <w:style w:type="character" w:customStyle="1" w:styleId="aff1">
    <w:name w:val="Основной текст_"/>
    <w:link w:val="14"/>
    <w:rPr>
      <w:sz w:val="23"/>
      <w:shd w:val="clear" w:color="auto" w:fill="FFFFFF"/>
    </w:rPr>
  </w:style>
  <w:style w:type="paragraph" w:customStyle="1" w:styleId="14">
    <w:name w:val="Основной текст1"/>
    <w:basedOn w:val="a"/>
    <w:link w:val="aff1"/>
    <w:pPr>
      <w:shd w:val="clear" w:color="auto" w:fill="FFFFFF"/>
      <w:spacing w:after="240" w:line="274" w:lineRule="exact"/>
      <w:ind w:hanging="760"/>
    </w:pPr>
    <w:rPr>
      <w:sz w:val="23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pPr>
      <w:widowControl w:val="0"/>
      <w:spacing w:after="0" w:line="323" w:lineRule="exact"/>
      <w:ind w:firstLine="706"/>
    </w:pPr>
    <w:rPr>
      <w:rFonts w:ascii="Times New Roman" w:eastAsia="Times New Roman" w:hAnsi="Times New Roman"/>
      <w:sz w:val="24"/>
      <w:szCs w:val="24"/>
    </w:rPr>
  </w:style>
  <w:style w:type="character" w:styleId="aff2">
    <w:name w:val="Emphasis"/>
    <w:qFormat/>
    <w:rPr>
      <w:i/>
      <w:iCs/>
    </w:rPr>
  </w:style>
  <w:style w:type="character" w:styleId="aff3">
    <w:name w:val="Intense Emphasis"/>
    <w:uiPriority w:val="21"/>
    <w:qFormat/>
    <w:rPr>
      <w:b/>
      <w:bCs/>
      <w:i/>
      <w:iCs/>
      <w:color w:val="4F81BD"/>
    </w:rPr>
  </w:style>
  <w:style w:type="paragraph" w:styleId="aff4">
    <w:name w:val="Balloon Text"/>
    <w:basedOn w:val="a"/>
    <w:link w:val="aff5"/>
    <w:pPr>
      <w:spacing w:after="0" w:line="240" w:lineRule="auto"/>
    </w:pPr>
    <w:rPr>
      <w:rFonts w:ascii="Segoe UI" w:hAnsi="Segoe UI"/>
      <w:sz w:val="18"/>
      <w:szCs w:val="18"/>
      <w:lang w:val="en-US" w:eastAsia="en-US"/>
    </w:rPr>
  </w:style>
  <w:style w:type="character" w:customStyle="1" w:styleId="aff5">
    <w:name w:val="Текст выноски Знак"/>
    <w:link w:val="aff4"/>
    <w:rPr>
      <w:rFonts w:ascii="Segoe UI" w:hAnsi="Segoe UI" w:cs="Segoe UI"/>
      <w:sz w:val="18"/>
      <w:szCs w:val="18"/>
    </w:rPr>
  </w:style>
  <w:style w:type="character" w:customStyle="1" w:styleId="a6">
    <w:name w:val="Подзаголовок Знак"/>
    <w:link w:val="a5"/>
    <w:uiPriority w:val="11"/>
    <w:rPr>
      <w:rFonts w:eastAsia="Times New Roman"/>
      <w:color w:val="5A5A5A"/>
      <w:spacing w:val="15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96" w:after="0" w:line="240" w:lineRule="auto"/>
      <w:ind w:left="108"/>
    </w:pPr>
    <w:rPr>
      <w:rFonts w:ascii="Palatino Linotype" w:eastAsia="Palatino Linotype" w:hAnsi="Palatino Linotype" w:cs="Palatino Linotype"/>
      <w:lang w:val="en-US" w:eastAsia="en-US"/>
    </w:rPr>
  </w:style>
  <w:style w:type="table" w:customStyle="1" w:styleId="TableNormal">
    <w:name w:val="Table Normal"/>
    <w:uiPriority w:val="2"/>
    <w:qFormat/>
    <w:rsid w:val="00E73CB9"/>
    <w:rPr>
      <w:rFonts w:ascii="Times New Roman" w:eastAsia="Times New Roman" w:hAnsi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E73CB9"/>
    <w:pPr>
      <w:widowControl w:val="0"/>
      <w:autoSpaceDE w:val="0"/>
      <w:autoSpaceDN w:val="0"/>
      <w:spacing w:before="71"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Default">
    <w:name w:val="Default"/>
    <w:rsid w:val="00427D7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spacing w:after="160" w:line="259" w:lineRule="auto"/>
    </w:pPr>
    <w:rPr>
      <w:rFonts w:eastAsia="Times New Roman"/>
      <w:color w:val="5A5A5A"/>
      <w:spacing w:val="15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  <w:lang w:val="en-US" w:eastAsia="en-US"/>
    </w:rPr>
  </w:style>
  <w:style w:type="character" w:customStyle="1" w:styleId="QuoteChar">
    <w:name w:val="Quote Char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semiHidden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HeaderChar">
    <w:name w:val="Header Char"/>
    <w:uiPriority w:val="99"/>
  </w:style>
  <w:style w:type="paragraph" w:styleId="ab">
    <w:name w:val="footer"/>
    <w:basedOn w:val="a"/>
    <w:link w:val="ac"/>
    <w:semiHidden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2">
    <w:name w:val="Body Text Indent 3"/>
    <w:basedOn w:val="a"/>
    <w:link w:val="33"/>
    <w:semiHidden/>
    <w:pPr>
      <w:shd w:val="clear" w:color="auto" w:fill="FFFFFF"/>
      <w:tabs>
        <w:tab w:val="left" w:pos="600"/>
      </w:tabs>
      <w:spacing w:before="10" w:after="0" w:line="240" w:lineRule="auto"/>
      <w:ind w:left="-120"/>
      <w:jc w:val="both"/>
    </w:pPr>
    <w:rPr>
      <w:rFonts w:ascii="Times New Roman" w:hAnsi="Times New Roman"/>
      <w:color w:val="000000"/>
      <w:spacing w:val="3"/>
      <w:sz w:val="24"/>
      <w:szCs w:val="24"/>
      <w:lang w:val="en-US"/>
    </w:rPr>
  </w:style>
  <w:style w:type="character" w:customStyle="1" w:styleId="33">
    <w:name w:val="Основной текст с отступом 3 Знак"/>
    <w:link w:val="32"/>
    <w:semiHidden/>
    <w:rPr>
      <w:rFonts w:ascii="Times New Roman" w:hAnsi="Times New Roman" w:cs="Times New Roman"/>
      <w:color w:val="000000"/>
      <w:spacing w:val="3"/>
      <w:sz w:val="24"/>
      <w:szCs w:val="24"/>
      <w:shd w:val="clear" w:color="auto" w:fill="FFFFFF"/>
      <w:lang w:val="en-US" w:eastAsia="ru-RU"/>
    </w:rPr>
  </w:style>
  <w:style w:type="paragraph" w:styleId="24">
    <w:name w:val="Body Text 2"/>
    <w:basedOn w:val="a"/>
    <w:link w:val="25"/>
    <w:pPr>
      <w:spacing w:after="120" w:line="480" w:lineRule="auto"/>
    </w:pPr>
    <w:rPr>
      <w:rFonts w:eastAsia="Times New Roman"/>
      <w:sz w:val="20"/>
      <w:szCs w:val="20"/>
      <w:lang w:val="en-US"/>
    </w:rPr>
  </w:style>
  <w:style w:type="character" w:customStyle="1" w:styleId="25">
    <w:name w:val="Основной текст 2 Знак"/>
    <w:link w:val="24"/>
    <w:rPr>
      <w:rFonts w:eastAsia="Times New Roman" w:cs="Times New Roman"/>
      <w:lang w:val="en-US" w:eastAsia="ru-RU"/>
    </w:rPr>
  </w:style>
  <w:style w:type="paragraph" w:styleId="34">
    <w:name w:val="Body Text 3"/>
    <w:basedOn w:val="a"/>
    <w:link w:val="35"/>
    <w:pPr>
      <w:spacing w:after="120"/>
    </w:pPr>
    <w:rPr>
      <w:rFonts w:eastAsia="Times New Roman"/>
      <w:sz w:val="16"/>
      <w:szCs w:val="16"/>
      <w:lang w:val="en-US"/>
    </w:rPr>
  </w:style>
  <w:style w:type="character" w:customStyle="1" w:styleId="35">
    <w:name w:val="Основной текст 3 Знак"/>
    <w:link w:val="34"/>
    <w:rPr>
      <w:rFonts w:eastAsia="Times New Roman" w:cs="Times New Roman"/>
      <w:sz w:val="16"/>
      <w:szCs w:val="16"/>
      <w:lang w:val="en-US" w:eastAsia="ru-RU"/>
    </w:rPr>
  </w:style>
  <w:style w:type="paragraph" w:customStyle="1" w:styleId="12">
    <w:name w:val="Абзац списка1"/>
    <w:basedOn w:val="a"/>
    <w:pPr>
      <w:ind w:left="720"/>
    </w:pPr>
    <w:rPr>
      <w:rFonts w:eastAsia="Times New Roman"/>
      <w:lang w:eastAsia="en-US"/>
    </w:rPr>
  </w:style>
  <w:style w:type="character" w:customStyle="1" w:styleId="apple-converted-space">
    <w:name w:val="apple-converted-space"/>
    <w:rPr>
      <w:rFonts w:cs="Times New Roman"/>
    </w:rPr>
  </w:style>
  <w:style w:type="paragraph" w:styleId="afa">
    <w:name w:val="List Number"/>
    <w:basedOn w:val="afb"/>
    <w:pPr>
      <w:spacing w:after="240" w:line="240" w:lineRule="atLeast"/>
      <w:ind w:left="0" w:firstLine="0"/>
    </w:pPr>
    <w:rPr>
      <w:rFonts w:ascii="Garamond" w:hAnsi="Garamond"/>
      <w:spacing w:val="-5"/>
      <w:sz w:val="24"/>
      <w:szCs w:val="20"/>
      <w:lang w:val="en-US" w:eastAsia="en-US"/>
    </w:rPr>
  </w:style>
  <w:style w:type="paragraph" w:styleId="afb">
    <w:name w:val="List"/>
    <w:basedOn w:val="a"/>
    <w:semiHidden/>
    <w:pPr>
      <w:ind w:left="283" w:hanging="283"/>
    </w:pPr>
  </w:style>
  <w:style w:type="paragraph" w:styleId="afc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a">
    <w:name w:val="Верхний колонтитул Знак"/>
    <w:link w:val="a9"/>
    <w:semiHidden/>
    <w:rPr>
      <w:rFonts w:eastAsia="Times New Roman" w:cs="Times New Roman"/>
      <w:lang w:val="en-US" w:eastAsia="ru-RU"/>
    </w:rPr>
  </w:style>
  <w:style w:type="character" w:customStyle="1" w:styleId="ac">
    <w:name w:val="Нижний колонтитул Знак"/>
    <w:link w:val="ab"/>
    <w:semiHidden/>
    <w:rPr>
      <w:rFonts w:eastAsia="Times New Roman" w:cs="Times New Roman"/>
      <w:lang w:val="en-US" w:eastAsia="ru-RU"/>
    </w:rPr>
  </w:style>
  <w:style w:type="paragraph" w:styleId="afd">
    <w:name w:val="Body Text"/>
    <w:basedOn w:val="a"/>
    <w:link w:val="afe"/>
    <w:uiPriority w:val="1"/>
    <w:qFormat/>
    <w:pPr>
      <w:spacing w:after="120"/>
    </w:pPr>
    <w:rPr>
      <w:rFonts w:eastAsia="Times New Roman"/>
      <w:sz w:val="20"/>
      <w:szCs w:val="20"/>
      <w:lang w:val="en-US"/>
    </w:rPr>
  </w:style>
  <w:style w:type="character" w:customStyle="1" w:styleId="afe">
    <w:name w:val="Основной текст Знак"/>
    <w:link w:val="afd"/>
    <w:uiPriority w:val="1"/>
    <w:rPr>
      <w:rFonts w:eastAsia="Times New Roman" w:cs="Times New Roman"/>
      <w:lang w:val="en-US" w:eastAsia="ru-RU"/>
    </w:rPr>
  </w:style>
  <w:style w:type="character" w:customStyle="1" w:styleId="26">
    <w:name w:val="Основной текст (2)_"/>
    <w:link w:val="27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6">
    <w:name w:val="Основной текст (3)_"/>
    <w:link w:val="37"/>
    <w:rPr>
      <w:rFonts w:ascii="MS Reference Sans Serif" w:hAnsi="MS Reference Sans Serif" w:cs="MS Reference Sans Serif"/>
      <w:i/>
      <w:iCs/>
      <w:spacing w:val="-20"/>
      <w:sz w:val="12"/>
      <w:szCs w:val="12"/>
      <w:shd w:val="clear" w:color="auto" w:fill="FFFFFF"/>
    </w:rPr>
  </w:style>
  <w:style w:type="character" w:customStyle="1" w:styleId="42">
    <w:name w:val="Основной текст (4)_"/>
    <w:link w:val="410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43">
    <w:name w:val="Основной текст (4)"/>
    <w:rPr>
      <w:rFonts w:ascii="Times New Roman" w:hAnsi="Times New Roman" w:cs="Times New Roman"/>
      <w:b/>
      <w:bCs/>
      <w:i/>
      <w:iCs/>
      <w:sz w:val="23"/>
      <w:szCs w:val="23"/>
      <w:u w:val="single"/>
      <w:shd w:val="clear" w:color="auto" w:fill="FFFFFF"/>
    </w:rPr>
  </w:style>
  <w:style w:type="character" w:customStyle="1" w:styleId="13">
    <w:name w:val="Основной текст + Полужирный1"/>
    <w:rPr>
      <w:rFonts w:ascii="Times New Roman" w:eastAsia="Times New Roman" w:hAnsi="Times New Roman" w:cs="Times New Roman"/>
      <w:b/>
      <w:bCs/>
      <w:sz w:val="23"/>
      <w:szCs w:val="23"/>
      <w:u w:val="none"/>
      <w:lang w:val="en-US" w:eastAsia="ru-RU"/>
    </w:rPr>
  </w:style>
  <w:style w:type="character" w:customStyle="1" w:styleId="52">
    <w:name w:val="Основной текст (5)_"/>
    <w:link w:val="53"/>
    <w:rPr>
      <w:rFonts w:ascii="MS Reference Sans Serif" w:hAnsi="MS Reference Sans Serif" w:cs="MS Reference Sans Serif"/>
      <w:i/>
      <w:iCs/>
      <w:spacing w:val="-30"/>
      <w:shd w:val="clear" w:color="auto" w:fill="FFFFFF"/>
    </w:rPr>
  </w:style>
  <w:style w:type="character" w:customStyle="1" w:styleId="44">
    <w:name w:val="Основной текст (4) + Не полужирный;Не курсив"/>
    <w:rPr>
      <w:rFonts w:ascii="Times New Roman" w:hAnsi="Times New Roman" w:cs="Times New Roman"/>
      <w:b/>
      <w:bCs/>
      <w:i/>
      <w:iCs/>
      <w:sz w:val="23"/>
      <w:szCs w:val="23"/>
      <w:u w:val="single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pPr>
      <w:widowControl w:val="0"/>
      <w:shd w:val="clear" w:color="auto" w:fill="FFFFFF"/>
      <w:spacing w:before="600" w:after="0" w:line="240" w:lineRule="atLeast"/>
    </w:pPr>
    <w:rPr>
      <w:rFonts w:ascii="Times New Roman" w:hAnsi="Times New Roman"/>
      <w:b/>
      <w:bCs/>
      <w:sz w:val="23"/>
      <w:szCs w:val="23"/>
      <w:lang w:val="en-US" w:eastAsia="en-US"/>
    </w:rPr>
  </w:style>
  <w:style w:type="paragraph" w:customStyle="1" w:styleId="37">
    <w:name w:val="Основной текст (3)"/>
    <w:basedOn w:val="a"/>
    <w:link w:val="36"/>
    <w:pPr>
      <w:widowControl w:val="0"/>
      <w:shd w:val="clear" w:color="auto" w:fill="FFFFFF"/>
      <w:spacing w:after="0" w:line="240" w:lineRule="atLeast"/>
      <w:jc w:val="right"/>
    </w:pPr>
    <w:rPr>
      <w:rFonts w:ascii="MS Reference Sans Serif" w:hAnsi="MS Reference Sans Serif"/>
      <w:i/>
      <w:iCs/>
      <w:spacing w:val="-20"/>
      <w:sz w:val="12"/>
      <w:szCs w:val="12"/>
      <w:lang w:val="en-US" w:eastAsia="en-US"/>
    </w:rPr>
  </w:style>
  <w:style w:type="paragraph" w:customStyle="1" w:styleId="410">
    <w:name w:val="Основной текст (4)1"/>
    <w:basedOn w:val="a"/>
    <w:link w:val="42"/>
    <w:pPr>
      <w:widowControl w:val="0"/>
      <w:shd w:val="clear" w:color="auto" w:fill="FFFFFF"/>
      <w:spacing w:before="240" w:after="300" w:line="240" w:lineRule="atLeast"/>
    </w:pPr>
    <w:rPr>
      <w:rFonts w:ascii="Times New Roman" w:hAnsi="Times New Roman"/>
      <w:b/>
      <w:bCs/>
      <w:i/>
      <w:iCs/>
      <w:sz w:val="23"/>
      <w:szCs w:val="23"/>
      <w:lang w:val="en-US" w:eastAsia="en-US"/>
    </w:rPr>
  </w:style>
  <w:style w:type="paragraph" w:customStyle="1" w:styleId="53">
    <w:name w:val="Основной текст (5)"/>
    <w:basedOn w:val="a"/>
    <w:link w:val="52"/>
    <w:pPr>
      <w:widowControl w:val="0"/>
      <w:shd w:val="clear" w:color="auto" w:fill="FFFFFF"/>
      <w:spacing w:after="60" w:line="240" w:lineRule="atLeast"/>
    </w:pPr>
    <w:rPr>
      <w:rFonts w:ascii="MS Reference Sans Serif" w:hAnsi="MS Reference Sans Serif"/>
      <w:i/>
      <w:iCs/>
      <w:spacing w:val="-30"/>
      <w:sz w:val="20"/>
      <w:szCs w:val="20"/>
      <w:lang w:val="en-US" w:eastAsia="en-US"/>
    </w:rPr>
  </w:style>
  <w:style w:type="paragraph" w:styleId="aff">
    <w:name w:val="No Spacing"/>
    <w:rPr>
      <w:rFonts w:eastAsia="Times New Roman"/>
      <w:sz w:val="22"/>
      <w:szCs w:val="22"/>
      <w:lang w:eastAsia="en-US"/>
    </w:rPr>
  </w:style>
  <w:style w:type="character" w:customStyle="1" w:styleId="FontStyle12">
    <w:name w:val="Font Style12"/>
    <w:rPr>
      <w:rFonts w:ascii="Times New Roman" w:hAnsi="Times New Roman" w:cs="Times New Roman"/>
      <w:spacing w:val="-10"/>
      <w:sz w:val="16"/>
      <w:szCs w:val="16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">
    <w:name w:val="Style1"/>
    <w:basedOn w:val="a"/>
    <w:uiPriority w:val="99"/>
    <w:pPr>
      <w:widowControl w:val="0"/>
      <w:spacing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pPr>
      <w:widowControl w:val="0"/>
      <w:spacing w:after="0" w:line="278" w:lineRule="exact"/>
      <w:jc w:val="right"/>
    </w:pPr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i/>
      <w:iCs/>
      <w:spacing w:val="-20"/>
      <w:sz w:val="22"/>
      <w:szCs w:val="22"/>
    </w:rPr>
  </w:style>
  <w:style w:type="paragraph" w:customStyle="1" w:styleId="Style5">
    <w:name w:val="Style5"/>
    <w:basedOn w:val="a"/>
    <w:uiPriority w:val="99"/>
    <w:pPr>
      <w:widowControl w:val="0"/>
      <w:spacing w:after="0" w:line="326" w:lineRule="exact"/>
      <w:ind w:firstLine="701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pPr>
      <w:widowControl w:val="0"/>
      <w:spacing w:after="0" w:line="322" w:lineRule="exact"/>
      <w:ind w:firstLine="701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Цитата 2 Знак"/>
    <w:link w:val="21"/>
    <w:uiPriority w:val="29"/>
    <w:rPr>
      <w:i/>
      <w:iCs/>
      <w:color w:val="000000"/>
      <w:sz w:val="22"/>
      <w:szCs w:val="22"/>
    </w:rPr>
  </w:style>
  <w:style w:type="character" w:styleId="aff0">
    <w:name w:val="Strong"/>
    <w:uiPriority w:val="22"/>
    <w:qFormat/>
    <w:rPr>
      <w:b/>
      <w:bCs/>
    </w:rPr>
  </w:style>
  <w:style w:type="character" w:customStyle="1" w:styleId="aff1">
    <w:name w:val="Основной текст_"/>
    <w:link w:val="14"/>
    <w:rPr>
      <w:sz w:val="23"/>
      <w:shd w:val="clear" w:color="auto" w:fill="FFFFFF"/>
    </w:rPr>
  </w:style>
  <w:style w:type="paragraph" w:customStyle="1" w:styleId="14">
    <w:name w:val="Основной текст1"/>
    <w:basedOn w:val="a"/>
    <w:link w:val="aff1"/>
    <w:pPr>
      <w:shd w:val="clear" w:color="auto" w:fill="FFFFFF"/>
      <w:spacing w:after="240" w:line="274" w:lineRule="exact"/>
      <w:ind w:hanging="760"/>
    </w:pPr>
    <w:rPr>
      <w:sz w:val="23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pPr>
      <w:widowControl w:val="0"/>
      <w:spacing w:after="0" w:line="323" w:lineRule="exact"/>
      <w:ind w:firstLine="706"/>
    </w:pPr>
    <w:rPr>
      <w:rFonts w:ascii="Times New Roman" w:eastAsia="Times New Roman" w:hAnsi="Times New Roman"/>
      <w:sz w:val="24"/>
      <w:szCs w:val="24"/>
    </w:rPr>
  </w:style>
  <w:style w:type="character" w:styleId="aff2">
    <w:name w:val="Emphasis"/>
    <w:qFormat/>
    <w:rPr>
      <w:i/>
      <w:iCs/>
    </w:rPr>
  </w:style>
  <w:style w:type="character" w:styleId="aff3">
    <w:name w:val="Intense Emphasis"/>
    <w:uiPriority w:val="21"/>
    <w:qFormat/>
    <w:rPr>
      <w:b/>
      <w:bCs/>
      <w:i/>
      <w:iCs/>
      <w:color w:val="4F81BD"/>
    </w:rPr>
  </w:style>
  <w:style w:type="paragraph" w:styleId="aff4">
    <w:name w:val="Balloon Text"/>
    <w:basedOn w:val="a"/>
    <w:link w:val="aff5"/>
    <w:pPr>
      <w:spacing w:after="0" w:line="240" w:lineRule="auto"/>
    </w:pPr>
    <w:rPr>
      <w:rFonts w:ascii="Segoe UI" w:hAnsi="Segoe UI"/>
      <w:sz w:val="18"/>
      <w:szCs w:val="18"/>
      <w:lang w:val="en-US" w:eastAsia="en-US"/>
    </w:rPr>
  </w:style>
  <w:style w:type="character" w:customStyle="1" w:styleId="aff5">
    <w:name w:val="Текст выноски Знак"/>
    <w:link w:val="aff4"/>
    <w:rPr>
      <w:rFonts w:ascii="Segoe UI" w:hAnsi="Segoe UI" w:cs="Segoe UI"/>
      <w:sz w:val="18"/>
      <w:szCs w:val="18"/>
    </w:rPr>
  </w:style>
  <w:style w:type="character" w:customStyle="1" w:styleId="a6">
    <w:name w:val="Подзаголовок Знак"/>
    <w:link w:val="a5"/>
    <w:uiPriority w:val="11"/>
    <w:rPr>
      <w:rFonts w:eastAsia="Times New Roman"/>
      <w:color w:val="5A5A5A"/>
      <w:spacing w:val="15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96" w:after="0" w:line="240" w:lineRule="auto"/>
      <w:ind w:left="108"/>
    </w:pPr>
    <w:rPr>
      <w:rFonts w:ascii="Palatino Linotype" w:eastAsia="Palatino Linotype" w:hAnsi="Palatino Linotype" w:cs="Palatino Linotype"/>
      <w:lang w:val="en-US" w:eastAsia="en-US"/>
    </w:rPr>
  </w:style>
  <w:style w:type="table" w:customStyle="1" w:styleId="TableNormal">
    <w:name w:val="Table Normal"/>
    <w:uiPriority w:val="2"/>
    <w:qFormat/>
    <w:rsid w:val="00E73CB9"/>
    <w:rPr>
      <w:rFonts w:ascii="Times New Roman" w:eastAsia="Times New Roman" w:hAnsi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E73CB9"/>
    <w:pPr>
      <w:widowControl w:val="0"/>
      <w:autoSpaceDE w:val="0"/>
      <w:autoSpaceDN w:val="0"/>
      <w:spacing w:before="71"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Default">
    <w:name w:val="Default"/>
    <w:rsid w:val="00427D7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MU UO UKMO</Company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Пользователь Gigabyte</cp:lastModifiedBy>
  <cp:revision>5</cp:revision>
  <dcterms:created xsi:type="dcterms:W3CDTF">2026-03-02T05:04:00Z</dcterms:created>
  <dcterms:modified xsi:type="dcterms:W3CDTF">2026-03-24T07:13:00Z</dcterms:modified>
  <cp:version>917504</cp:version>
</cp:coreProperties>
</file>