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3A9" w:rsidRDefault="007A73A9">
      <w:pPr>
        <w:rPr>
          <w:sz w:val="2"/>
        </w:rPr>
      </w:pPr>
    </w:p>
    <w:p w:rsidR="00806178" w:rsidRDefault="00062DBA" w:rsidP="00806178">
      <w:pPr>
        <w:rPr>
          <w:rFonts w:ascii="Times New Roman" w:hAnsi="Times New Roman"/>
          <w:sz w:val="28"/>
          <w:szCs w:val="28"/>
        </w:rPr>
      </w:pPr>
      <w:r>
        <w:rPr>
          <w:rFonts w:ascii="Times New Roman" w:hAnsi="Times New Roman"/>
          <w:noProof/>
          <w:sz w:val="28"/>
          <w:szCs w:val="28"/>
        </w:rPr>
        <w:pict>
          <v:shapetype id="_x0000_t202" coordsize="21600,21600" o:spt="202" path="m,l,21600r21600,l21600,xe">
            <v:stroke joinstyle="miter"/>
            <v:path gradientshapeok="t" o:connecttype="rect"/>
          </v:shapetype>
          <v:shape id="_x0000_s1027" type="#_x0000_t202" style="position:absolute;margin-left:269.55pt;margin-top:11.7pt;width:205.95pt;height:144.35pt;z-index:251660288" stroked="f">
            <v:textbox style="mso-next-textbox:#_x0000_s1027">
              <w:txbxContent>
                <w:p w:rsidR="00991177" w:rsidRPr="004A52A4" w:rsidRDefault="00991177" w:rsidP="00806178">
                  <w:pPr>
                    <w:ind w:right="160"/>
                    <w:rPr>
                      <w:rFonts w:ascii="Times New Roman" w:hAnsi="Times New Roman"/>
                      <w:sz w:val="28"/>
                      <w:szCs w:val="28"/>
                    </w:rPr>
                  </w:pPr>
                  <w:r w:rsidRPr="004A52A4">
                    <w:rPr>
                      <w:rFonts w:ascii="Times New Roman" w:hAnsi="Times New Roman"/>
                      <w:sz w:val="28"/>
                      <w:szCs w:val="28"/>
                    </w:rPr>
                    <w:t xml:space="preserve">У Т В Е </w:t>
                  </w:r>
                  <w:proofErr w:type="gramStart"/>
                  <w:r w:rsidRPr="004A52A4">
                    <w:rPr>
                      <w:rFonts w:ascii="Times New Roman" w:hAnsi="Times New Roman"/>
                      <w:sz w:val="28"/>
                      <w:szCs w:val="28"/>
                    </w:rPr>
                    <w:t>Р</w:t>
                  </w:r>
                  <w:proofErr w:type="gramEnd"/>
                  <w:r w:rsidRPr="004A52A4">
                    <w:rPr>
                      <w:rFonts w:ascii="Times New Roman" w:hAnsi="Times New Roman"/>
                      <w:sz w:val="28"/>
                      <w:szCs w:val="28"/>
                    </w:rPr>
                    <w:t xml:space="preserve"> Ж Д А Ю</w:t>
                  </w:r>
                  <w:r>
                    <w:rPr>
                      <w:rFonts w:ascii="Times New Roman" w:hAnsi="Times New Roman"/>
                      <w:sz w:val="28"/>
                      <w:szCs w:val="28"/>
                    </w:rPr>
                    <w:t>:</w:t>
                  </w:r>
                </w:p>
                <w:p w:rsidR="00991177" w:rsidRPr="004A52A4" w:rsidRDefault="00991177" w:rsidP="00806178">
                  <w:pPr>
                    <w:ind w:right="160"/>
                    <w:rPr>
                      <w:rFonts w:ascii="Times New Roman" w:hAnsi="Times New Roman"/>
                      <w:sz w:val="28"/>
                      <w:szCs w:val="28"/>
                    </w:rPr>
                  </w:pPr>
                  <w:r>
                    <w:rPr>
                      <w:rFonts w:ascii="Times New Roman" w:hAnsi="Times New Roman"/>
                      <w:sz w:val="28"/>
                      <w:szCs w:val="28"/>
                    </w:rPr>
                    <w:t>Н</w:t>
                  </w:r>
                  <w:r w:rsidRPr="004A52A4">
                    <w:rPr>
                      <w:rFonts w:ascii="Times New Roman" w:hAnsi="Times New Roman"/>
                      <w:sz w:val="28"/>
                      <w:szCs w:val="28"/>
                    </w:rPr>
                    <w:t xml:space="preserve">ачальник Управления </w:t>
                  </w:r>
                  <w:r>
                    <w:rPr>
                      <w:rFonts w:ascii="Times New Roman" w:hAnsi="Times New Roman"/>
                      <w:sz w:val="28"/>
                      <w:szCs w:val="28"/>
                    </w:rPr>
                    <w:t>о</w:t>
                  </w:r>
                  <w:r w:rsidRPr="004A52A4">
                    <w:rPr>
                      <w:rFonts w:ascii="Times New Roman" w:hAnsi="Times New Roman"/>
                      <w:sz w:val="28"/>
                      <w:szCs w:val="28"/>
                    </w:rPr>
                    <w:t>бразованием УКМО</w:t>
                  </w:r>
                </w:p>
                <w:p w:rsidR="00991177" w:rsidRDefault="00991177" w:rsidP="00806178">
                  <w:pPr>
                    <w:ind w:right="160"/>
                    <w:jc w:val="right"/>
                    <w:rPr>
                      <w:rFonts w:ascii="Times New Roman" w:hAnsi="Times New Roman"/>
                      <w:sz w:val="28"/>
                      <w:szCs w:val="28"/>
                    </w:rPr>
                  </w:pPr>
                </w:p>
                <w:p w:rsidR="00991177" w:rsidRDefault="00991177" w:rsidP="00806178">
                  <w:pPr>
                    <w:ind w:right="160"/>
                    <w:rPr>
                      <w:rFonts w:ascii="Times New Roman" w:hAnsi="Times New Roman"/>
                      <w:sz w:val="28"/>
                      <w:szCs w:val="28"/>
                    </w:rPr>
                  </w:pPr>
                  <w:r>
                    <w:rPr>
                      <w:rFonts w:ascii="Times New Roman" w:hAnsi="Times New Roman"/>
                      <w:sz w:val="28"/>
                      <w:szCs w:val="28"/>
                    </w:rPr>
                    <w:t>_____________  А.В.Малышев</w:t>
                  </w:r>
                </w:p>
                <w:p w:rsidR="00991177" w:rsidRPr="007A3BD1" w:rsidRDefault="00991177" w:rsidP="00806178">
                  <w:pPr>
                    <w:ind w:right="160"/>
                    <w:rPr>
                      <w:rFonts w:ascii="Times New Roman" w:hAnsi="Times New Roman"/>
                      <w:sz w:val="28"/>
                      <w:szCs w:val="28"/>
                    </w:rPr>
                  </w:pPr>
                  <w:r>
                    <w:rPr>
                      <w:rFonts w:ascii="Times New Roman" w:hAnsi="Times New Roman"/>
                      <w:sz w:val="28"/>
                      <w:szCs w:val="28"/>
                    </w:rPr>
                    <w:t>«____»____________ 202</w:t>
                  </w:r>
                  <w:r w:rsidR="00B0328C">
                    <w:rPr>
                      <w:rFonts w:ascii="Times New Roman" w:hAnsi="Times New Roman"/>
                      <w:sz w:val="28"/>
                      <w:szCs w:val="28"/>
                    </w:rPr>
                    <w:t>6</w:t>
                  </w:r>
                  <w:r>
                    <w:rPr>
                      <w:rFonts w:ascii="Times New Roman" w:hAnsi="Times New Roman"/>
                      <w:sz w:val="28"/>
                      <w:szCs w:val="28"/>
                    </w:rPr>
                    <w:t>г.</w:t>
                  </w:r>
                </w:p>
              </w:txbxContent>
            </v:textbox>
          </v:shape>
        </w:pict>
      </w:r>
      <w:r>
        <w:rPr>
          <w:rFonts w:ascii="Times New Roman" w:hAnsi="Times New Roman"/>
          <w:noProof/>
          <w:sz w:val="28"/>
          <w:szCs w:val="28"/>
        </w:rPr>
        <w:pict>
          <v:shape id="_x0000_s1026" type="#_x0000_t202" style="position:absolute;margin-left:-16.9pt;margin-top:11.7pt;width:247.9pt;height:144.35pt;z-index:251659264" stroked="f">
            <v:textbox style="mso-next-textbox:#_x0000_s1026">
              <w:txbxContent>
                <w:p w:rsidR="00991177" w:rsidRDefault="00991177" w:rsidP="00806178">
                  <w:pPr>
                    <w:rPr>
                      <w:rFonts w:ascii="Times New Roman" w:hAnsi="Times New Roman"/>
                      <w:sz w:val="28"/>
                      <w:szCs w:val="28"/>
                    </w:rPr>
                  </w:pPr>
                  <w:r>
                    <w:rPr>
                      <w:rFonts w:ascii="Times New Roman" w:hAnsi="Times New Roman"/>
                      <w:sz w:val="28"/>
                      <w:szCs w:val="28"/>
                    </w:rPr>
                    <w:t xml:space="preserve">У Т В Е </w:t>
                  </w:r>
                  <w:proofErr w:type="gramStart"/>
                  <w:r>
                    <w:rPr>
                      <w:rFonts w:ascii="Times New Roman" w:hAnsi="Times New Roman"/>
                      <w:sz w:val="28"/>
                      <w:szCs w:val="28"/>
                    </w:rPr>
                    <w:t>Р</w:t>
                  </w:r>
                  <w:proofErr w:type="gramEnd"/>
                  <w:r>
                    <w:rPr>
                      <w:rFonts w:ascii="Times New Roman" w:hAnsi="Times New Roman"/>
                      <w:sz w:val="28"/>
                      <w:szCs w:val="28"/>
                    </w:rPr>
                    <w:t xml:space="preserve"> Ж Д А Ю:</w:t>
                  </w:r>
                </w:p>
                <w:p w:rsidR="00991177" w:rsidRDefault="00991177" w:rsidP="00806178">
                  <w:pPr>
                    <w:rPr>
                      <w:rFonts w:ascii="Times New Roman" w:hAnsi="Times New Roman"/>
                      <w:sz w:val="28"/>
                      <w:szCs w:val="28"/>
                    </w:rPr>
                  </w:pPr>
                  <w:r>
                    <w:rPr>
                      <w:rFonts w:ascii="Times New Roman" w:hAnsi="Times New Roman"/>
                      <w:sz w:val="28"/>
                      <w:szCs w:val="28"/>
                    </w:rPr>
                    <w:t>Начальник</w:t>
                  </w:r>
                  <w:r w:rsidRPr="00250194">
                    <w:rPr>
                      <w:rFonts w:ascii="Times New Roman" w:hAnsi="Times New Roman"/>
                      <w:sz w:val="28"/>
                      <w:szCs w:val="28"/>
                    </w:rPr>
                    <w:t xml:space="preserve">  </w:t>
                  </w:r>
                  <w:r w:rsidR="00E02C6A">
                    <w:rPr>
                      <w:rFonts w:ascii="Times New Roman" w:hAnsi="Times New Roman"/>
                      <w:sz w:val="28"/>
                      <w:szCs w:val="28"/>
                    </w:rPr>
                    <w:t>отдела Госавтоинспекции</w:t>
                  </w:r>
                  <w:r w:rsidRPr="00250194">
                    <w:rPr>
                      <w:rFonts w:ascii="Times New Roman" w:hAnsi="Times New Roman"/>
                      <w:sz w:val="28"/>
                      <w:szCs w:val="28"/>
                    </w:rPr>
                    <w:t xml:space="preserve"> МО МВД </w:t>
                  </w:r>
                  <w:r w:rsidR="0066111B">
                    <w:rPr>
                      <w:rFonts w:ascii="Times New Roman" w:hAnsi="Times New Roman"/>
                      <w:sz w:val="28"/>
                      <w:szCs w:val="28"/>
                    </w:rPr>
                    <w:t xml:space="preserve">России </w:t>
                  </w:r>
                  <w:r w:rsidRPr="00250194">
                    <w:rPr>
                      <w:rFonts w:ascii="Times New Roman" w:hAnsi="Times New Roman"/>
                      <w:sz w:val="28"/>
                      <w:szCs w:val="28"/>
                    </w:rPr>
                    <w:t>«</w:t>
                  </w:r>
                  <w:proofErr w:type="spellStart"/>
                  <w:r w:rsidRPr="00250194">
                    <w:rPr>
                      <w:rFonts w:ascii="Times New Roman" w:hAnsi="Times New Roman"/>
                      <w:sz w:val="28"/>
                      <w:szCs w:val="28"/>
                    </w:rPr>
                    <w:t>Усть-Кутский</w:t>
                  </w:r>
                  <w:proofErr w:type="spellEnd"/>
                  <w:r w:rsidRPr="00250194">
                    <w:rPr>
                      <w:rFonts w:ascii="Times New Roman" w:hAnsi="Times New Roman"/>
                      <w:sz w:val="28"/>
                      <w:szCs w:val="28"/>
                    </w:rPr>
                    <w:t xml:space="preserve">» </w:t>
                  </w:r>
                </w:p>
                <w:p w:rsidR="00991177" w:rsidRDefault="00991177" w:rsidP="00806178">
                  <w:pPr>
                    <w:rPr>
                      <w:rFonts w:ascii="Times New Roman" w:hAnsi="Times New Roman"/>
                      <w:sz w:val="28"/>
                      <w:szCs w:val="28"/>
                    </w:rPr>
                  </w:pPr>
                </w:p>
                <w:p w:rsidR="00991177" w:rsidRDefault="00991177" w:rsidP="00806178">
                  <w:pPr>
                    <w:rPr>
                      <w:rFonts w:ascii="Times New Roman" w:hAnsi="Times New Roman"/>
                      <w:sz w:val="28"/>
                      <w:szCs w:val="28"/>
                    </w:rPr>
                  </w:pPr>
                  <w:r>
                    <w:rPr>
                      <w:rFonts w:ascii="Times New Roman" w:hAnsi="Times New Roman"/>
                      <w:sz w:val="28"/>
                      <w:szCs w:val="28"/>
                    </w:rPr>
                    <w:t>________________</w:t>
                  </w:r>
                  <w:r w:rsidR="002103A6">
                    <w:rPr>
                      <w:rFonts w:ascii="Times New Roman" w:hAnsi="Times New Roman"/>
                      <w:sz w:val="28"/>
                      <w:szCs w:val="28"/>
                    </w:rPr>
                    <w:t xml:space="preserve">О.А. </w:t>
                  </w:r>
                  <w:proofErr w:type="spellStart"/>
                  <w:r w:rsidR="002103A6">
                    <w:rPr>
                      <w:rFonts w:ascii="Times New Roman" w:hAnsi="Times New Roman"/>
                      <w:sz w:val="28"/>
                      <w:szCs w:val="28"/>
                    </w:rPr>
                    <w:t>Никифорцев</w:t>
                  </w:r>
                  <w:proofErr w:type="spellEnd"/>
                  <w:r>
                    <w:rPr>
                      <w:rFonts w:ascii="Times New Roman" w:hAnsi="Times New Roman"/>
                      <w:sz w:val="28"/>
                      <w:szCs w:val="28"/>
                    </w:rPr>
                    <w:t xml:space="preserve"> </w:t>
                  </w:r>
                </w:p>
                <w:p w:rsidR="00991177" w:rsidRPr="007A3BD1" w:rsidRDefault="00991177" w:rsidP="00806178">
                  <w:pPr>
                    <w:rPr>
                      <w:rFonts w:ascii="Times New Roman" w:hAnsi="Times New Roman"/>
                      <w:sz w:val="28"/>
                      <w:szCs w:val="28"/>
                    </w:rPr>
                  </w:pPr>
                  <w:r>
                    <w:rPr>
                      <w:rFonts w:ascii="Times New Roman" w:hAnsi="Times New Roman"/>
                      <w:sz w:val="28"/>
                      <w:szCs w:val="28"/>
                    </w:rPr>
                    <w:t>«_____»______________ 202</w:t>
                  </w:r>
                  <w:r w:rsidR="00B0328C">
                    <w:rPr>
                      <w:rFonts w:ascii="Times New Roman" w:hAnsi="Times New Roman"/>
                      <w:sz w:val="28"/>
                      <w:szCs w:val="28"/>
                    </w:rPr>
                    <w:t>6</w:t>
                  </w:r>
                  <w:r>
                    <w:rPr>
                      <w:rFonts w:ascii="Times New Roman" w:hAnsi="Times New Roman"/>
                      <w:sz w:val="28"/>
                      <w:szCs w:val="28"/>
                    </w:rPr>
                    <w:t>г.</w:t>
                  </w:r>
                </w:p>
                <w:p w:rsidR="00991177" w:rsidRPr="00806178" w:rsidRDefault="00991177" w:rsidP="00806178">
                  <w:pPr>
                    <w:rPr>
                      <w:szCs w:val="28"/>
                    </w:rPr>
                  </w:pPr>
                </w:p>
              </w:txbxContent>
            </v:textbox>
          </v:shape>
        </w:pict>
      </w:r>
    </w:p>
    <w:p w:rsidR="00806178" w:rsidRDefault="00806178" w:rsidP="00806178">
      <w:pPr>
        <w:tabs>
          <w:tab w:val="left" w:pos="5772"/>
        </w:tabs>
        <w:rPr>
          <w:rFonts w:ascii="Times New Roman" w:hAnsi="Times New Roman"/>
          <w:sz w:val="28"/>
          <w:szCs w:val="28"/>
        </w:rPr>
      </w:pPr>
      <w:r>
        <w:rPr>
          <w:rFonts w:ascii="Times New Roman" w:hAnsi="Times New Roman"/>
          <w:sz w:val="28"/>
          <w:szCs w:val="28"/>
        </w:rPr>
        <w:tab/>
      </w:r>
    </w:p>
    <w:p w:rsidR="00806178" w:rsidRDefault="00806178" w:rsidP="00806178">
      <w:pPr>
        <w:rPr>
          <w:rFonts w:ascii="Times New Roman" w:hAnsi="Times New Roman"/>
          <w:sz w:val="28"/>
          <w:szCs w:val="28"/>
        </w:rPr>
      </w:pPr>
      <w:r>
        <w:rPr>
          <w:rFonts w:ascii="Times New Roman" w:hAnsi="Times New Roman"/>
          <w:sz w:val="28"/>
          <w:szCs w:val="28"/>
        </w:rPr>
        <w:t xml:space="preserve">У Т В Е </w:t>
      </w:r>
      <w:proofErr w:type="gramStart"/>
      <w:r>
        <w:rPr>
          <w:rFonts w:ascii="Times New Roman" w:hAnsi="Times New Roman"/>
          <w:sz w:val="28"/>
          <w:szCs w:val="28"/>
        </w:rPr>
        <w:t>Р</w:t>
      </w:r>
      <w:proofErr w:type="gramEnd"/>
      <w:r>
        <w:rPr>
          <w:rFonts w:ascii="Times New Roman" w:hAnsi="Times New Roman"/>
          <w:sz w:val="28"/>
          <w:szCs w:val="28"/>
        </w:rPr>
        <w:t xml:space="preserve"> Ж Д А Ю:</w:t>
      </w:r>
    </w:p>
    <w:p w:rsidR="00806178" w:rsidRDefault="00806178" w:rsidP="00806178">
      <w:pPr>
        <w:rPr>
          <w:rFonts w:ascii="Times New Roman" w:hAnsi="Times New Roman"/>
          <w:sz w:val="28"/>
          <w:szCs w:val="28"/>
        </w:rPr>
      </w:pPr>
      <w:r>
        <w:rPr>
          <w:rFonts w:ascii="Times New Roman" w:hAnsi="Times New Roman"/>
          <w:sz w:val="28"/>
          <w:szCs w:val="28"/>
        </w:rPr>
        <w:t>С</w:t>
      </w:r>
      <w:r w:rsidRPr="00250194">
        <w:rPr>
          <w:rFonts w:ascii="Times New Roman" w:hAnsi="Times New Roman"/>
          <w:sz w:val="28"/>
          <w:szCs w:val="28"/>
        </w:rPr>
        <w:t xml:space="preserve">тарший государственный инспектор  </w:t>
      </w:r>
    </w:p>
    <w:p w:rsidR="00806178" w:rsidRDefault="00806178" w:rsidP="00806178">
      <w:pPr>
        <w:rPr>
          <w:rFonts w:ascii="Times New Roman" w:hAnsi="Times New Roman"/>
          <w:sz w:val="28"/>
          <w:szCs w:val="28"/>
        </w:rPr>
      </w:pPr>
      <w:r>
        <w:rPr>
          <w:rFonts w:ascii="Times New Roman" w:hAnsi="Times New Roman"/>
          <w:sz w:val="28"/>
          <w:szCs w:val="28"/>
        </w:rPr>
        <w:t>________________</w:t>
      </w:r>
      <w:r w:rsidRPr="00250194">
        <w:rPr>
          <w:rFonts w:ascii="Times New Roman" w:hAnsi="Times New Roman"/>
          <w:sz w:val="28"/>
          <w:szCs w:val="28"/>
        </w:rPr>
        <w:t>Красноштанов</w:t>
      </w:r>
      <w:r>
        <w:rPr>
          <w:rFonts w:ascii="Times New Roman" w:hAnsi="Times New Roman"/>
          <w:sz w:val="28"/>
          <w:szCs w:val="28"/>
        </w:rPr>
        <w:t xml:space="preserve"> </w:t>
      </w:r>
      <w:r w:rsidRPr="00250194">
        <w:rPr>
          <w:rFonts w:ascii="Times New Roman" w:hAnsi="Times New Roman"/>
          <w:sz w:val="28"/>
          <w:szCs w:val="28"/>
        </w:rPr>
        <w:t>В.Г</w:t>
      </w:r>
      <w:r>
        <w:rPr>
          <w:rFonts w:ascii="Times New Roman" w:hAnsi="Times New Roman"/>
          <w:sz w:val="28"/>
          <w:szCs w:val="28"/>
        </w:rPr>
        <w:t>.</w:t>
      </w:r>
    </w:p>
    <w:p w:rsidR="00806178" w:rsidRPr="007A3BD1" w:rsidRDefault="00806178" w:rsidP="00806178">
      <w:pPr>
        <w:rPr>
          <w:rFonts w:ascii="Times New Roman" w:hAnsi="Times New Roman"/>
          <w:sz w:val="28"/>
          <w:szCs w:val="28"/>
        </w:rPr>
      </w:pPr>
      <w:r>
        <w:rPr>
          <w:rFonts w:ascii="Times New Roman" w:hAnsi="Times New Roman"/>
          <w:sz w:val="28"/>
          <w:szCs w:val="28"/>
        </w:rPr>
        <w:t>«_____»______________ 2020г.</w:t>
      </w: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83352D" w:rsidP="0083352D">
      <w:pPr>
        <w:pStyle w:val="17"/>
        <w:tabs>
          <w:tab w:val="left" w:pos="3588"/>
        </w:tabs>
        <w:spacing w:line="240" w:lineRule="auto"/>
      </w:pPr>
      <w:r>
        <w:tab/>
      </w: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7A73A9">
      <w:pPr>
        <w:pStyle w:val="17"/>
        <w:spacing w:line="240" w:lineRule="auto"/>
      </w:pPr>
    </w:p>
    <w:p w:rsidR="007A73A9" w:rsidRDefault="00806178">
      <w:pPr>
        <w:pStyle w:val="17"/>
        <w:spacing w:line="240" w:lineRule="auto"/>
        <w:ind w:firstLine="0"/>
        <w:jc w:val="center"/>
        <w:rPr>
          <w:sz w:val="28"/>
        </w:rPr>
      </w:pPr>
      <w:r>
        <w:rPr>
          <w:b/>
          <w:sz w:val="28"/>
        </w:rPr>
        <w:t>ПОЛОЖЕНИ</w:t>
      </w:r>
      <w:r w:rsidR="0052293E">
        <w:rPr>
          <w:b/>
          <w:sz w:val="28"/>
        </w:rPr>
        <w:t>Е</w:t>
      </w:r>
    </w:p>
    <w:p w:rsidR="00806178" w:rsidRDefault="00806178">
      <w:pPr>
        <w:pStyle w:val="17"/>
        <w:spacing w:after="6100" w:line="240" w:lineRule="auto"/>
        <w:ind w:firstLine="0"/>
        <w:jc w:val="center"/>
        <w:rPr>
          <w:b/>
          <w:sz w:val="28"/>
        </w:rPr>
      </w:pPr>
      <w:r>
        <w:rPr>
          <w:b/>
          <w:sz w:val="28"/>
        </w:rPr>
        <w:t>о проведении муниципального этапа</w:t>
      </w:r>
      <w:r w:rsidR="000A2660">
        <w:rPr>
          <w:b/>
          <w:sz w:val="28"/>
        </w:rPr>
        <w:t xml:space="preserve"> Всероссийского </w:t>
      </w:r>
      <w:r>
        <w:rPr>
          <w:b/>
          <w:sz w:val="28"/>
        </w:rPr>
        <w:br/>
        <w:t>конкурса</w:t>
      </w:r>
      <w:r w:rsidR="00936D43">
        <w:rPr>
          <w:b/>
          <w:sz w:val="28"/>
        </w:rPr>
        <w:t xml:space="preserve"> </w:t>
      </w:r>
      <w:r>
        <w:rPr>
          <w:b/>
          <w:sz w:val="28"/>
        </w:rPr>
        <w:t>юных инспекторов движения</w:t>
      </w:r>
      <w:r>
        <w:rPr>
          <w:b/>
          <w:sz w:val="28"/>
        </w:rPr>
        <w:br/>
        <w:t>«Безопасное колесо»</w:t>
      </w:r>
    </w:p>
    <w:p w:rsidR="00AE2B40" w:rsidRDefault="00AE2B40">
      <w:pPr>
        <w:pStyle w:val="17"/>
        <w:spacing w:line="240" w:lineRule="auto"/>
        <w:ind w:firstLine="0"/>
        <w:jc w:val="center"/>
        <w:rPr>
          <w:sz w:val="28"/>
        </w:rPr>
      </w:pPr>
    </w:p>
    <w:p w:rsidR="00AE2B40" w:rsidRDefault="00AE2B40">
      <w:pPr>
        <w:pStyle w:val="17"/>
        <w:spacing w:line="240" w:lineRule="auto"/>
        <w:ind w:firstLine="0"/>
        <w:jc w:val="center"/>
        <w:rPr>
          <w:sz w:val="28"/>
        </w:rPr>
      </w:pPr>
    </w:p>
    <w:p w:rsidR="007A73A9" w:rsidRDefault="00806178">
      <w:pPr>
        <w:pStyle w:val="17"/>
        <w:spacing w:line="240" w:lineRule="auto"/>
        <w:ind w:firstLine="0"/>
        <w:jc w:val="center"/>
        <w:rPr>
          <w:sz w:val="28"/>
        </w:rPr>
      </w:pPr>
      <w:r>
        <w:rPr>
          <w:sz w:val="28"/>
        </w:rPr>
        <w:t>Усть-Кут - 202</w:t>
      </w:r>
      <w:r w:rsidR="00B0328C">
        <w:rPr>
          <w:sz w:val="28"/>
        </w:rPr>
        <w:t>6</w:t>
      </w:r>
    </w:p>
    <w:p w:rsidR="007A73A9" w:rsidRDefault="007A73A9">
      <w:pPr>
        <w:pStyle w:val="17"/>
        <w:spacing w:line="240" w:lineRule="auto"/>
        <w:ind w:firstLine="0"/>
        <w:jc w:val="center"/>
      </w:pPr>
    </w:p>
    <w:p w:rsidR="007A73A9" w:rsidRDefault="007A73A9"/>
    <w:p w:rsidR="007A73A9" w:rsidRPr="00B0407E" w:rsidRDefault="00B0407E" w:rsidP="00DF213C">
      <w:pPr>
        <w:jc w:val="both"/>
        <w:rPr>
          <w:rFonts w:ascii="Times New Roman" w:hAnsi="Times New Roman"/>
          <w:b/>
          <w:sz w:val="32"/>
          <w:szCs w:val="32"/>
        </w:rPr>
      </w:pPr>
      <w:r>
        <w:rPr>
          <w:rFonts w:ascii="Times New Roman" w:hAnsi="Times New Roman"/>
          <w:b/>
          <w:sz w:val="32"/>
          <w:szCs w:val="32"/>
        </w:rPr>
        <w:lastRenderedPageBreak/>
        <w:t xml:space="preserve">                                         </w:t>
      </w:r>
      <w:r w:rsidR="007A6BC0">
        <w:rPr>
          <w:rFonts w:ascii="Times New Roman" w:hAnsi="Times New Roman"/>
          <w:b/>
          <w:sz w:val="32"/>
          <w:szCs w:val="32"/>
        </w:rPr>
        <w:t>1.</w:t>
      </w:r>
      <w:r>
        <w:rPr>
          <w:rFonts w:ascii="Times New Roman" w:hAnsi="Times New Roman"/>
          <w:b/>
          <w:sz w:val="32"/>
          <w:szCs w:val="32"/>
        </w:rPr>
        <w:t xml:space="preserve"> </w:t>
      </w:r>
      <w:r w:rsidR="00806178" w:rsidRPr="00B0407E">
        <w:rPr>
          <w:rFonts w:ascii="Times New Roman" w:hAnsi="Times New Roman"/>
          <w:b/>
          <w:sz w:val="32"/>
          <w:szCs w:val="32"/>
        </w:rPr>
        <w:t>Общие положения</w:t>
      </w:r>
    </w:p>
    <w:p w:rsidR="007A73A9" w:rsidRPr="00DF213C" w:rsidRDefault="007A73A9" w:rsidP="00DF213C">
      <w:pPr>
        <w:jc w:val="both"/>
        <w:rPr>
          <w:rFonts w:ascii="Times New Roman" w:hAnsi="Times New Roman"/>
          <w:sz w:val="28"/>
          <w:szCs w:val="28"/>
        </w:rPr>
      </w:pPr>
    </w:p>
    <w:p w:rsidR="007A73A9" w:rsidRPr="00DF213C" w:rsidRDefault="007A6BC0" w:rsidP="00DF213C">
      <w:pPr>
        <w:jc w:val="both"/>
        <w:rPr>
          <w:rFonts w:ascii="Times New Roman" w:hAnsi="Times New Roman"/>
          <w:sz w:val="28"/>
          <w:szCs w:val="28"/>
        </w:rPr>
      </w:pPr>
      <w:r w:rsidRPr="007A6BC0">
        <w:rPr>
          <w:rFonts w:ascii="Times New Roman" w:hAnsi="Times New Roman"/>
          <w:b/>
          <w:sz w:val="28"/>
          <w:szCs w:val="28"/>
        </w:rPr>
        <w:t>1.1</w:t>
      </w:r>
      <w:r>
        <w:rPr>
          <w:rFonts w:ascii="Times New Roman" w:hAnsi="Times New Roman"/>
          <w:sz w:val="28"/>
          <w:szCs w:val="28"/>
        </w:rPr>
        <w:t>.</w:t>
      </w:r>
      <w:r w:rsidR="00B0407E">
        <w:rPr>
          <w:rFonts w:ascii="Times New Roman" w:hAnsi="Times New Roman"/>
          <w:sz w:val="28"/>
          <w:szCs w:val="28"/>
        </w:rPr>
        <w:t xml:space="preserve">  </w:t>
      </w:r>
      <w:r w:rsidR="00806178" w:rsidRPr="00DF213C">
        <w:rPr>
          <w:rFonts w:ascii="Times New Roman" w:hAnsi="Times New Roman"/>
          <w:sz w:val="28"/>
          <w:szCs w:val="28"/>
        </w:rPr>
        <w:t xml:space="preserve">Муниципальный этап </w:t>
      </w:r>
      <w:r w:rsidR="000A2660" w:rsidRPr="00DF213C">
        <w:rPr>
          <w:rFonts w:ascii="Times New Roman" w:hAnsi="Times New Roman"/>
          <w:sz w:val="28"/>
          <w:szCs w:val="28"/>
        </w:rPr>
        <w:t xml:space="preserve">Всероссийского </w:t>
      </w:r>
      <w:r w:rsidR="00806178" w:rsidRPr="00DF213C">
        <w:rPr>
          <w:rFonts w:ascii="Times New Roman" w:hAnsi="Times New Roman"/>
          <w:sz w:val="28"/>
          <w:szCs w:val="28"/>
        </w:rPr>
        <w:t>конкурса юных инспекторов движения «Безопасное колесо» (далее - Конкурс) является командным первенством среди обучающихся общеобразовательных организаций Усть-Кутского муниципального образования.</w:t>
      </w:r>
    </w:p>
    <w:p w:rsidR="007A73A9" w:rsidRPr="00DF213C" w:rsidRDefault="007A6BC0" w:rsidP="00DF213C">
      <w:pPr>
        <w:jc w:val="both"/>
        <w:rPr>
          <w:rFonts w:ascii="Times New Roman" w:hAnsi="Times New Roman"/>
          <w:sz w:val="28"/>
          <w:szCs w:val="28"/>
        </w:rPr>
      </w:pPr>
      <w:r w:rsidRPr="007A6BC0">
        <w:rPr>
          <w:rFonts w:ascii="Times New Roman" w:hAnsi="Times New Roman"/>
          <w:b/>
          <w:sz w:val="28"/>
          <w:szCs w:val="28"/>
        </w:rPr>
        <w:t>1.2.</w:t>
      </w:r>
      <w:r w:rsidR="00B0407E">
        <w:rPr>
          <w:rFonts w:ascii="Times New Roman" w:hAnsi="Times New Roman"/>
          <w:sz w:val="28"/>
          <w:szCs w:val="28"/>
        </w:rPr>
        <w:t xml:space="preserve">  </w:t>
      </w:r>
      <w:r w:rsidR="00806178" w:rsidRPr="00DF213C">
        <w:rPr>
          <w:rFonts w:ascii="Times New Roman" w:hAnsi="Times New Roman"/>
          <w:sz w:val="28"/>
          <w:szCs w:val="28"/>
        </w:rPr>
        <w:t xml:space="preserve">Конкурс проводится </w:t>
      </w:r>
      <w:r w:rsidR="000A2660" w:rsidRPr="00DF213C">
        <w:rPr>
          <w:rFonts w:ascii="Times New Roman" w:hAnsi="Times New Roman"/>
          <w:sz w:val="28"/>
          <w:szCs w:val="28"/>
        </w:rPr>
        <w:t xml:space="preserve">управлением </w:t>
      </w:r>
      <w:r w:rsidR="00806178" w:rsidRPr="00DF213C">
        <w:rPr>
          <w:rFonts w:ascii="Times New Roman" w:hAnsi="Times New Roman"/>
          <w:sz w:val="28"/>
          <w:szCs w:val="28"/>
        </w:rPr>
        <w:t xml:space="preserve">образования </w:t>
      </w:r>
      <w:r w:rsidR="000A2660" w:rsidRPr="00DF213C">
        <w:rPr>
          <w:rFonts w:ascii="Times New Roman" w:hAnsi="Times New Roman"/>
          <w:sz w:val="28"/>
          <w:szCs w:val="28"/>
        </w:rPr>
        <w:t xml:space="preserve">УКМО, </w:t>
      </w:r>
      <w:r w:rsidR="00F94746">
        <w:rPr>
          <w:rFonts w:ascii="Times New Roman" w:hAnsi="Times New Roman"/>
          <w:sz w:val="28"/>
          <w:szCs w:val="28"/>
        </w:rPr>
        <w:t xml:space="preserve">отделом Госавтоинспекции </w:t>
      </w:r>
      <w:r w:rsidR="00806178" w:rsidRPr="00DF213C">
        <w:rPr>
          <w:rFonts w:ascii="Times New Roman" w:hAnsi="Times New Roman"/>
          <w:sz w:val="28"/>
          <w:szCs w:val="28"/>
        </w:rPr>
        <w:t xml:space="preserve"> </w:t>
      </w:r>
      <w:r w:rsidR="000A2660" w:rsidRPr="00DF213C">
        <w:rPr>
          <w:rFonts w:ascii="Times New Roman" w:hAnsi="Times New Roman"/>
          <w:sz w:val="28"/>
          <w:szCs w:val="28"/>
        </w:rPr>
        <w:t xml:space="preserve">МО </w:t>
      </w:r>
      <w:r w:rsidR="00806178" w:rsidRPr="00DF213C">
        <w:rPr>
          <w:rFonts w:ascii="Times New Roman" w:hAnsi="Times New Roman"/>
          <w:sz w:val="28"/>
          <w:szCs w:val="28"/>
        </w:rPr>
        <w:t xml:space="preserve"> МВД России </w:t>
      </w:r>
      <w:r w:rsidR="000A2660" w:rsidRPr="00DF213C">
        <w:rPr>
          <w:rFonts w:ascii="Times New Roman" w:hAnsi="Times New Roman"/>
          <w:sz w:val="28"/>
          <w:szCs w:val="28"/>
        </w:rPr>
        <w:t xml:space="preserve">«Усть-Кутский», </w:t>
      </w:r>
      <w:r w:rsidR="000A2660" w:rsidRPr="007A6BC0">
        <w:rPr>
          <w:rFonts w:ascii="Times New Roman" w:hAnsi="Times New Roman"/>
          <w:bCs/>
          <w:sz w:val="28"/>
          <w:szCs w:val="28"/>
        </w:rPr>
        <w:t>М</w:t>
      </w:r>
      <w:r w:rsidR="00D57533" w:rsidRPr="007A6BC0">
        <w:rPr>
          <w:rFonts w:ascii="Times New Roman" w:hAnsi="Times New Roman"/>
          <w:bCs/>
          <w:sz w:val="28"/>
          <w:szCs w:val="28"/>
        </w:rPr>
        <w:t>Б</w:t>
      </w:r>
      <w:r w:rsidR="000A2660" w:rsidRPr="007A6BC0">
        <w:rPr>
          <w:rFonts w:ascii="Times New Roman" w:hAnsi="Times New Roman"/>
          <w:bCs/>
          <w:sz w:val="28"/>
          <w:szCs w:val="28"/>
        </w:rPr>
        <w:t>У</w:t>
      </w:r>
      <w:r w:rsidR="000A2660" w:rsidRPr="00DF213C">
        <w:rPr>
          <w:rFonts w:ascii="Times New Roman" w:hAnsi="Times New Roman"/>
          <w:bCs/>
          <w:color w:val="FF0000"/>
          <w:sz w:val="28"/>
          <w:szCs w:val="28"/>
        </w:rPr>
        <w:t xml:space="preserve"> </w:t>
      </w:r>
      <w:r w:rsidR="000A2660" w:rsidRPr="00DF213C">
        <w:rPr>
          <w:rFonts w:ascii="Times New Roman" w:hAnsi="Times New Roman"/>
          <w:bCs/>
          <w:sz w:val="28"/>
          <w:szCs w:val="28"/>
        </w:rPr>
        <w:t>ДО ЦДО УКМО</w:t>
      </w:r>
      <w:r w:rsidR="000A2660" w:rsidRPr="00DF213C">
        <w:rPr>
          <w:rFonts w:ascii="Times New Roman" w:hAnsi="Times New Roman"/>
          <w:sz w:val="28"/>
          <w:szCs w:val="28"/>
        </w:rPr>
        <w:t xml:space="preserve"> </w:t>
      </w:r>
      <w:r w:rsidR="00806178" w:rsidRPr="00DF213C">
        <w:rPr>
          <w:rFonts w:ascii="Times New Roman" w:hAnsi="Times New Roman"/>
          <w:sz w:val="28"/>
          <w:szCs w:val="28"/>
        </w:rPr>
        <w:t xml:space="preserve">(далее – организаторы Конкурса) на основании Положения о </w:t>
      </w:r>
      <w:r w:rsidR="000A2660" w:rsidRPr="00DF213C">
        <w:rPr>
          <w:rFonts w:ascii="Times New Roman" w:hAnsi="Times New Roman"/>
          <w:sz w:val="28"/>
          <w:szCs w:val="28"/>
        </w:rPr>
        <w:t xml:space="preserve">муниципальном </w:t>
      </w:r>
      <w:r w:rsidR="00806178" w:rsidRPr="00DF213C">
        <w:rPr>
          <w:rFonts w:ascii="Times New Roman" w:hAnsi="Times New Roman"/>
          <w:sz w:val="28"/>
          <w:szCs w:val="28"/>
        </w:rPr>
        <w:t xml:space="preserve">этапе Всероссийского конкурса юных инспекторов движения  «Безопасное колесо» (далее - Положение) совместно с другими заинтересованными ведомствами и организациями </w:t>
      </w:r>
      <w:r w:rsidR="000A2660" w:rsidRPr="00DF213C">
        <w:rPr>
          <w:rFonts w:ascii="Times New Roman" w:hAnsi="Times New Roman"/>
          <w:sz w:val="28"/>
          <w:szCs w:val="28"/>
        </w:rPr>
        <w:t>Усть-Кутского муниципального образования УКМО.</w:t>
      </w:r>
    </w:p>
    <w:p w:rsidR="00B67F8F" w:rsidRDefault="00806178" w:rsidP="00DF213C">
      <w:pPr>
        <w:jc w:val="both"/>
        <w:rPr>
          <w:rFonts w:ascii="Times New Roman" w:hAnsi="Times New Roman"/>
          <w:sz w:val="28"/>
          <w:szCs w:val="28"/>
        </w:rPr>
      </w:pPr>
      <w:r w:rsidRPr="007A6BC0">
        <w:rPr>
          <w:rFonts w:ascii="Times New Roman" w:hAnsi="Times New Roman"/>
          <w:b/>
          <w:sz w:val="28"/>
          <w:szCs w:val="28"/>
        </w:rPr>
        <w:t>1.3.</w:t>
      </w:r>
      <w:r w:rsidRPr="00DF213C">
        <w:rPr>
          <w:rFonts w:ascii="Times New Roman" w:hAnsi="Times New Roman"/>
          <w:sz w:val="28"/>
          <w:szCs w:val="28"/>
        </w:rPr>
        <w:t xml:space="preserve"> Конкурс проводится в рамках реализации регионального проекта «Безопасность дорожного движения» подпрограммы «Повышение безопасности дорожного движения </w:t>
      </w:r>
      <w:r w:rsidR="007012B2" w:rsidRPr="00DF213C">
        <w:rPr>
          <w:rFonts w:ascii="Times New Roman" w:hAnsi="Times New Roman"/>
          <w:sz w:val="28"/>
          <w:szCs w:val="28"/>
        </w:rPr>
        <w:t xml:space="preserve">в </w:t>
      </w:r>
      <w:proofErr w:type="spellStart"/>
      <w:r w:rsidR="007012B2" w:rsidRPr="00DF213C">
        <w:rPr>
          <w:rFonts w:ascii="Times New Roman" w:hAnsi="Times New Roman"/>
          <w:sz w:val="28"/>
          <w:szCs w:val="28"/>
        </w:rPr>
        <w:t>Усть-Кутском</w:t>
      </w:r>
      <w:proofErr w:type="spellEnd"/>
      <w:r w:rsidR="007012B2" w:rsidRPr="00DF213C">
        <w:rPr>
          <w:rFonts w:ascii="Times New Roman" w:hAnsi="Times New Roman"/>
          <w:sz w:val="28"/>
          <w:szCs w:val="28"/>
        </w:rPr>
        <w:t xml:space="preserve"> муниципальном образовании» на 201</w:t>
      </w:r>
      <w:r w:rsidR="00E728B3">
        <w:rPr>
          <w:rFonts w:ascii="Times New Roman" w:hAnsi="Times New Roman"/>
          <w:sz w:val="28"/>
          <w:szCs w:val="28"/>
        </w:rPr>
        <w:t>9</w:t>
      </w:r>
      <w:r w:rsidR="007012B2" w:rsidRPr="00DF213C">
        <w:rPr>
          <w:rFonts w:ascii="Times New Roman" w:hAnsi="Times New Roman"/>
          <w:sz w:val="28"/>
          <w:szCs w:val="28"/>
        </w:rPr>
        <w:t>-202</w:t>
      </w:r>
      <w:r w:rsidR="00F94746">
        <w:rPr>
          <w:rFonts w:ascii="Times New Roman" w:hAnsi="Times New Roman"/>
          <w:sz w:val="28"/>
          <w:szCs w:val="28"/>
        </w:rPr>
        <w:t>7</w:t>
      </w:r>
      <w:r w:rsidR="007012B2" w:rsidRPr="00DF213C">
        <w:rPr>
          <w:rFonts w:ascii="Times New Roman" w:hAnsi="Times New Roman"/>
          <w:sz w:val="28"/>
          <w:szCs w:val="28"/>
        </w:rPr>
        <w:t xml:space="preserve"> годы, утвержденной постановлением </w:t>
      </w:r>
      <w:r w:rsidR="00015323" w:rsidRPr="00DF213C">
        <w:rPr>
          <w:rFonts w:ascii="Times New Roman" w:hAnsi="Times New Roman"/>
          <w:sz w:val="28"/>
          <w:szCs w:val="28"/>
        </w:rPr>
        <w:t xml:space="preserve">Администрации Усть-Кутского муниципального образования от </w:t>
      </w:r>
      <w:r w:rsidR="007012B2" w:rsidRPr="00DF213C">
        <w:rPr>
          <w:rFonts w:ascii="Times New Roman" w:hAnsi="Times New Roman"/>
          <w:sz w:val="28"/>
          <w:szCs w:val="28"/>
        </w:rPr>
        <w:t>0</w:t>
      </w:r>
      <w:r w:rsidR="00015323" w:rsidRPr="00DF213C">
        <w:rPr>
          <w:rFonts w:ascii="Times New Roman" w:hAnsi="Times New Roman"/>
          <w:sz w:val="28"/>
          <w:szCs w:val="28"/>
        </w:rPr>
        <w:t>3</w:t>
      </w:r>
      <w:r w:rsidR="007012B2" w:rsidRPr="00DF213C">
        <w:rPr>
          <w:rFonts w:ascii="Times New Roman" w:hAnsi="Times New Roman"/>
          <w:sz w:val="28"/>
          <w:szCs w:val="28"/>
        </w:rPr>
        <w:t>.</w:t>
      </w:r>
      <w:r w:rsidR="00015323" w:rsidRPr="00DF213C">
        <w:rPr>
          <w:rFonts w:ascii="Times New Roman" w:hAnsi="Times New Roman"/>
          <w:sz w:val="28"/>
          <w:szCs w:val="28"/>
        </w:rPr>
        <w:t>09</w:t>
      </w:r>
      <w:r w:rsidR="007012B2" w:rsidRPr="00DF213C">
        <w:rPr>
          <w:rFonts w:ascii="Times New Roman" w:hAnsi="Times New Roman"/>
          <w:sz w:val="28"/>
          <w:szCs w:val="28"/>
        </w:rPr>
        <w:t xml:space="preserve">.2018 № </w:t>
      </w:r>
      <w:r w:rsidR="00015323" w:rsidRPr="00DF213C">
        <w:rPr>
          <w:rFonts w:ascii="Times New Roman" w:hAnsi="Times New Roman"/>
          <w:sz w:val="28"/>
          <w:szCs w:val="28"/>
        </w:rPr>
        <w:t>334</w:t>
      </w:r>
      <w:r w:rsidR="00E728B3">
        <w:rPr>
          <w:rFonts w:ascii="Times New Roman" w:hAnsi="Times New Roman"/>
          <w:sz w:val="28"/>
          <w:szCs w:val="28"/>
        </w:rPr>
        <w:t>-</w:t>
      </w:r>
      <w:r w:rsidR="007012B2" w:rsidRPr="00DF213C">
        <w:rPr>
          <w:rFonts w:ascii="Times New Roman" w:hAnsi="Times New Roman"/>
          <w:sz w:val="28"/>
          <w:szCs w:val="28"/>
        </w:rPr>
        <w:t>п</w:t>
      </w:r>
      <w:r w:rsidR="00E728B3">
        <w:rPr>
          <w:rFonts w:ascii="Times New Roman" w:hAnsi="Times New Roman"/>
          <w:sz w:val="28"/>
          <w:szCs w:val="28"/>
        </w:rPr>
        <w:t xml:space="preserve"> (с </w:t>
      </w:r>
      <w:proofErr w:type="spellStart"/>
      <w:r w:rsidR="00E728B3">
        <w:rPr>
          <w:rFonts w:ascii="Times New Roman" w:hAnsi="Times New Roman"/>
          <w:sz w:val="28"/>
          <w:szCs w:val="28"/>
        </w:rPr>
        <w:t>изм</w:t>
      </w:r>
      <w:proofErr w:type="spellEnd"/>
      <w:r w:rsidR="00E728B3">
        <w:rPr>
          <w:rFonts w:ascii="Times New Roman" w:hAnsi="Times New Roman"/>
          <w:sz w:val="28"/>
          <w:szCs w:val="28"/>
        </w:rPr>
        <w:t xml:space="preserve">. от </w:t>
      </w:r>
      <w:r w:rsidR="00E74EB1">
        <w:rPr>
          <w:rFonts w:ascii="Times New Roman" w:hAnsi="Times New Roman"/>
          <w:sz w:val="28"/>
          <w:szCs w:val="28"/>
        </w:rPr>
        <w:t>12</w:t>
      </w:r>
      <w:r w:rsidR="00E728B3">
        <w:rPr>
          <w:rFonts w:ascii="Times New Roman" w:hAnsi="Times New Roman"/>
          <w:sz w:val="28"/>
          <w:szCs w:val="28"/>
        </w:rPr>
        <w:t>.0</w:t>
      </w:r>
      <w:r w:rsidR="00E74EB1">
        <w:rPr>
          <w:rFonts w:ascii="Times New Roman" w:hAnsi="Times New Roman"/>
          <w:sz w:val="28"/>
          <w:szCs w:val="28"/>
        </w:rPr>
        <w:t>2</w:t>
      </w:r>
      <w:r w:rsidR="00E728B3">
        <w:rPr>
          <w:rFonts w:ascii="Times New Roman" w:hAnsi="Times New Roman"/>
          <w:sz w:val="28"/>
          <w:szCs w:val="28"/>
        </w:rPr>
        <w:t>.202</w:t>
      </w:r>
      <w:r w:rsidR="00E74EB1">
        <w:rPr>
          <w:rFonts w:ascii="Times New Roman" w:hAnsi="Times New Roman"/>
          <w:sz w:val="28"/>
          <w:szCs w:val="28"/>
        </w:rPr>
        <w:t>6</w:t>
      </w:r>
      <w:r w:rsidR="00E728B3">
        <w:rPr>
          <w:rFonts w:ascii="Times New Roman" w:hAnsi="Times New Roman"/>
          <w:sz w:val="28"/>
          <w:szCs w:val="28"/>
        </w:rPr>
        <w:t xml:space="preserve"> г № </w:t>
      </w:r>
      <w:r w:rsidR="00E74EB1">
        <w:rPr>
          <w:rFonts w:ascii="Times New Roman" w:hAnsi="Times New Roman"/>
          <w:sz w:val="28"/>
          <w:szCs w:val="28"/>
        </w:rPr>
        <w:t>103</w:t>
      </w:r>
      <w:r w:rsidR="00E728B3">
        <w:rPr>
          <w:rFonts w:ascii="Times New Roman" w:hAnsi="Times New Roman"/>
          <w:sz w:val="28"/>
          <w:szCs w:val="28"/>
        </w:rPr>
        <w:t>-п)</w:t>
      </w:r>
      <w:r w:rsidR="00015323" w:rsidRPr="00DF213C">
        <w:rPr>
          <w:rFonts w:ascii="Times New Roman" w:hAnsi="Times New Roman"/>
          <w:sz w:val="28"/>
          <w:szCs w:val="28"/>
        </w:rPr>
        <w:t xml:space="preserve">; </w:t>
      </w:r>
      <w:r w:rsidR="007012B2" w:rsidRPr="00DF213C">
        <w:rPr>
          <w:rFonts w:ascii="Times New Roman" w:hAnsi="Times New Roman"/>
          <w:sz w:val="28"/>
          <w:szCs w:val="28"/>
        </w:rPr>
        <w:t xml:space="preserve"> </w:t>
      </w:r>
    </w:p>
    <w:p w:rsidR="007A73A9" w:rsidRPr="007A6BC0" w:rsidRDefault="007A6BC0" w:rsidP="007A6BC0">
      <w:pPr>
        <w:tabs>
          <w:tab w:val="left" w:pos="2844"/>
        </w:tabs>
        <w:jc w:val="both"/>
        <w:rPr>
          <w:rFonts w:ascii="Times New Roman" w:hAnsi="Times New Roman"/>
          <w:b/>
          <w:sz w:val="28"/>
          <w:szCs w:val="28"/>
        </w:rPr>
      </w:pPr>
      <w:r w:rsidRPr="007A6BC0">
        <w:rPr>
          <w:rFonts w:ascii="Times New Roman" w:hAnsi="Times New Roman"/>
          <w:b/>
          <w:sz w:val="28"/>
          <w:szCs w:val="28"/>
        </w:rPr>
        <w:t>1.4.</w:t>
      </w:r>
      <w:r w:rsidR="00B67F8F" w:rsidRPr="007A6BC0">
        <w:rPr>
          <w:rFonts w:ascii="Times New Roman" w:hAnsi="Times New Roman"/>
          <w:b/>
          <w:sz w:val="28"/>
          <w:szCs w:val="28"/>
        </w:rPr>
        <w:t xml:space="preserve">  </w:t>
      </w:r>
      <w:r w:rsidR="00806178" w:rsidRPr="007A6BC0">
        <w:rPr>
          <w:rFonts w:ascii="Times New Roman" w:hAnsi="Times New Roman"/>
          <w:b/>
          <w:sz w:val="28"/>
          <w:szCs w:val="28"/>
        </w:rPr>
        <w:t>Цели Конкурса:</w:t>
      </w:r>
      <w:r w:rsidRPr="007A6BC0">
        <w:rPr>
          <w:rFonts w:ascii="Times New Roman" w:hAnsi="Times New Roman"/>
          <w:b/>
          <w:sz w:val="28"/>
          <w:szCs w:val="28"/>
        </w:rPr>
        <w:tab/>
      </w:r>
    </w:p>
    <w:p w:rsidR="007A73A9" w:rsidRPr="00DF213C" w:rsidRDefault="00AE2B4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воспитания законопослушных участников дорожного движения;</w:t>
      </w:r>
    </w:p>
    <w:p w:rsidR="007A73A9" w:rsidRPr="00DF213C" w:rsidRDefault="00AE2B4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 xml:space="preserve">формирования у </w:t>
      </w:r>
      <w:proofErr w:type="gramStart"/>
      <w:r w:rsidR="00806178" w:rsidRPr="00DF213C">
        <w:rPr>
          <w:rFonts w:ascii="Times New Roman" w:hAnsi="Times New Roman"/>
          <w:sz w:val="28"/>
          <w:szCs w:val="28"/>
        </w:rPr>
        <w:t>обучающихся</w:t>
      </w:r>
      <w:proofErr w:type="gramEnd"/>
      <w:r w:rsidR="00806178" w:rsidRPr="00DF213C">
        <w:rPr>
          <w:rFonts w:ascii="Times New Roman" w:hAnsi="Times New Roman"/>
          <w:sz w:val="28"/>
          <w:szCs w:val="28"/>
        </w:rPr>
        <w:t xml:space="preserve"> культуры здорового и безопасного образа жизни.</w:t>
      </w:r>
    </w:p>
    <w:p w:rsidR="007A73A9" w:rsidRPr="007A6BC0" w:rsidRDefault="007A6BC0" w:rsidP="00DF213C">
      <w:pPr>
        <w:jc w:val="both"/>
        <w:rPr>
          <w:rFonts w:ascii="Times New Roman" w:hAnsi="Times New Roman"/>
          <w:b/>
          <w:sz w:val="28"/>
          <w:szCs w:val="28"/>
        </w:rPr>
      </w:pPr>
      <w:r w:rsidRPr="007A6BC0">
        <w:rPr>
          <w:rFonts w:ascii="Times New Roman" w:hAnsi="Times New Roman"/>
          <w:b/>
          <w:sz w:val="28"/>
          <w:szCs w:val="28"/>
        </w:rPr>
        <w:t>1.5.</w:t>
      </w:r>
      <w:r w:rsidR="00AE2B40">
        <w:rPr>
          <w:rFonts w:ascii="Times New Roman" w:hAnsi="Times New Roman"/>
          <w:b/>
          <w:sz w:val="28"/>
          <w:szCs w:val="28"/>
        </w:rPr>
        <w:t xml:space="preserve"> </w:t>
      </w:r>
      <w:r w:rsidR="00806178" w:rsidRPr="007A6BC0">
        <w:rPr>
          <w:rFonts w:ascii="Times New Roman" w:hAnsi="Times New Roman"/>
          <w:b/>
          <w:sz w:val="28"/>
          <w:szCs w:val="28"/>
        </w:rPr>
        <w:t>Задачи Конкурса:</w:t>
      </w:r>
    </w:p>
    <w:p w:rsidR="007A73A9" w:rsidRPr="00DF213C" w:rsidRDefault="00806178" w:rsidP="00DF213C">
      <w:pPr>
        <w:jc w:val="both"/>
        <w:rPr>
          <w:rFonts w:ascii="Times New Roman" w:hAnsi="Times New Roman"/>
          <w:sz w:val="28"/>
          <w:szCs w:val="28"/>
        </w:rPr>
      </w:pPr>
      <w:r w:rsidRPr="00DF213C">
        <w:rPr>
          <w:rFonts w:ascii="Times New Roman" w:hAnsi="Times New Roman"/>
          <w:sz w:val="28"/>
          <w:szCs w:val="28"/>
        </w:rPr>
        <w:t>-   привлечение детей к личному участию в реализации федерального проекта «Безопасность дорожного движения» национального проекта «Безопасные и качественные автомобильные дороги» по кардинальному сокращению погибших в ДТП;</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предупреждение детского дорожно-транспортного травматизма;</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совершенствование работы по профилактике детской беспризорности и безнадзорности, предотвращение правонарушений с участием детей;</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закрепление у обучающихся знаний Правил дорожного движения Российской Федерации (далее - ПДД);</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привлечение детей к участию в пропаганде правил безопасного поведения на дорогах и безопасного участия в дорожном движении;</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вовлечение детей в отряды юных инспекторов движения;</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привлечение детей к систематическим занятиям физической культурой и спортом.</w:t>
      </w:r>
    </w:p>
    <w:p w:rsidR="007A73A9" w:rsidRPr="007A6BC0" w:rsidRDefault="007A6BC0" w:rsidP="00DF213C">
      <w:pPr>
        <w:jc w:val="both"/>
        <w:rPr>
          <w:rFonts w:ascii="Times New Roman" w:hAnsi="Times New Roman"/>
          <w:b/>
          <w:sz w:val="28"/>
          <w:szCs w:val="28"/>
        </w:rPr>
      </w:pPr>
      <w:r w:rsidRPr="007A6BC0">
        <w:rPr>
          <w:rFonts w:ascii="Times New Roman" w:hAnsi="Times New Roman"/>
          <w:b/>
          <w:sz w:val="28"/>
          <w:szCs w:val="28"/>
        </w:rPr>
        <w:t xml:space="preserve">1.6.  </w:t>
      </w:r>
      <w:r w:rsidR="00806178" w:rsidRPr="007A6BC0">
        <w:rPr>
          <w:rFonts w:ascii="Times New Roman" w:hAnsi="Times New Roman"/>
          <w:b/>
          <w:sz w:val="28"/>
          <w:szCs w:val="28"/>
        </w:rPr>
        <w:t>Конкурс проводится в два этапа:</w:t>
      </w:r>
    </w:p>
    <w:p w:rsidR="007A6BC0" w:rsidRDefault="007A6BC0" w:rsidP="00E74EB1">
      <w:pPr>
        <w:pStyle w:val="a8"/>
        <w:numPr>
          <w:ilvl w:val="0"/>
          <w:numId w:val="31"/>
        </w:numPr>
        <w:spacing w:line="276" w:lineRule="auto"/>
        <w:ind w:hanging="1080"/>
        <w:jc w:val="both"/>
        <w:rPr>
          <w:rFonts w:ascii="Times New Roman" w:hAnsi="Times New Roman"/>
          <w:sz w:val="28"/>
          <w:szCs w:val="28"/>
        </w:rPr>
      </w:pPr>
      <w:r w:rsidRPr="007A6BC0">
        <w:rPr>
          <w:rFonts w:ascii="Times New Roman" w:hAnsi="Times New Roman"/>
          <w:sz w:val="28"/>
          <w:szCs w:val="28"/>
        </w:rPr>
        <w:t xml:space="preserve">Муниципальный этап – </w:t>
      </w:r>
      <w:r w:rsidRPr="00A602FA">
        <w:rPr>
          <w:rFonts w:ascii="Times New Roman" w:hAnsi="Times New Roman"/>
          <w:b/>
          <w:sz w:val="28"/>
          <w:szCs w:val="28"/>
        </w:rPr>
        <w:t xml:space="preserve">до </w:t>
      </w:r>
      <w:r w:rsidR="00B0328C" w:rsidRPr="00A602FA">
        <w:rPr>
          <w:rFonts w:ascii="Times New Roman" w:hAnsi="Times New Roman"/>
          <w:b/>
          <w:sz w:val="28"/>
          <w:szCs w:val="28"/>
        </w:rPr>
        <w:t>20</w:t>
      </w:r>
      <w:r w:rsidR="00C271FD" w:rsidRPr="00A602FA">
        <w:rPr>
          <w:rFonts w:ascii="Times New Roman" w:hAnsi="Times New Roman"/>
          <w:b/>
          <w:sz w:val="28"/>
          <w:szCs w:val="28"/>
        </w:rPr>
        <w:t xml:space="preserve"> </w:t>
      </w:r>
      <w:r w:rsidRPr="00A602FA">
        <w:rPr>
          <w:rFonts w:ascii="Times New Roman" w:hAnsi="Times New Roman"/>
          <w:b/>
          <w:sz w:val="28"/>
          <w:szCs w:val="28"/>
        </w:rPr>
        <w:t xml:space="preserve"> апреля 202</w:t>
      </w:r>
      <w:r w:rsidR="00B0328C" w:rsidRPr="00A602FA">
        <w:rPr>
          <w:rFonts w:ascii="Times New Roman" w:hAnsi="Times New Roman"/>
          <w:b/>
          <w:sz w:val="28"/>
          <w:szCs w:val="28"/>
        </w:rPr>
        <w:t>6</w:t>
      </w:r>
      <w:r w:rsidRPr="00A602FA">
        <w:rPr>
          <w:rFonts w:ascii="Times New Roman" w:hAnsi="Times New Roman"/>
          <w:b/>
          <w:sz w:val="28"/>
          <w:szCs w:val="28"/>
        </w:rPr>
        <w:t xml:space="preserve"> года</w:t>
      </w:r>
      <w:r w:rsidR="00B0328C">
        <w:rPr>
          <w:rFonts w:ascii="Times New Roman" w:hAnsi="Times New Roman"/>
          <w:sz w:val="28"/>
          <w:szCs w:val="28"/>
        </w:rPr>
        <w:t>.</w:t>
      </w:r>
    </w:p>
    <w:p w:rsidR="00B0328C" w:rsidRPr="00B0328C" w:rsidRDefault="00B0328C" w:rsidP="00B0328C">
      <w:pPr>
        <w:pStyle w:val="a8"/>
        <w:spacing w:line="276" w:lineRule="auto"/>
        <w:ind w:left="1080"/>
        <w:jc w:val="both"/>
        <w:rPr>
          <w:rFonts w:ascii="Times New Roman" w:hAnsi="Times New Roman"/>
          <w:sz w:val="28"/>
          <w:szCs w:val="28"/>
        </w:rPr>
      </w:pPr>
      <w:r w:rsidRPr="00B0328C">
        <w:rPr>
          <w:rFonts w:ascii="Times New Roman" w:hAnsi="Times New Roman"/>
          <w:sz w:val="28"/>
          <w:szCs w:val="28"/>
        </w:rPr>
        <w:t xml:space="preserve">Место проведения </w:t>
      </w:r>
      <w:r>
        <w:rPr>
          <w:rFonts w:ascii="Times New Roman" w:hAnsi="Times New Roman"/>
          <w:sz w:val="28"/>
          <w:szCs w:val="28"/>
        </w:rPr>
        <w:t>–</w:t>
      </w:r>
      <w:r w:rsidRPr="00B0328C">
        <w:rPr>
          <w:rFonts w:ascii="Times New Roman" w:hAnsi="Times New Roman"/>
          <w:sz w:val="28"/>
          <w:szCs w:val="28"/>
        </w:rPr>
        <w:t xml:space="preserve"> </w:t>
      </w:r>
      <w:r>
        <w:rPr>
          <w:rFonts w:ascii="Times New Roman" w:hAnsi="Times New Roman"/>
          <w:sz w:val="28"/>
          <w:szCs w:val="28"/>
        </w:rPr>
        <w:t>МОУ СОШ № 4 УКМО</w:t>
      </w:r>
      <w:r w:rsidRPr="00B0328C">
        <w:rPr>
          <w:rFonts w:ascii="Times New Roman" w:hAnsi="Times New Roman"/>
          <w:sz w:val="28"/>
          <w:szCs w:val="28"/>
        </w:rPr>
        <w:t>.</w:t>
      </w:r>
    </w:p>
    <w:p w:rsidR="004F04A8" w:rsidRDefault="00E74EB1" w:rsidP="00E74EB1">
      <w:pPr>
        <w:pStyle w:val="aff2"/>
        <w:numPr>
          <w:ilvl w:val="0"/>
          <w:numId w:val="31"/>
        </w:numPr>
        <w:shd w:val="clear" w:color="auto" w:fill="FFFFFF"/>
        <w:spacing w:before="0" w:beforeAutospacing="0" w:after="0" w:afterAutospacing="0"/>
        <w:ind w:left="0" w:firstLine="0"/>
        <w:jc w:val="both"/>
        <w:textAlignment w:val="center"/>
        <w:rPr>
          <w:b/>
          <w:sz w:val="28"/>
          <w:szCs w:val="28"/>
        </w:rPr>
      </w:pPr>
      <w:r>
        <w:rPr>
          <w:sz w:val="28"/>
          <w:szCs w:val="28"/>
        </w:rPr>
        <w:t xml:space="preserve">     </w:t>
      </w:r>
      <w:r w:rsidR="007A6BC0" w:rsidRPr="004F04A8">
        <w:rPr>
          <w:sz w:val="28"/>
          <w:szCs w:val="28"/>
        </w:rPr>
        <w:t xml:space="preserve">Региональный этап Конкурса пройдет - </w:t>
      </w:r>
      <w:r w:rsidR="00671E17" w:rsidRPr="004F04A8">
        <w:rPr>
          <w:b/>
          <w:sz w:val="28"/>
          <w:szCs w:val="28"/>
        </w:rPr>
        <w:t xml:space="preserve">с </w:t>
      </w:r>
      <w:r w:rsidR="00B0328C" w:rsidRPr="004F04A8">
        <w:rPr>
          <w:b/>
          <w:sz w:val="28"/>
          <w:szCs w:val="28"/>
        </w:rPr>
        <w:t xml:space="preserve">12 </w:t>
      </w:r>
      <w:r w:rsidR="00671E17" w:rsidRPr="004F04A8">
        <w:rPr>
          <w:b/>
          <w:sz w:val="28"/>
          <w:szCs w:val="28"/>
        </w:rPr>
        <w:t xml:space="preserve">по </w:t>
      </w:r>
      <w:r w:rsidR="00B0328C" w:rsidRPr="004F04A8">
        <w:rPr>
          <w:b/>
          <w:sz w:val="28"/>
          <w:szCs w:val="28"/>
        </w:rPr>
        <w:t>15</w:t>
      </w:r>
      <w:r w:rsidR="00671E17" w:rsidRPr="004F04A8">
        <w:rPr>
          <w:b/>
          <w:sz w:val="28"/>
          <w:szCs w:val="28"/>
        </w:rPr>
        <w:t xml:space="preserve"> мая</w:t>
      </w:r>
      <w:r w:rsidR="00671E17" w:rsidRPr="004F04A8">
        <w:rPr>
          <w:sz w:val="28"/>
          <w:szCs w:val="28"/>
        </w:rPr>
        <w:t xml:space="preserve"> 202</w:t>
      </w:r>
      <w:r w:rsidR="00B0328C" w:rsidRPr="004F04A8">
        <w:rPr>
          <w:sz w:val="28"/>
          <w:szCs w:val="28"/>
        </w:rPr>
        <w:t>6</w:t>
      </w:r>
      <w:r w:rsidR="00671E17" w:rsidRPr="004F04A8">
        <w:rPr>
          <w:sz w:val="28"/>
          <w:szCs w:val="28"/>
        </w:rPr>
        <w:t xml:space="preserve"> года. Место проведения - региональный центр выявления и поддержки одаренных детей «Образовательный центр «Персей».</w:t>
      </w:r>
      <w:r w:rsidR="007A6BC0" w:rsidRPr="004F04A8">
        <w:rPr>
          <w:b/>
          <w:sz w:val="28"/>
          <w:szCs w:val="28"/>
        </w:rPr>
        <w:t xml:space="preserve">    </w:t>
      </w:r>
    </w:p>
    <w:p w:rsidR="00671E17" w:rsidRPr="004F04A8" w:rsidRDefault="007A6BC0" w:rsidP="004F04A8">
      <w:pPr>
        <w:pStyle w:val="aff2"/>
        <w:shd w:val="clear" w:color="auto" w:fill="FFFFFF"/>
        <w:spacing w:before="0" w:beforeAutospacing="0" w:after="0" w:afterAutospacing="0"/>
        <w:ind w:left="450"/>
        <w:jc w:val="both"/>
        <w:textAlignment w:val="center"/>
        <w:rPr>
          <w:b/>
          <w:sz w:val="28"/>
          <w:szCs w:val="28"/>
        </w:rPr>
      </w:pPr>
      <w:r w:rsidRPr="004F04A8">
        <w:rPr>
          <w:b/>
          <w:sz w:val="28"/>
          <w:szCs w:val="28"/>
        </w:rPr>
        <w:t xml:space="preserve">         </w:t>
      </w:r>
      <w:r w:rsidR="008A3EEE" w:rsidRPr="004F04A8">
        <w:rPr>
          <w:b/>
          <w:sz w:val="28"/>
          <w:szCs w:val="28"/>
        </w:rPr>
        <w:t xml:space="preserve">     </w:t>
      </w:r>
    </w:p>
    <w:p w:rsidR="007A6BC0" w:rsidRPr="008A3EEE" w:rsidRDefault="008A3EEE" w:rsidP="007A6BC0">
      <w:pPr>
        <w:pStyle w:val="a8"/>
        <w:ind w:left="450"/>
        <w:rPr>
          <w:rFonts w:ascii="Times New Roman" w:hAnsi="Times New Roman"/>
          <w:b/>
          <w:sz w:val="28"/>
          <w:szCs w:val="28"/>
        </w:rPr>
      </w:pPr>
      <w:r w:rsidRPr="004F04A8">
        <w:rPr>
          <w:rFonts w:ascii="Times New Roman" w:hAnsi="Times New Roman"/>
          <w:b/>
          <w:sz w:val="28"/>
          <w:szCs w:val="28"/>
        </w:rPr>
        <w:lastRenderedPageBreak/>
        <w:t xml:space="preserve"> </w:t>
      </w:r>
      <w:r w:rsidRPr="0066111B">
        <w:rPr>
          <w:rFonts w:ascii="Times New Roman" w:hAnsi="Times New Roman"/>
          <w:b/>
          <w:sz w:val="28"/>
          <w:szCs w:val="28"/>
        </w:rPr>
        <w:t xml:space="preserve">   </w:t>
      </w:r>
      <w:r w:rsidR="00671E17" w:rsidRPr="0052293E">
        <w:rPr>
          <w:rFonts w:ascii="Times New Roman" w:hAnsi="Times New Roman"/>
          <w:b/>
          <w:sz w:val="28"/>
          <w:szCs w:val="28"/>
        </w:rPr>
        <w:t xml:space="preserve">                     </w:t>
      </w:r>
      <w:r w:rsidRPr="0066111B">
        <w:rPr>
          <w:rFonts w:ascii="Times New Roman" w:hAnsi="Times New Roman"/>
          <w:b/>
          <w:sz w:val="28"/>
          <w:szCs w:val="28"/>
        </w:rPr>
        <w:t xml:space="preserve"> </w:t>
      </w:r>
      <w:r w:rsidR="007A6BC0" w:rsidRPr="008A3EEE">
        <w:rPr>
          <w:rFonts w:ascii="Times New Roman" w:hAnsi="Times New Roman"/>
          <w:b/>
          <w:sz w:val="28"/>
          <w:szCs w:val="28"/>
        </w:rPr>
        <w:t>2. Организация и проведение Конкурса</w:t>
      </w:r>
    </w:p>
    <w:p w:rsidR="00AE2B40" w:rsidRDefault="00AE2B40" w:rsidP="00AE2B40">
      <w:pPr>
        <w:pStyle w:val="a8"/>
        <w:numPr>
          <w:ilvl w:val="1"/>
          <w:numId w:val="30"/>
        </w:numPr>
        <w:tabs>
          <w:tab w:val="left" w:pos="709"/>
        </w:tabs>
        <w:jc w:val="both"/>
        <w:rPr>
          <w:rFonts w:ascii="Times New Roman" w:hAnsi="Times New Roman"/>
          <w:sz w:val="28"/>
          <w:szCs w:val="28"/>
        </w:rPr>
      </w:pPr>
      <w:r>
        <w:rPr>
          <w:rFonts w:ascii="Times New Roman" w:hAnsi="Times New Roman"/>
          <w:sz w:val="28"/>
          <w:szCs w:val="28"/>
        </w:rPr>
        <w:t xml:space="preserve">  </w:t>
      </w:r>
      <w:r w:rsidR="007A6BC0" w:rsidRPr="00522764">
        <w:rPr>
          <w:rFonts w:ascii="Times New Roman" w:hAnsi="Times New Roman"/>
          <w:sz w:val="28"/>
          <w:szCs w:val="28"/>
        </w:rPr>
        <w:t xml:space="preserve">Общее руководство подготовкой и проведением Конкурса осуществляет оргкомитет Конкурса, который формируется из числа организаторов Конкурса. </w:t>
      </w:r>
    </w:p>
    <w:p w:rsidR="00AE2B40" w:rsidRDefault="00AE2B40" w:rsidP="00AE2B40">
      <w:pPr>
        <w:pStyle w:val="a8"/>
        <w:numPr>
          <w:ilvl w:val="1"/>
          <w:numId w:val="30"/>
        </w:numPr>
        <w:tabs>
          <w:tab w:val="left" w:pos="709"/>
        </w:tabs>
        <w:jc w:val="both"/>
        <w:rPr>
          <w:rFonts w:ascii="Times New Roman" w:hAnsi="Times New Roman"/>
          <w:sz w:val="28"/>
          <w:szCs w:val="28"/>
        </w:rPr>
      </w:pPr>
      <w:r>
        <w:rPr>
          <w:rFonts w:ascii="Times New Roman" w:hAnsi="Times New Roman"/>
          <w:sz w:val="28"/>
          <w:szCs w:val="28"/>
        </w:rPr>
        <w:t xml:space="preserve"> </w:t>
      </w:r>
      <w:r w:rsidR="007A6BC0" w:rsidRPr="00AE2B40">
        <w:rPr>
          <w:rFonts w:ascii="Times New Roman" w:hAnsi="Times New Roman"/>
          <w:sz w:val="28"/>
          <w:szCs w:val="28"/>
        </w:rPr>
        <w:t xml:space="preserve">Муниципальный этап Конкурса организуют органы местного самоуправления, осуществляющие государственное управление в сфере образования, совместно с подразделениями Госавтоинспекции.  </w:t>
      </w:r>
    </w:p>
    <w:p w:rsidR="007A6BC0" w:rsidRPr="00AE2B40" w:rsidRDefault="00AE2B40" w:rsidP="00AE2B40">
      <w:pPr>
        <w:pStyle w:val="a8"/>
        <w:numPr>
          <w:ilvl w:val="1"/>
          <w:numId w:val="30"/>
        </w:numPr>
        <w:tabs>
          <w:tab w:val="left" w:pos="709"/>
        </w:tabs>
        <w:jc w:val="both"/>
        <w:rPr>
          <w:rFonts w:ascii="Times New Roman" w:hAnsi="Times New Roman"/>
          <w:sz w:val="28"/>
          <w:szCs w:val="28"/>
        </w:rPr>
      </w:pPr>
      <w:r>
        <w:rPr>
          <w:rFonts w:ascii="Times New Roman" w:hAnsi="Times New Roman"/>
          <w:sz w:val="28"/>
          <w:szCs w:val="28"/>
        </w:rPr>
        <w:t xml:space="preserve"> </w:t>
      </w:r>
      <w:r w:rsidR="007A6BC0" w:rsidRPr="00AE2B40">
        <w:rPr>
          <w:rFonts w:ascii="Times New Roman" w:hAnsi="Times New Roman"/>
          <w:sz w:val="28"/>
          <w:szCs w:val="28"/>
        </w:rPr>
        <w:t xml:space="preserve">Непосредственное проведение Конкурса возлагается на </w:t>
      </w:r>
      <w:r w:rsidR="00F94746" w:rsidRPr="00AE2B40">
        <w:rPr>
          <w:rFonts w:ascii="Times New Roman" w:hAnsi="Times New Roman"/>
          <w:sz w:val="28"/>
          <w:szCs w:val="28"/>
        </w:rPr>
        <w:t>отдел Го</w:t>
      </w:r>
      <w:r w:rsidR="0066111B">
        <w:rPr>
          <w:rFonts w:ascii="Times New Roman" w:hAnsi="Times New Roman"/>
          <w:sz w:val="28"/>
          <w:szCs w:val="28"/>
        </w:rPr>
        <w:t>с</w:t>
      </w:r>
      <w:r w:rsidR="00F94746" w:rsidRPr="00AE2B40">
        <w:rPr>
          <w:rFonts w:ascii="Times New Roman" w:hAnsi="Times New Roman"/>
          <w:sz w:val="28"/>
          <w:szCs w:val="28"/>
        </w:rPr>
        <w:t xml:space="preserve">автоинспекции </w:t>
      </w:r>
      <w:r w:rsidR="007A6BC0" w:rsidRPr="00AE2B40">
        <w:rPr>
          <w:rFonts w:ascii="Times New Roman" w:hAnsi="Times New Roman"/>
          <w:sz w:val="28"/>
          <w:szCs w:val="28"/>
        </w:rPr>
        <w:t>МО МВД России «</w:t>
      </w:r>
      <w:proofErr w:type="spellStart"/>
      <w:r w:rsidR="007A6BC0" w:rsidRPr="00AE2B40">
        <w:rPr>
          <w:rFonts w:ascii="Times New Roman" w:hAnsi="Times New Roman"/>
          <w:sz w:val="28"/>
          <w:szCs w:val="28"/>
        </w:rPr>
        <w:t>Усть-Кутский</w:t>
      </w:r>
      <w:proofErr w:type="spellEnd"/>
      <w:r w:rsidR="007A6BC0" w:rsidRPr="00AE2B40">
        <w:rPr>
          <w:rFonts w:ascii="Times New Roman" w:hAnsi="Times New Roman"/>
          <w:sz w:val="28"/>
          <w:szCs w:val="28"/>
        </w:rPr>
        <w:t xml:space="preserve">», Управление  образованием УКМО, </w:t>
      </w:r>
      <w:r w:rsidR="007A6BC0" w:rsidRPr="00AE2B40">
        <w:rPr>
          <w:rFonts w:ascii="Times New Roman" w:hAnsi="Times New Roman"/>
          <w:bCs/>
          <w:sz w:val="28"/>
          <w:szCs w:val="28"/>
        </w:rPr>
        <w:t>МБУ ДО ЦДО УКМО.</w:t>
      </w:r>
    </w:p>
    <w:p w:rsidR="007A6BC0" w:rsidRPr="00522764" w:rsidRDefault="00AE2B40" w:rsidP="00AE2B40">
      <w:pPr>
        <w:pStyle w:val="a8"/>
        <w:numPr>
          <w:ilvl w:val="1"/>
          <w:numId w:val="30"/>
        </w:numPr>
        <w:jc w:val="both"/>
        <w:rPr>
          <w:rFonts w:ascii="Times New Roman" w:hAnsi="Times New Roman"/>
          <w:sz w:val="28"/>
          <w:szCs w:val="28"/>
        </w:rPr>
      </w:pPr>
      <w:r>
        <w:rPr>
          <w:rFonts w:ascii="Times New Roman" w:hAnsi="Times New Roman"/>
          <w:sz w:val="28"/>
          <w:szCs w:val="28"/>
        </w:rPr>
        <w:t xml:space="preserve"> </w:t>
      </w:r>
      <w:r w:rsidR="007A6BC0" w:rsidRPr="00522764">
        <w:rPr>
          <w:rFonts w:ascii="Times New Roman" w:hAnsi="Times New Roman"/>
          <w:sz w:val="28"/>
          <w:szCs w:val="28"/>
        </w:rPr>
        <w:t>Подведение итогов районного конкурса возлагается на судейскую бригаду, утвержденную приказом Управления образованием УКМО.</w:t>
      </w:r>
    </w:p>
    <w:p w:rsidR="007A6BC0" w:rsidRPr="00522764" w:rsidRDefault="007A6BC0" w:rsidP="00522764">
      <w:pPr>
        <w:pStyle w:val="a8"/>
        <w:numPr>
          <w:ilvl w:val="0"/>
          <w:numId w:val="6"/>
        </w:numPr>
        <w:jc w:val="center"/>
        <w:rPr>
          <w:rFonts w:ascii="Times New Roman" w:hAnsi="Times New Roman"/>
          <w:b/>
          <w:sz w:val="28"/>
          <w:szCs w:val="28"/>
        </w:rPr>
      </w:pPr>
      <w:r w:rsidRPr="00522764">
        <w:rPr>
          <w:rFonts w:ascii="Times New Roman" w:hAnsi="Times New Roman"/>
          <w:b/>
          <w:sz w:val="28"/>
          <w:szCs w:val="28"/>
        </w:rPr>
        <w:t>Участники Конкурса</w:t>
      </w:r>
    </w:p>
    <w:p w:rsidR="007A73A9" w:rsidRPr="00522764" w:rsidRDefault="007A6BC0" w:rsidP="00522764">
      <w:pPr>
        <w:jc w:val="both"/>
        <w:rPr>
          <w:rFonts w:ascii="Times New Roman" w:hAnsi="Times New Roman"/>
          <w:sz w:val="28"/>
          <w:szCs w:val="28"/>
        </w:rPr>
      </w:pPr>
      <w:r w:rsidRPr="00522764">
        <w:rPr>
          <w:rFonts w:ascii="Times New Roman" w:hAnsi="Times New Roman"/>
          <w:sz w:val="28"/>
          <w:szCs w:val="28"/>
        </w:rPr>
        <w:t xml:space="preserve"> </w:t>
      </w:r>
      <w:r w:rsidRPr="00AE2B40">
        <w:rPr>
          <w:rFonts w:ascii="Times New Roman" w:hAnsi="Times New Roman"/>
          <w:sz w:val="28"/>
          <w:szCs w:val="28"/>
        </w:rPr>
        <w:t>3.1</w:t>
      </w:r>
      <w:r w:rsidRPr="00522764">
        <w:rPr>
          <w:rFonts w:ascii="Times New Roman" w:hAnsi="Times New Roman"/>
          <w:sz w:val="28"/>
          <w:szCs w:val="28"/>
        </w:rPr>
        <w:t xml:space="preserve">. </w:t>
      </w:r>
      <w:r w:rsidR="00DA4633" w:rsidRPr="00522764">
        <w:rPr>
          <w:rFonts w:ascii="Times New Roman" w:hAnsi="Times New Roman"/>
          <w:sz w:val="28"/>
          <w:szCs w:val="28"/>
        </w:rPr>
        <w:t>К у</w:t>
      </w:r>
      <w:r w:rsidR="00806178" w:rsidRPr="00522764">
        <w:rPr>
          <w:rFonts w:ascii="Times New Roman" w:hAnsi="Times New Roman"/>
          <w:sz w:val="28"/>
          <w:szCs w:val="28"/>
        </w:rPr>
        <w:t>част</w:t>
      </w:r>
      <w:r w:rsidR="00DA4633" w:rsidRPr="00522764">
        <w:rPr>
          <w:rFonts w:ascii="Times New Roman" w:hAnsi="Times New Roman"/>
          <w:sz w:val="28"/>
          <w:szCs w:val="28"/>
        </w:rPr>
        <w:t>ию муниципальных этапов конкурса «Безопасное колесо»</w:t>
      </w:r>
      <w:r w:rsidR="00806178" w:rsidRPr="00522764">
        <w:rPr>
          <w:rFonts w:ascii="Times New Roman" w:hAnsi="Times New Roman"/>
          <w:sz w:val="28"/>
          <w:szCs w:val="28"/>
        </w:rPr>
        <w:t>, допуска</w:t>
      </w:r>
      <w:r w:rsidR="00DA4633" w:rsidRPr="00522764">
        <w:rPr>
          <w:rFonts w:ascii="Times New Roman" w:hAnsi="Times New Roman"/>
          <w:sz w:val="28"/>
          <w:szCs w:val="28"/>
        </w:rPr>
        <w:t>ются</w:t>
      </w:r>
      <w:r w:rsidR="00806178" w:rsidRPr="00522764">
        <w:rPr>
          <w:rFonts w:ascii="Times New Roman" w:hAnsi="Times New Roman"/>
          <w:sz w:val="28"/>
          <w:szCs w:val="28"/>
        </w:rPr>
        <w:t xml:space="preserve"> -201</w:t>
      </w:r>
      <w:r w:rsidR="00B0328C">
        <w:rPr>
          <w:rFonts w:ascii="Times New Roman" w:hAnsi="Times New Roman"/>
          <w:sz w:val="28"/>
          <w:szCs w:val="28"/>
        </w:rPr>
        <w:t>6</w:t>
      </w:r>
      <w:r w:rsidR="00806178" w:rsidRPr="00522764">
        <w:rPr>
          <w:rFonts w:ascii="Times New Roman" w:hAnsi="Times New Roman"/>
          <w:sz w:val="28"/>
          <w:szCs w:val="28"/>
        </w:rPr>
        <w:t>, 201</w:t>
      </w:r>
      <w:r w:rsidR="00B0328C">
        <w:rPr>
          <w:rFonts w:ascii="Times New Roman" w:hAnsi="Times New Roman"/>
          <w:sz w:val="28"/>
          <w:szCs w:val="28"/>
        </w:rPr>
        <w:t>5</w:t>
      </w:r>
      <w:r w:rsidR="00806178" w:rsidRPr="00522764">
        <w:rPr>
          <w:rFonts w:ascii="Times New Roman" w:hAnsi="Times New Roman"/>
          <w:sz w:val="28"/>
          <w:szCs w:val="28"/>
        </w:rPr>
        <w:t>, 201</w:t>
      </w:r>
      <w:r w:rsidR="00B0328C">
        <w:rPr>
          <w:rFonts w:ascii="Times New Roman" w:hAnsi="Times New Roman"/>
          <w:sz w:val="28"/>
          <w:szCs w:val="28"/>
        </w:rPr>
        <w:t>4</w:t>
      </w:r>
      <w:r w:rsidR="00806178" w:rsidRPr="00522764">
        <w:rPr>
          <w:rFonts w:ascii="Times New Roman" w:hAnsi="Times New Roman"/>
          <w:sz w:val="28"/>
          <w:szCs w:val="28"/>
        </w:rPr>
        <w:t xml:space="preserve"> годов рождения (обучающиеся, которым на момент проведения </w:t>
      </w:r>
      <w:r w:rsidR="00DA4633" w:rsidRPr="00522764">
        <w:rPr>
          <w:rFonts w:ascii="Times New Roman" w:hAnsi="Times New Roman"/>
          <w:sz w:val="28"/>
          <w:szCs w:val="28"/>
        </w:rPr>
        <w:t>муниципального</w:t>
      </w:r>
      <w:r w:rsidR="00806178" w:rsidRPr="00522764">
        <w:rPr>
          <w:rFonts w:ascii="Times New Roman" w:hAnsi="Times New Roman"/>
          <w:sz w:val="28"/>
          <w:szCs w:val="28"/>
        </w:rPr>
        <w:t xml:space="preserve"> этапа Конкурса исполнилось 10 лет, но не старше 12 лет).</w:t>
      </w:r>
    </w:p>
    <w:p w:rsidR="007A73A9" w:rsidRPr="00522764" w:rsidRDefault="007A6BC0" w:rsidP="00522764">
      <w:pPr>
        <w:jc w:val="both"/>
        <w:rPr>
          <w:rFonts w:ascii="Times New Roman" w:hAnsi="Times New Roman"/>
          <w:sz w:val="28"/>
          <w:szCs w:val="28"/>
        </w:rPr>
      </w:pPr>
      <w:r w:rsidRPr="00AE2B40">
        <w:rPr>
          <w:rFonts w:ascii="Times New Roman" w:hAnsi="Times New Roman"/>
          <w:sz w:val="28"/>
          <w:szCs w:val="28"/>
        </w:rPr>
        <w:t>3.2.</w:t>
      </w:r>
      <w:r w:rsidRPr="00522764">
        <w:rPr>
          <w:rFonts w:ascii="Times New Roman" w:hAnsi="Times New Roman"/>
          <w:sz w:val="28"/>
          <w:szCs w:val="28"/>
        </w:rPr>
        <w:t xml:space="preserve"> </w:t>
      </w:r>
      <w:r w:rsidR="00806178" w:rsidRPr="00522764">
        <w:rPr>
          <w:rFonts w:ascii="Times New Roman" w:hAnsi="Times New Roman"/>
          <w:sz w:val="28"/>
          <w:szCs w:val="28"/>
        </w:rPr>
        <w:t xml:space="preserve">Состав команды – 4 человека: 2 мальчика, 2 девочки. К участию в Конкурсе допускаются команды в неполном составе. В этом случае результаты участников учитываются только в </w:t>
      </w:r>
      <w:r w:rsidR="00806178" w:rsidRPr="00BE6662">
        <w:rPr>
          <w:rFonts w:ascii="Times New Roman" w:hAnsi="Times New Roman"/>
          <w:b/>
          <w:sz w:val="28"/>
          <w:szCs w:val="28"/>
        </w:rPr>
        <w:t>личном зачете</w:t>
      </w:r>
      <w:r w:rsidR="00806178" w:rsidRPr="00522764">
        <w:rPr>
          <w:rFonts w:ascii="Times New Roman" w:hAnsi="Times New Roman"/>
          <w:sz w:val="28"/>
          <w:szCs w:val="28"/>
        </w:rPr>
        <w:t>.</w:t>
      </w:r>
    </w:p>
    <w:p w:rsidR="007A73A9" w:rsidRPr="00522764" w:rsidRDefault="007A6BC0" w:rsidP="00522764">
      <w:pPr>
        <w:jc w:val="both"/>
        <w:rPr>
          <w:rFonts w:ascii="Times New Roman" w:hAnsi="Times New Roman"/>
          <w:sz w:val="28"/>
          <w:szCs w:val="28"/>
        </w:rPr>
      </w:pPr>
      <w:r w:rsidRPr="00AE2B40">
        <w:rPr>
          <w:rFonts w:ascii="Times New Roman" w:hAnsi="Times New Roman"/>
          <w:sz w:val="28"/>
          <w:szCs w:val="28"/>
        </w:rPr>
        <w:t>3.3</w:t>
      </w:r>
      <w:r w:rsidRPr="00522764">
        <w:rPr>
          <w:rFonts w:ascii="Times New Roman" w:hAnsi="Times New Roman"/>
          <w:sz w:val="28"/>
          <w:szCs w:val="28"/>
        </w:rPr>
        <w:t xml:space="preserve">. </w:t>
      </w:r>
      <w:r w:rsidR="00806178" w:rsidRPr="00522764">
        <w:rPr>
          <w:rFonts w:ascii="Times New Roman" w:hAnsi="Times New Roman"/>
          <w:sz w:val="28"/>
          <w:szCs w:val="28"/>
        </w:rPr>
        <w:t>Команды из образова</w:t>
      </w:r>
      <w:r w:rsidR="00DA4633" w:rsidRPr="00522764">
        <w:rPr>
          <w:rFonts w:ascii="Times New Roman" w:hAnsi="Times New Roman"/>
          <w:sz w:val="28"/>
          <w:szCs w:val="28"/>
        </w:rPr>
        <w:t xml:space="preserve">тельных организаций УКМО </w:t>
      </w:r>
      <w:r w:rsidR="00806178" w:rsidRPr="00522764">
        <w:rPr>
          <w:rFonts w:ascii="Times New Roman" w:hAnsi="Times New Roman"/>
          <w:sz w:val="28"/>
          <w:szCs w:val="28"/>
        </w:rPr>
        <w:t>прибывают для участия в Конкурсе в сопровождении руководителя (представителя образовательной организации, в обязанности которого входят вопросы профилактики детского дорожно-транспортного травматизма) (далее – руководитель команды ЮИД).</w:t>
      </w:r>
    </w:p>
    <w:p w:rsidR="004F04A8" w:rsidRPr="00A7597B" w:rsidRDefault="00D11322" w:rsidP="004F04A8">
      <w:pPr>
        <w:pStyle w:val="aff2"/>
        <w:shd w:val="clear" w:color="auto" w:fill="FFFFFF"/>
        <w:spacing w:before="0" w:beforeAutospacing="0" w:after="0" w:afterAutospacing="0"/>
        <w:jc w:val="both"/>
        <w:textAlignment w:val="center"/>
        <w:rPr>
          <w:sz w:val="28"/>
          <w:szCs w:val="28"/>
        </w:rPr>
      </w:pPr>
      <w:r w:rsidRPr="00522764">
        <w:rPr>
          <w:sz w:val="28"/>
          <w:szCs w:val="28"/>
        </w:rPr>
        <w:t xml:space="preserve">   </w:t>
      </w:r>
      <w:r w:rsidR="00AE2B40">
        <w:rPr>
          <w:sz w:val="28"/>
          <w:szCs w:val="28"/>
        </w:rPr>
        <w:t xml:space="preserve">      </w:t>
      </w:r>
      <w:r w:rsidR="00DA4633" w:rsidRPr="00522764">
        <w:rPr>
          <w:sz w:val="28"/>
          <w:szCs w:val="28"/>
          <w:u w:val="single"/>
        </w:rPr>
        <w:t>Победители муниципального конкурса, команда, занявшая первое место, направляется на Региональный этап Конкурса, который пройдет на базе Регионального центра выявления и поддержки одаренных детей «Образовательный центр «Персей».</w:t>
      </w:r>
      <w:r w:rsidR="004F04A8" w:rsidRPr="004F04A8">
        <w:rPr>
          <w:sz w:val="28"/>
          <w:szCs w:val="28"/>
        </w:rPr>
        <w:t xml:space="preserve"> </w:t>
      </w:r>
      <w:r w:rsidR="004F04A8">
        <w:rPr>
          <w:sz w:val="28"/>
          <w:szCs w:val="28"/>
        </w:rPr>
        <w:t>Заявки до 20.04.2026 год</w:t>
      </w:r>
      <w:r w:rsidR="002103A6">
        <w:rPr>
          <w:sz w:val="28"/>
          <w:szCs w:val="28"/>
        </w:rPr>
        <w:t>а</w:t>
      </w:r>
      <w:r w:rsidR="004F04A8">
        <w:rPr>
          <w:sz w:val="28"/>
          <w:szCs w:val="28"/>
        </w:rPr>
        <w:t xml:space="preserve">. </w:t>
      </w:r>
    </w:p>
    <w:p w:rsidR="00DA4633" w:rsidRPr="00522764" w:rsidRDefault="00DA4633" w:rsidP="00522764">
      <w:pPr>
        <w:jc w:val="both"/>
        <w:rPr>
          <w:rFonts w:ascii="Times New Roman" w:hAnsi="Times New Roman"/>
          <w:sz w:val="28"/>
          <w:szCs w:val="28"/>
          <w:u w:val="single"/>
        </w:rPr>
      </w:pPr>
    </w:p>
    <w:p w:rsidR="007A73A9" w:rsidRPr="008A3EEE" w:rsidRDefault="007A6BC0" w:rsidP="00DF213C">
      <w:pPr>
        <w:jc w:val="both"/>
        <w:rPr>
          <w:rFonts w:ascii="Times New Roman" w:hAnsi="Times New Roman"/>
          <w:b/>
          <w:sz w:val="28"/>
          <w:szCs w:val="28"/>
        </w:rPr>
      </w:pPr>
      <w:r w:rsidRPr="007A6BC0">
        <w:rPr>
          <w:rFonts w:ascii="Times New Roman" w:hAnsi="Times New Roman"/>
          <w:b/>
          <w:sz w:val="28"/>
          <w:szCs w:val="28"/>
        </w:rPr>
        <w:t xml:space="preserve">                                     </w:t>
      </w:r>
      <w:r w:rsidR="00806178" w:rsidRPr="008A3EEE">
        <w:rPr>
          <w:rFonts w:ascii="Times New Roman" w:hAnsi="Times New Roman"/>
          <w:b/>
          <w:sz w:val="28"/>
          <w:szCs w:val="28"/>
        </w:rPr>
        <w:t>4. Условия участия в Конкурсе</w:t>
      </w:r>
    </w:p>
    <w:p w:rsidR="007A73A9" w:rsidRPr="00DF213C" w:rsidRDefault="007A6BC0" w:rsidP="00DF213C">
      <w:pPr>
        <w:jc w:val="both"/>
        <w:rPr>
          <w:rFonts w:ascii="Times New Roman" w:hAnsi="Times New Roman"/>
          <w:sz w:val="28"/>
          <w:szCs w:val="28"/>
        </w:rPr>
      </w:pPr>
      <w:r w:rsidRPr="007A6BC0">
        <w:rPr>
          <w:rFonts w:ascii="Times New Roman" w:hAnsi="Times New Roman"/>
          <w:b/>
          <w:sz w:val="28"/>
          <w:szCs w:val="28"/>
        </w:rPr>
        <w:t xml:space="preserve"> </w:t>
      </w:r>
      <w:r w:rsidRPr="00AE2B40">
        <w:rPr>
          <w:rFonts w:ascii="Times New Roman" w:hAnsi="Times New Roman"/>
          <w:sz w:val="28"/>
          <w:szCs w:val="28"/>
        </w:rPr>
        <w:t>4.1.</w:t>
      </w:r>
      <w:r>
        <w:rPr>
          <w:rFonts w:ascii="Times New Roman" w:hAnsi="Times New Roman"/>
          <w:sz w:val="28"/>
          <w:szCs w:val="28"/>
        </w:rPr>
        <w:t xml:space="preserve"> </w:t>
      </w:r>
      <w:r w:rsidR="00806178" w:rsidRPr="00DF213C">
        <w:rPr>
          <w:rFonts w:ascii="Times New Roman" w:hAnsi="Times New Roman"/>
          <w:sz w:val="28"/>
          <w:szCs w:val="28"/>
        </w:rPr>
        <w:t>Каждая команда ЮИД, принимающая участие в Конкурсе, при регистрации предоставляет следующие документы</w:t>
      </w:r>
      <w:r w:rsidR="002103A6">
        <w:rPr>
          <w:rFonts w:ascii="Times New Roman" w:hAnsi="Times New Roman"/>
          <w:sz w:val="28"/>
          <w:szCs w:val="28"/>
        </w:rPr>
        <w:t xml:space="preserve"> </w:t>
      </w:r>
      <w:proofErr w:type="gramStart"/>
      <w:r w:rsidR="002103A6">
        <w:rPr>
          <w:rFonts w:ascii="Times New Roman" w:hAnsi="Times New Roman"/>
          <w:sz w:val="28"/>
          <w:szCs w:val="28"/>
        </w:rPr>
        <w:t xml:space="preserve">( </w:t>
      </w:r>
      <w:proofErr w:type="gramEnd"/>
      <w:r w:rsidR="002103A6">
        <w:rPr>
          <w:rFonts w:ascii="Times New Roman" w:hAnsi="Times New Roman"/>
          <w:sz w:val="28"/>
          <w:szCs w:val="28"/>
        </w:rPr>
        <w:t>в электронном виде)</w:t>
      </w:r>
      <w:r w:rsidR="00806178" w:rsidRPr="00DF213C">
        <w:rPr>
          <w:rFonts w:ascii="Times New Roman" w:hAnsi="Times New Roman"/>
          <w:sz w:val="28"/>
          <w:szCs w:val="28"/>
        </w:rPr>
        <w:t>:</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2127A9" w:rsidRPr="00DF213C">
        <w:rPr>
          <w:rFonts w:ascii="Times New Roman" w:hAnsi="Times New Roman"/>
          <w:sz w:val="28"/>
          <w:szCs w:val="28"/>
        </w:rPr>
        <w:t xml:space="preserve">копию </w:t>
      </w:r>
      <w:r w:rsidR="00806178" w:rsidRPr="00DF213C">
        <w:rPr>
          <w:rFonts w:ascii="Times New Roman" w:hAnsi="Times New Roman"/>
          <w:sz w:val="28"/>
          <w:szCs w:val="28"/>
        </w:rPr>
        <w:t>свидетельств</w:t>
      </w:r>
      <w:r w:rsidR="002127A9" w:rsidRPr="00DF213C">
        <w:rPr>
          <w:rFonts w:ascii="Times New Roman" w:hAnsi="Times New Roman"/>
          <w:sz w:val="28"/>
          <w:szCs w:val="28"/>
        </w:rPr>
        <w:t>а</w:t>
      </w:r>
      <w:r w:rsidR="00806178" w:rsidRPr="00DF213C">
        <w:rPr>
          <w:rFonts w:ascii="Times New Roman" w:hAnsi="Times New Roman"/>
          <w:sz w:val="28"/>
          <w:szCs w:val="28"/>
        </w:rPr>
        <w:t xml:space="preserve"> о рождении, на каждого участника Конкурса;</w:t>
      </w:r>
    </w:p>
    <w:p w:rsidR="007A73A9" w:rsidRPr="00DF213C"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 xml:space="preserve">согласие на обработку персональных данных на каждого участника Конкурса (Приложение </w:t>
      </w:r>
      <w:r w:rsidR="0050423E" w:rsidRPr="00DF213C">
        <w:rPr>
          <w:rFonts w:ascii="Times New Roman" w:hAnsi="Times New Roman"/>
          <w:sz w:val="28"/>
          <w:szCs w:val="28"/>
        </w:rPr>
        <w:t>1</w:t>
      </w:r>
      <w:r w:rsidR="00806178" w:rsidRPr="00DF213C">
        <w:rPr>
          <w:rFonts w:ascii="Times New Roman" w:hAnsi="Times New Roman"/>
          <w:sz w:val="28"/>
          <w:szCs w:val="28"/>
        </w:rPr>
        <w:t>).</w:t>
      </w:r>
    </w:p>
    <w:p w:rsidR="007A73A9" w:rsidRDefault="007A6BC0"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Список предоставляемых документов может быть изменен оргкомитетом Конкурса и дополнительно доведен до всех участников Конкурса.</w:t>
      </w:r>
    </w:p>
    <w:p w:rsidR="007A73A9" w:rsidRPr="00DF213C" w:rsidRDefault="007A6BC0" w:rsidP="00DF213C">
      <w:pPr>
        <w:jc w:val="both"/>
        <w:rPr>
          <w:rFonts w:ascii="Times New Roman" w:hAnsi="Times New Roman"/>
          <w:sz w:val="28"/>
          <w:szCs w:val="28"/>
        </w:rPr>
      </w:pPr>
      <w:r w:rsidRPr="00AE2B40">
        <w:rPr>
          <w:rFonts w:ascii="Times New Roman" w:hAnsi="Times New Roman"/>
          <w:sz w:val="28"/>
          <w:szCs w:val="28"/>
        </w:rPr>
        <w:t>4.2</w:t>
      </w:r>
      <w:r w:rsidRPr="007A6BC0">
        <w:rPr>
          <w:rFonts w:ascii="Times New Roman" w:hAnsi="Times New Roman"/>
          <w:b/>
          <w:sz w:val="28"/>
          <w:szCs w:val="28"/>
        </w:rPr>
        <w:t>.</w:t>
      </w:r>
      <w:r>
        <w:rPr>
          <w:rFonts w:ascii="Times New Roman" w:hAnsi="Times New Roman"/>
          <w:sz w:val="28"/>
          <w:szCs w:val="28"/>
        </w:rPr>
        <w:t xml:space="preserve"> </w:t>
      </w:r>
      <w:r w:rsidR="00806178" w:rsidRPr="00DF213C">
        <w:rPr>
          <w:rFonts w:ascii="Times New Roman" w:hAnsi="Times New Roman"/>
          <w:sz w:val="28"/>
          <w:szCs w:val="28"/>
        </w:rPr>
        <w:t xml:space="preserve">В случае выявления судейской </w:t>
      </w:r>
      <w:r w:rsidR="00FB68B9" w:rsidRPr="00DF213C">
        <w:rPr>
          <w:rFonts w:ascii="Times New Roman" w:hAnsi="Times New Roman"/>
          <w:sz w:val="28"/>
          <w:szCs w:val="28"/>
        </w:rPr>
        <w:t>коллегией</w:t>
      </w:r>
      <w:r w:rsidR="00806178" w:rsidRPr="00DF213C">
        <w:rPr>
          <w:rFonts w:ascii="Times New Roman" w:hAnsi="Times New Roman"/>
          <w:sz w:val="28"/>
          <w:szCs w:val="28"/>
        </w:rPr>
        <w:t xml:space="preserve"> несоответствия между представленными командой ЮИД документами и действительным возрастом участников </w:t>
      </w:r>
      <w:r w:rsidR="0050423E" w:rsidRPr="00DF213C">
        <w:rPr>
          <w:rFonts w:ascii="Times New Roman" w:hAnsi="Times New Roman"/>
          <w:sz w:val="28"/>
          <w:szCs w:val="28"/>
        </w:rPr>
        <w:t xml:space="preserve">муниципального </w:t>
      </w:r>
      <w:r w:rsidR="00806178" w:rsidRPr="00DF213C">
        <w:rPr>
          <w:rFonts w:ascii="Times New Roman" w:hAnsi="Times New Roman"/>
          <w:sz w:val="28"/>
          <w:szCs w:val="28"/>
        </w:rPr>
        <w:t>этапа Конкурса, команда ЮИД принимает участие в состязаниях вне Конкурса, а члены команды, отвечающие требованиям участия в Конкурсе, выступают только в личном зачете.</w:t>
      </w:r>
    </w:p>
    <w:p w:rsidR="007A73A9" w:rsidRDefault="007A6BC0" w:rsidP="00DF213C">
      <w:pPr>
        <w:jc w:val="both"/>
        <w:rPr>
          <w:rFonts w:ascii="Times New Roman" w:hAnsi="Times New Roman"/>
          <w:b/>
          <w:sz w:val="28"/>
          <w:szCs w:val="28"/>
        </w:rPr>
      </w:pPr>
      <w:r w:rsidRPr="00AE2B40">
        <w:rPr>
          <w:rFonts w:ascii="Times New Roman" w:hAnsi="Times New Roman"/>
          <w:sz w:val="28"/>
          <w:szCs w:val="28"/>
        </w:rPr>
        <w:t>4.3.</w:t>
      </w:r>
      <w:r>
        <w:rPr>
          <w:rFonts w:ascii="Times New Roman" w:hAnsi="Times New Roman"/>
          <w:sz w:val="28"/>
          <w:szCs w:val="28"/>
        </w:rPr>
        <w:t xml:space="preserve"> </w:t>
      </w:r>
      <w:r w:rsidR="00806178" w:rsidRPr="007A6BC0">
        <w:rPr>
          <w:rFonts w:ascii="Times New Roman" w:hAnsi="Times New Roman"/>
          <w:b/>
          <w:sz w:val="28"/>
          <w:szCs w:val="28"/>
        </w:rPr>
        <w:t>При отсутствии документов, предусмотренных п.4.1. Положения, команда к участию в Конкурсе не допускается.</w:t>
      </w:r>
    </w:p>
    <w:p w:rsidR="00522764" w:rsidRDefault="00522764" w:rsidP="007A6BC0">
      <w:pPr>
        <w:jc w:val="center"/>
        <w:rPr>
          <w:rFonts w:ascii="Times New Roman" w:hAnsi="Times New Roman"/>
          <w:b/>
          <w:sz w:val="32"/>
          <w:szCs w:val="32"/>
        </w:rPr>
      </w:pPr>
    </w:p>
    <w:p w:rsidR="007A6BC0" w:rsidRPr="008A3EEE" w:rsidRDefault="007A6BC0" w:rsidP="007A6BC0">
      <w:pPr>
        <w:jc w:val="center"/>
        <w:rPr>
          <w:rFonts w:ascii="Times New Roman" w:hAnsi="Times New Roman"/>
          <w:b/>
          <w:sz w:val="28"/>
          <w:szCs w:val="28"/>
        </w:rPr>
      </w:pPr>
      <w:r w:rsidRPr="008A3EEE">
        <w:rPr>
          <w:rFonts w:ascii="Times New Roman" w:hAnsi="Times New Roman"/>
          <w:b/>
          <w:sz w:val="28"/>
          <w:szCs w:val="28"/>
        </w:rPr>
        <w:t>5. Программа Конкурса</w:t>
      </w:r>
    </w:p>
    <w:p w:rsidR="007A73A9" w:rsidRDefault="00E81CB5" w:rsidP="00DF213C">
      <w:pPr>
        <w:jc w:val="both"/>
        <w:rPr>
          <w:rFonts w:ascii="Times New Roman" w:hAnsi="Times New Roman"/>
          <w:spacing w:val="-1"/>
          <w:sz w:val="28"/>
          <w:szCs w:val="28"/>
        </w:rPr>
      </w:pPr>
      <w:r>
        <w:rPr>
          <w:rFonts w:ascii="Times New Roman" w:hAnsi="Times New Roman"/>
          <w:sz w:val="28"/>
          <w:szCs w:val="28"/>
        </w:rPr>
        <w:t xml:space="preserve">        </w:t>
      </w:r>
      <w:r w:rsidR="00806178" w:rsidRPr="00DF213C">
        <w:rPr>
          <w:rFonts w:ascii="Times New Roman" w:hAnsi="Times New Roman"/>
          <w:sz w:val="28"/>
          <w:szCs w:val="28"/>
        </w:rPr>
        <w:t xml:space="preserve">Программа Конкурса включает в себя </w:t>
      </w:r>
      <w:r w:rsidR="0050423E" w:rsidRPr="00DF213C">
        <w:rPr>
          <w:rFonts w:ascii="Times New Roman" w:hAnsi="Times New Roman"/>
          <w:sz w:val="28"/>
          <w:szCs w:val="28"/>
        </w:rPr>
        <w:t>3</w:t>
      </w:r>
      <w:r w:rsidR="00806178" w:rsidRPr="00DF213C">
        <w:rPr>
          <w:rFonts w:ascii="Times New Roman" w:hAnsi="Times New Roman"/>
          <w:sz w:val="28"/>
          <w:szCs w:val="28"/>
        </w:rPr>
        <w:t xml:space="preserve"> этап</w:t>
      </w:r>
      <w:r w:rsidR="0050423E" w:rsidRPr="00DF213C">
        <w:rPr>
          <w:rFonts w:ascii="Times New Roman" w:hAnsi="Times New Roman"/>
          <w:sz w:val="28"/>
          <w:szCs w:val="28"/>
        </w:rPr>
        <w:t>а</w:t>
      </w:r>
      <w:r w:rsidR="00806178" w:rsidRPr="00DF213C">
        <w:rPr>
          <w:rFonts w:ascii="Times New Roman" w:hAnsi="Times New Roman"/>
          <w:sz w:val="28"/>
          <w:szCs w:val="28"/>
        </w:rPr>
        <w:t xml:space="preserve"> состязаний (далее - станций) в</w:t>
      </w:r>
      <w:r w:rsidR="00806178" w:rsidRPr="00DF213C">
        <w:rPr>
          <w:rFonts w:ascii="Times New Roman" w:hAnsi="Times New Roman"/>
          <w:spacing w:val="-1"/>
          <w:sz w:val="28"/>
          <w:szCs w:val="28"/>
        </w:rPr>
        <w:t xml:space="preserve"> командном зачете:</w:t>
      </w:r>
    </w:p>
    <w:p w:rsidR="00E81CB5" w:rsidRPr="00DF213C" w:rsidRDefault="00E81CB5" w:rsidP="00DF213C">
      <w:pPr>
        <w:jc w:val="both"/>
        <w:rPr>
          <w:rFonts w:ascii="Times New Roman" w:hAnsi="Times New Roman"/>
          <w:sz w:val="28"/>
          <w:szCs w:val="28"/>
        </w:rPr>
      </w:pPr>
    </w:p>
    <w:p w:rsidR="007A73A9" w:rsidRDefault="00806178" w:rsidP="00E81CB5">
      <w:pPr>
        <w:pStyle w:val="a8"/>
        <w:numPr>
          <w:ilvl w:val="0"/>
          <w:numId w:val="27"/>
        </w:numPr>
        <w:jc w:val="both"/>
        <w:rPr>
          <w:rFonts w:ascii="Times New Roman" w:hAnsi="Times New Roman"/>
          <w:sz w:val="28"/>
          <w:szCs w:val="28"/>
        </w:rPr>
      </w:pPr>
      <w:r w:rsidRPr="00E81CB5">
        <w:rPr>
          <w:rFonts w:ascii="Times New Roman" w:hAnsi="Times New Roman"/>
          <w:spacing w:val="-1"/>
          <w:sz w:val="28"/>
          <w:szCs w:val="28"/>
        </w:rPr>
        <w:t xml:space="preserve">первая станция </w:t>
      </w:r>
      <w:r w:rsidRPr="00E81CB5">
        <w:rPr>
          <w:rFonts w:ascii="Times New Roman" w:hAnsi="Times New Roman"/>
          <w:b/>
          <w:spacing w:val="-1"/>
          <w:sz w:val="28"/>
          <w:szCs w:val="28"/>
        </w:rPr>
        <w:t>«Знатоки правил дорожного движения»</w:t>
      </w:r>
      <w:r w:rsidRPr="00E81CB5">
        <w:rPr>
          <w:rFonts w:ascii="Times New Roman" w:hAnsi="Times New Roman"/>
          <w:spacing w:val="-1"/>
          <w:sz w:val="28"/>
          <w:szCs w:val="28"/>
        </w:rPr>
        <w:t xml:space="preserve"> - индивидуальный </w:t>
      </w:r>
      <w:r w:rsidRPr="00E81CB5">
        <w:rPr>
          <w:rFonts w:ascii="Times New Roman" w:hAnsi="Times New Roman"/>
          <w:sz w:val="28"/>
          <w:szCs w:val="28"/>
        </w:rPr>
        <w:t>теоретический экзамен на знание Правил дорожного движения Российской Федерации (далее - ПДД) с подведением командного результата;</w:t>
      </w:r>
    </w:p>
    <w:p w:rsidR="007A73A9" w:rsidRPr="00E81CB5" w:rsidRDefault="00806178" w:rsidP="00E81CB5">
      <w:pPr>
        <w:pStyle w:val="a8"/>
        <w:numPr>
          <w:ilvl w:val="0"/>
          <w:numId w:val="27"/>
        </w:numPr>
        <w:jc w:val="both"/>
        <w:rPr>
          <w:rFonts w:ascii="Times New Roman" w:hAnsi="Times New Roman"/>
          <w:sz w:val="28"/>
          <w:szCs w:val="28"/>
        </w:rPr>
      </w:pPr>
      <w:r w:rsidRPr="00E81CB5">
        <w:rPr>
          <w:rFonts w:ascii="Times New Roman" w:hAnsi="Times New Roman"/>
          <w:spacing w:val="-1"/>
          <w:sz w:val="28"/>
          <w:szCs w:val="28"/>
        </w:rPr>
        <w:t xml:space="preserve">вторая станция </w:t>
      </w:r>
      <w:r w:rsidRPr="00E81CB5">
        <w:rPr>
          <w:rFonts w:ascii="Times New Roman" w:hAnsi="Times New Roman"/>
          <w:b/>
          <w:spacing w:val="-1"/>
          <w:sz w:val="28"/>
          <w:szCs w:val="28"/>
        </w:rPr>
        <w:t>«Знание основ оказания первой помощи»</w:t>
      </w:r>
      <w:r w:rsidRPr="00E81CB5">
        <w:rPr>
          <w:rFonts w:ascii="Times New Roman" w:hAnsi="Times New Roman"/>
          <w:spacing w:val="-1"/>
          <w:sz w:val="28"/>
          <w:szCs w:val="28"/>
        </w:rPr>
        <w:t xml:space="preserve"> - индивидуальный </w:t>
      </w:r>
      <w:r w:rsidRPr="00E81CB5">
        <w:rPr>
          <w:rFonts w:ascii="Times New Roman" w:hAnsi="Times New Roman"/>
          <w:sz w:val="28"/>
          <w:szCs w:val="28"/>
        </w:rPr>
        <w:t xml:space="preserve">экзамен, включающий вопросы на знание основ оказания первой помощи и задачи </w:t>
      </w:r>
      <w:r w:rsidRPr="00E81CB5">
        <w:rPr>
          <w:rFonts w:ascii="Times New Roman" w:hAnsi="Times New Roman"/>
          <w:spacing w:val="-1"/>
          <w:sz w:val="28"/>
          <w:szCs w:val="28"/>
        </w:rPr>
        <w:t>по их практическому применению с подведением командного результата;</w:t>
      </w:r>
    </w:p>
    <w:p w:rsidR="007A73A9" w:rsidRPr="00E81CB5" w:rsidRDefault="00806178" w:rsidP="00E81CB5">
      <w:pPr>
        <w:pStyle w:val="a8"/>
        <w:numPr>
          <w:ilvl w:val="0"/>
          <w:numId w:val="27"/>
        </w:numPr>
        <w:jc w:val="both"/>
        <w:rPr>
          <w:rFonts w:ascii="Times New Roman" w:hAnsi="Times New Roman"/>
          <w:sz w:val="28"/>
          <w:szCs w:val="28"/>
        </w:rPr>
      </w:pPr>
      <w:r w:rsidRPr="00E81CB5">
        <w:rPr>
          <w:rFonts w:ascii="Times New Roman" w:hAnsi="Times New Roman"/>
          <w:spacing w:val="-1"/>
          <w:sz w:val="28"/>
          <w:szCs w:val="28"/>
        </w:rPr>
        <w:t xml:space="preserve">третья станция </w:t>
      </w:r>
      <w:r w:rsidRPr="00E81CB5">
        <w:rPr>
          <w:rFonts w:ascii="Times New Roman" w:hAnsi="Times New Roman"/>
          <w:sz w:val="28"/>
          <w:szCs w:val="28"/>
        </w:rPr>
        <w:t xml:space="preserve"> </w:t>
      </w:r>
      <w:r w:rsidRPr="00E81CB5">
        <w:rPr>
          <w:rFonts w:ascii="Times New Roman" w:hAnsi="Times New Roman"/>
          <w:b/>
          <w:sz w:val="28"/>
          <w:szCs w:val="28"/>
        </w:rPr>
        <w:t>«Фигурное вождение велосипеда»</w:t>
      </w:r>
      <w:r w:rsidRPr="00E81CB5">
        <w:rPr>
          <w:rFonts w:ascii="Times New Roman" w:hAnsi="Times New Roman"/>
          <w:sz w:val="28"/>
          <w:szCs w:val="28"/>
        </w:rPr>
        <w:t xml:space="preserve"> - индивидуальное фигурное вождение велосипеда на специально оборудованной препятствиями площадке с подведением командного результата;</w:t>
      </w:r>
    </w:p>
    <w:p w:rsidR="00E81CB5" w:rsidRPr="00E81CB5" w:rsidRDefault="00E81CB5" w:rsidP="00E81CB5">
      <w:pPr>
        <w:pStyle w:val="a8"/>
        <w:widowControl w:val="0"/>
        <w:ind w:left="450"/>
        <w:rPr>
          <w:rFonts w:ascii="Times New Roman" w:hAnsi="Times New Roman"/>
          <w:b/>
          <w:sz w:val="32"/>
          <w:szCs w:val="32"/>
        </w:rPr>
      </w:pPr>
      <w:r>
        <w:rPr>
          <w:rFonts w:ascii="Times New Roman" w:hAnsi="Times New Roman"/>
          <w:b/>
          <w:sz w:val="32"/>
          <w:szCs w:val="32"/>
        </w:rPr>
        <w:t xml:space="preserve">                       </w:t>
      </w:r>
      <w:r w:rsidRPr="00E81CB5">
        <w:rPr>
          <w:rFonts w:ascii="Times New Roman" w:hAnsi="Times New Roman"/>
          <w:b/>
          <w:sz w:val="32"/>
          <w:szCs w:val="32"/>
        </w:rPr>
        <w:t>6. Условия проведения Конкурса</w:t>
      </w:r>
    </w:p>
    <w:p w:rsidR="0050423E" w:rsidRPr="00DF213C" w:rsidRDefault="00E81CB5" w:rsidP="00DF213C">
      <w:pPr>
        <w:jc w:val="both"/>
        <w:rPr>
          <w:rFonts w:ascii="Times New Roman" w:hAnsi="Times New Roman"/>
          <w:sz w:val="28"/>
          <w:szCs w:val="28"/>
        </w:rPr>
      </w:pPr>
      <w:r>
        <w:rPr>
          <w:rFonts w:ascii="Times New Roman" w:hAnsi="Times New Roman"/>
          <w:sz w:val="28"/>
          <w:szCs w:val="28"/>
        </w:rPr>
        <w:t xml:space="preserve">6.1. </w:t>
      </w:r>
      <w:r w:rsidR="00806178" w:rsidRPr="00DF213C">
        <w:rPr>
          <w:rFonts w:ascii="Times New Roman" w:hAnsi="Times New Roman"/>
          <w:sz w:val="28"/>
          <w:szCs w:val="28"/>
        </w:rPr>
        <w:t>Состязания для участников Конкурса начинаются не ранее 9:00 и заканчиваются не позднее 18:00 по местному времени</w:t>
      </w:r>
      <w:r w:rsidR="0050423E" w:rsidRPr="00DF213C">
        <w:rPr>
          <w:rFonts w:ascii="Times New Roman" w:hAnsi="Times New Roman"/>
          <w:sz w:val="28"/>
          <w:szCs w:val="28"/>
        </w:rPr>
        <w:t>.</w:t>
      </w:r>
      <w:r w:rsidR="00806178" w:rsidRPr="00DF213C">
        <w:rPr>
          <w:rFonts w:ascii="Times New Roman" w:hAnsi="Times New Roman"/>
          <w:sz w:val="28"/>
          <w:szCs w:val="28"/>
        </w:rPr>
        <w:t xml:space="preserve"> </w:t>
      </w:r>
    </w:p>
    <w:p w:rsidR="00E81CB5" w:rsidRDefault="00E81CB5" w:rsidP="00E81CB5">
      <w:pPr>
        <w:contextualSpacing/>
        <w:jc w:val="both"/>
        <w:rPr>
          <w:rFonts w:ascii="Times New Roman" w:hAnsi="Times New Roman"/>
          <w:sz w:val="28"/>
          <w:szCs w:val="28"/>
        </w:rPr>
      </w:pPr>
      <w:r>
        <w:rPr>
          <w:rFonts w:ascii="Times New Roman" w:hAnsi="Times New Roman"/>
          <w:sz w:val="28"/>
          <w:szCs w:val="28"/>
        </w:rPr>
        <w:t xml:space="preserve">6.2. </w:t>
      </w:r>
      <w:r w:rsidR="00522764">
        <w:rPr>
          <w:rFonts w:ascii="Times New Roman" w:hAnsi="Times New Roman"/>
          <w:sz w:val="28"/>
          <w:szCs w:val="28"/>
        </w:rPr>
        <w:t>К</w:t>
      </w:r>
      <w:r w:rsidR="00522764" w:rsidRPr="00AF315F">
        <w:rPr>
          <w:rFonts w:ascii="Times New Roman" w:hAnsi="Times New Roman"/>
          <w:color w:val="333333"/>
          <w:sz w:val="28"/>
          <w:szCs w:val="28"/>
        </w:rPr>
        <w:t>апитанам команд приготовится к сдаче рапорта председателю судейской коллегии</w:t>
      </w:r>
      <w:r w:rsidR="00522764">
        <w:rPr>
          <w:rFonts w:ascii="Times New Roman" w:hAnsi="Times New Roman"/>
          <w:color w:val="333333"/>
          <w:sz w:val="28"/>
          <w:szCs w:val="28"/>
        </w:rPr>
        <w:t>,</w:t>
      </w:r>
      <w:r w:rsidR="00522764" w:rsidRPr="00DF213C">
        <w:rPr>
          <w:rFonts w:ascii="Times New Roman" w:hAnsi="Times New Roman"/>
          <w:sz w:val="28"/>
          <w:szCs w:val="28"/>
        </w:rPr>
        <w:t xml:space="preserve"> </w:t>
      </w:r>
      <w:r w:rsidR="00522764">
        <w:rPr>
          <w:rFonts w:ascii="Times New Roman" w:hAnsi="Times New Roman"/>
          <w:sz w:val="28"/>
          <w:szCs w:val="28"/>
        </w:rPr>
        <w:t>к</w:t>
      </w:r>
      <w:r w:rsidR="00806178" w:rsidRPr="00DF213C">
        <w:rPr>
          <w:rFonts w:ascii="Times New Roman" w:hAnsi="Times New Roman"/>
          <w:sz w:val="28"/>
          <w:szCs w:val="28"/>
        </w:rPr>
        <w:t xml:space="preserve">оманды ЮИД, прибывшие на Конкурс, должны иметь </w:t>
      </w:r>
      <w:r w:rsidR="00A0655C" w:rsidRPr="00A0655C">
        <w:rPr>
          <w:rFonts w:ascii="Times New Roman" w:hAnsi="Times New Roman"/>
          <w:b/>
          <w:sz w:val="28"/>
          <w:szCs w:val="28"/>
        </w:rPr>
        <w:t xml:space="preserve">в обязательном порядке </w:t>
      </w:r>
      <w:r w:rsidR="00806178" w:rsidRPr="00A0655C">
        <w:rPr>
          <w:rFonts w:ascii="Times New Roman" w:hAnsi="Times New Roman"/>
          <w:b/>
          <w:sz w:val="28"/>
          <w:szCs w:val="28"/>
        </w:rPr>
        <w:t>едину</w:t>
      </w:r>
      <w:r w:rsidR="00936D43" w:rsidRPr="00A0655C">
        <w:rPr>
          <w:rFonts w:ascii="Times New Roman" w:hAnsi="Times New Roman"/>
          <w:b/>
          <w:sz w:val="28"/>
          <w:szCs w:val="28"/>
        </w:rPr>
        <w:t>ю</w:t>
      </w:r>
      <w:r w:rsidR="00806178" w:rsidRPr="00A0655C">
        <w:rPr>
          <w:rFonts w:ascii="Times New Roman" w:hAnsi="Times New Roman"/>
          <w:b/>
          <w:sz w:val="28"/>
          <w:szCs w:val="28"/>
        </w:rPr>
        <w:t xml:space="preserve"> спортивную форм</w:t>
      </w:r>
      <w:r w:rsidR="00A0655C">
        <w:rPr>
          <w:rFonts w:ascii="Times New Roman" w:hAnsi="Times New Roman"/>
          <w:b/>
          <w:sz w:val="28"/>
          <w:szCs w:val="28"/>
        </w:rPr>
        <w:t>у</w:t>
      </w:r>
      <w:r w:rsidR="00B75BD4" w:rsidRPr="00DF213C">
        <w:rPr>
          <w:rFonts w:ascii="Times New Roman" w:hAnsi="Times New Roman"/>
          <w:sz w:val="28"/>
          <w:szCs w:val="28"/>
        </w:rPr>
        <w:t>,</w:t>
      </w:r>
      <w:r w:rsidR="00522764" w:rsidRPr="00522764">
        <w:rPr>
          <w:rFonts w:ascii="Times New Roman" w:hAnsi="Times New Roman"/>
          <w:color w:val="333333"/>
          <w:sz w:val="28"/>
          <w:szCs w:val="28"/>
        </w:rPr>
        <w:t xml:space="preserve"> </w:t>
      </w:r>
      <w:proofErr w:type="spellStart"/>
      <w:r w:rsidR="00B75BD4" w:rsidRPr="00DF213C">
        <w:rPr>
          <w:rFonts w:ascii="Times New Roman" w:hAnsi="Times New Roman"/>
          <w:sz w:val="28"/>
          <w:szCs w:val="28"/>
        </w:rPr>
        <w:t>бейдж</w:t>
      </w:r>
      <w:r w:rsidR="00B112DE" w:rsidRPr="00DF213C">
        <w:rPr>
          <w:rFonts w:ascii="Times New Roman" w:hAnsi="Times New Roman"/>
          <w:sz w:val="28"/>
          <w:szCs w:val="28"/>
        </w:rPr>
        <w:t>и</w:t>
      </w:r>
      <w:proofErr w:type="spellEnd"/>
      <w:r w:rsidR="00B75BD4" w:rsidRPr="00DF213C">
        <w:rPr>
          <w:rFonts w:ascii="Times New Roman" w:hAnsi="Times New Roman"/>
          <w:sz w:val="28"/>
          <w:szCs w:val="28"/>
        </w:rPr>
        <w:t xml:space="preserve"> для штрафных бал</w:t>
      </w:r>
      <w:r w:rsidR="00A0655C">
        <w:rPr>
          <w:rFonts w:ascii="Times New Roman" w:hAnsi="Times New Roman"/>
          <w:sz w:val="28"/>
          <w:szCs w:val="28"/>
        </w:rPr>
        <w:t>л</w:t>
      </w:r>
      <w:r w:rsidR="00B75BD4" w:rsidRPr="00DF213C">
        <w:rPr>
          <w:rFonts w:ascii="Times New Roman" w:hAnsi="Times New Roman"/>
          <w:sz w:val="28"/>
          <w:szCs w:val="28"/>
        </w:rPr>
        <w:t>ов</w:t>
      </w:r>
      <w:r w:rsidR="003E423A" w:rsidRPr="00DF213C">
        <w:rPr>
          <w:rFonts w:ascii="Times New Roman" w:hAnsi="Times New Roman"/>
          <w:sz w:val="28"/>
          <w:szCs w:val="28"/>
        </w:rPr>
        <w:t xml:space="preserve"> </w:t>
      </w:r>
      <w:r w:rsidR="00936D43" w:rsidRPr="00DF213C">
        <w:rPr>
          <w:rFonts w:ascii="Times New Roman" w:hAnsi="Times New Roman"/>
          <w:sz w:val="28"/>
          <w:szCs w:val="28"/>
        </w:rPr>
        <w:t xml:space="preserve"> </w:t>
      </w:r>
      <w:r w:rsidR="00B0407E" w:rsidRPr="00DF213C">
        <w:rPr>
          <w:rFonts w:ascii="Times New Roman" w:hAnsi="Times New Roman"/>
          <w:sz w:val="28"/>
          <w:szCs w:val="28"/>
        </w:rPr>
        <w:t xml:space="preserve">  </w:t>
      </w:r>
      <w:r w:rsidR="00B0407E" w:rsidRPr="00E81CB5">
        <w:rPr>
          <w:rFonts w:ascii="Times New Roman" w:hAnsi="Times New Roman"/>
          <w:b/>
          <w:sz w:val="28"/>
          <w:szCs w:val="28"/>
        </w:rPr>
        <w:t>(пример)</w:t>
      </w:r>
      <w:r w:rsidR="00522764">
        <w:rPr>
          <w:rFonts w:ascii="Times New Roman" w:hAnsi="Times New Roman"/>
          <w:b/>
          <w:sz w:val="28"/>
          <w:szCs w:val="28"/>
        </w:rPr>
        <w:t xml:space="preserve">. </w:t>
      </w:r>
      <w:r w:rsidR="00B80EB9" w:rsidRPr="00DF213C">
        <w:rPr>
          <w:rFonts w:ascii="Times New Roman" w:hAnsi="Times New Roman"/>
          <w:sz w:val="28"/>
          <w:szCs w:val="28"/>
        </w:rPr>
        <w:t xml:space="preserve">   </w:t>
      </w:r>
    </w:p>
    <w:p w:rsidR="00522764" w:rsidRDefault="00522764" w:rsidP="00E81CB5">
      <w:pPr>
        <w:contextualSpacing/>
        <w:jc w:val="both"/>
        <w:rPr>
          <w:rFonts w:ascii="Times New Roman" w:hAnsi="Times New Roman"/>
          <w:sz w:val="28"/>
          <w:szCs w:val="28"/>
        </w:rPr>
      </w:pPr>
    </w:p>
    <w:tbl>
      <w:tblPr>
        <w:tblStyle w:val="af4"/>
        <w:tblpPr w:leftFromText="180" w:rightFromText="180" w:vertAnchor="page" w:horzAnchor="margin" w:tblpY="8377"/>
        <w:tblW w:w="915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153"/>
      </w:tblGrid>
      <w:tr w:rsidR="00522764" w:rsidRPr="00DF213C" w:rsidTr="00522764">
        <w:trPr>
          <w:cantSplit/>
          <w:trHeight w:hRule="exact" w:val="2847"/>
        </w:trPr>
        <w:tc>
          <w:tcPr>
            <w:tcW w:w="9153" w:type="dxa"/>
          </w:tcPr>
          <w:p w:rsidR="00E0192F" w:rsidRDefault="00E0192F" w:rsidP="00E0192F">
            <w:pPr>
              <w:pStyle w:val="aff2"/>
            </w:pPr>
            <w:r>
              <w:rPr>
                <w:noProof/>
              </w:rPr>
              <w:drawing>
                <wp:inline distT="0" distB="0" distL="0" distR="0">
                  <wp:extent cx="1832610" cy="868680"/>
                  <wp:effectExtent l="19050" t="0" r="0" b="0"/>
                  <wp:docPr id="10" name="Рисунок 9" descr="C:\Users\User\Desktop\м-1-960x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м-1-960x450.jpg"/>
                          <pic:cNvPicPr>
                            <a:picLocks noChangeAspect="1" noChangeArrowheads="1"/>
                          </pic:cNvPicPr>
                        </pic:nvPicPr>
                        <pic:blipFill>
                          <a:blip r:embed="rId8" cstate="print"/>
                          <a:srcRect/>
                          <a:stretch>
                            <a:fillRect/>
                          </a:stretch>
                        </pic:blipFill>
                        <pic:spPr bwMode="auto">
                          <a:xfrm>
                            <a:off x="0" y="0"/>
                            <a:ext cx="1840367" cy="872357"/>
                          </a:xfrm>
                          <a:prstGeom prst="rect">
                            <a:avLst/>
                          </a:prstGeom>
                          <a:noFill/>
                          <a:ln w="9525">
                            <a:noFill/>
                            <a:miter lim="800000"/>
                            <a:headEnd/>
                            <a:tailEnd/>
                          </a:ln>
                        </pic:spPr>
                      </pic:pic>
                    </a:graphicData>
                  </a:graphic>
                </wp:inline>
              </w:drawing>
            </w:r>
            <w:r w:rsidR="00522764" w:rsidRPr="00DF213C">
              <w:rPr>
                <w:sz w:val="28"/>
                <w:szCs w:val="28"/>
              </w:rPr>
              <w:t xml:space="preserve">   </w:t>
            </w:r>
            <w:bookmarkStart w:id="0" w:name="OLE_LINK1"/>
            <w:bookmarkStart w:id="1" w:name="OLE_LINK2"/>
            <w:bookmarkStart w:id="2" w:name="OLE_LINK3"/>
            <w:r w:rsidR="00522764">
              <w:rPr>
                <w:snapToGrid w:val="0"/>
                <w:color w:val="000000"/>
                <w:w w:val="0"/>
                <w:sz w:val="0"/>
                <w:szCs w:val="0"/>
                <w:u w:color="000000"/>
                <w:bdr w:val="none" w:sz="0" w:space="0" w:color="000000"/>
                <w:shd w:val="clear" w:color="000000" w:fill="000000"/>
              </w:rPr>
              <w:t xml:space="preserve"> </w:t>
            </w:r>
            <w:r w:rsidR="00BA096B">
              <w:t xml:space="preserve"> </w:t>
            </w:r>
            <w:r>
              <w:t xml:space="preserve"> </w:t>
            </w:r>
          </w:p>
          <w:p w:rsidR="00522764" w:rsidRPr="00DF213C" w:rsidRDefault="00522764" w:rsidP="00522764">
            <w:pPr>
              <w:contextualSpacing/>
              <w:jc w:val="both"/>
              <w:rPr>
                <w:rFonts w:ascii="Times New Roman" w:hAnsi="Times New Roman"/>
                <w:sz w:val="28"/>
                <w:szCs w:val="28"/>
              </w:rPr>
            </w:pPr>
            <w:r w:rsidRPr="00DF213C">
              <w:rPr>
                <w:rFonts w:ascii="Times New Roman" w:hAnsi="Times New Roman"/>
                <w:sz w:val="28"/>
                <w:szCs w:val="28"/>
              </w:rPr>
              <w:t xml:space="preserve"> </w:t>
            </w:r>
            <w:r>
              <w:rPr>
                <w:rFonts w:ascii="Times New Roman" w:hAnsi="Times New Roman"/>
                <w:sz w:val="28"/>
                <w:szCs w:val="28"/>
              </w:rPr>
              <w:t xml:space="preserve">   </w:t>
            </w:r>
            <w:r w:rsidR="00C271FD" w:rsidRPr="00C271FD">
              <w:rPr>
                <w:rFonts w:ascii="Times New Roman" w:hAnsi="Times New Roman"/>
                <w:sz w:val="28"/>
                <w:szCs w:val="28"/>
              </w:rPr>
              <w:t xml:space="preserve">               </w:t>
            </w:r>
            <w:r w:rsidR="00C271FD">
              <w:rPr>
                <w:rFonts w:ascii="Times New Roman" w:hAnsi="Times New Roman"/>
                <w:sz w:val="28"/>
                <w:szCs w:val="28"/>
              </w:rPr>
              <w:t>202</w:t>
            </w:r>
            <w:r w:rsidR="00E0192F">
              <w:rPr>
                <w:rFonts w:ascii="Times New Roman" w:hAnsi="Times New Roman"/>
                <w:sz w:val="28"/>
                <w:szCs w:val="28"/>
              </w:rPr>
              <w:t>6</w:t>
            </w:r>
            <w:r w:rsidR="00C271FD">
              <w:rPr>
                <w:rFonts w:ascii="Times New Roman" w:hAnsi="Times New Roman"/>
                <w:sz w:val="28"/>
                <w:szCs w:val="28"/>
              </w:rPr>
              <w:t>г.</w:t>
            </w:r>
            <w:r w:rsidR="00C271FD" w:rsidRPr="00C271FD">
              <w:rPr>
                <w:rFonts w:ascii="Times New Roman" w:hAnsi="Times New Roman"/>
                <w:sz w:val="28"/>
                <w:szCs w:val="28"/>
              </w:rPr>
              <w:t xml:space="preserve">         </w:t>
            </w:r>
            <w:r w:rsidR="00E0192F">
              <w:rPr>
                <w:rFonts w:ascii="Times New Roman" w:hAnsi="Times New Roman"/>
                <w:sz w:val="28"/>
                <w:szCs w:val="28"/>
              </w:rPr>
              <w:t xml:space="preserve">  </w:t>
            </w:r>
            <w:r w:rsidR="00C271FD" w:rsidRPr="00C271FD">
              <w:rPr>
                <w:rFonts w:ascii="Times New Roman" w:hAnsi="Times New Roman"/>
                <w:sz w:val="28"/>
                <w:szCs w:val="28"/>
              </w:rPr>
              <w:t xml:space="preserve"> </w:t>
            </w:r>
            <w:r w:rsidRPr="00DF213C">
              <w:rPr>
                <w:rFonts w:ascii="Times New Roman" w:hAnsi="Times New Roman"/>
                <w:sz w:val="28"/>
                <w:szCs w:val="28"/>
              </w:rPr>
              <w:t xml:space="preserve">Школа № </w:t>
            </w:r>
            <w:r>
              <w:rPr>
                <w:rFonts w:ascii="Times New Roman" w:hAnsi="Times New Roman"/>
                <w:sz w:val="28"/>
                <w:szCs w:val="28"/>
              </w:rPr>
              <w:t>_____________</w:t>
            </w:r>
          </w:p>
          <w:p w:rsidR="00522764" w:rsidRPr="00DF213C" w:rsidRDefault="00522764" w:rsidP="00522764">
            <w:pPr>
              <w:contextualSpacing/>
              <w:jc w:val="both"/>
              <w:rPr>
                <w:rFonts w:ascii="Times New Roman" w:hAnsi="Times New Roman"/>
                <w:sz w:val="28"/>
                <w:szCs w:val="28"/>
              </w:rPr>
            </w:pPr>
            <w:r w:rsidRPr="00DF213C">
              <w:rPr>
                <w:rFonts w:ascii="Times New Roman" w:hAnsi="Times New Roman"/>
                <w:sz w:val="28"/>
                <w:szCs w:val="28"/>
              </w:rPr>
              <w:t xml:space="preserve">                        </w:t>
            </w:r>
            <w:r>
              <w:rPr>
                <w:rFonts w:ascii="Times New Roman" w:hAnsi="Times New Roman"/>
                <w:sz w:val="28"/>
                <w:szCs w:val="28"/>
              </w:rPr>
              <w:t xml:space="preserve">                  ФИО_________________</w:t>
            </w:r>
          </w:p>
          <w:p w:rsidR="00522764" w:rsidRPr="00DF213C" w:rsidRDefault="00522764" w:rsidP="00C271FD">
            <w:pPr>
              <w:contextualSpacing/>
              <w:jc w:val="both"/>
              <w:rPr>
                <w:rFonts w:ascii="Times New Roman" w:hAnsi="Times New Roman"/>
                <w:sz w:val="28"/>
                <w:szCs w:val="28"/>
              </w:rPr>
            </w:pPr>
            <w:r>
              <w:rPr>
                <w:rFonts w:ascii="Times New Roman" w:hAnsi="Times New Roman"/>
                <w:sz w:val="28"/>
                <w:szCs w:val="28"/>
              </w:rPr>
              <w:t xml:space="preserve">                    </w:t>
            </w:r>
            <w:r w:rsidR="00C271FD">
              <w:rPr>
                <w:rFonts w:ascii="Times New Roman" w:hAnsi="Times New Roman"/>
                <w:sz w:val="28"/>
                <w:szCs w:val="28"/>
              </w:rPr>
              <w:t xml:space="preserve">                     </w:t>
            </w:r>
            <w:r w:rsidR="00C271FD" w:rsidRPr="00C271FD">
              <w:rPr>
                <w:rFonts w:ascii="Times New Roman" w:hAnsi="Times New Roman"/>
                <w:sz w:val="28"/>
                <w:szCs w:val="28"/>
              </w:rPr>
              <w:t xml:space="preserve"> </w:t>
            </w:r>
            <w:r w:rsidRPr="00DF213C">
              <w:rPr>
                <w:rFonts w:ascii="Times New Roman" w:hAnsi="Times New Roman"/>
                <w:sz w:val="28"/>
                <w:szCs w:val="28"/>
              </w:rPr>
              <w:t>Учени</w:t>
            </w:r>
            <w:proofErr w:type="gramStart"/>
            <w:r w:rsidRPr="00DF213C">
              <w:rPr>
                <w:rFonts w:ascii="Times New Roman" w:hAnsi="Times New Roman"/>
                <w:sz w:val="28"/>
                <w:szCs w:val="28"/>
              </w:rPr>
              <w:t>к(</w:t>
            </w:r>
            <w:proofErr w:type="spellStart"/>
            <w:proofErr w:type="gramEnd"/>
            <w:r w:rsidRPr="00DF213C">
              <w:rPr>
                <w:rFonts w:ascii="Times New Roman" w:hAnsi="Times New Roman"/>
                <w:sz w:val="28"/>
                <w:szCs w:val="28"/>
              </w:rPr>
              <w:t>ца</w:t>
            </w:r>
            <w:proofErr w:type="spellEnd"/>
            <w:r w:rsidRPr="00DF213C">
              <w:rPr>
                <w:rFonts w:ascii="Times New Roman" w:hAnsi="Times New Roman"/>
                <w:sz w:val="28"/>
                <w:szCs w:val="28"/>
              </w:rPr>
              <w:t xml:space="preserve">) </w:t>
            </w:r>
            <w:r>
              <w:rPr>
                <w:rFonts w:ascii="Times New Roman" w:hAnsi="Times New Roman"/>
                <w:sz w:val="28"/>
                <w:szCs w:val="28"/>
              </w:rPr>
              <w:t>______</w:t>
            </w:r>
            <w:r w:rsidRPr="00DF213C">
              <w:rPr>
                <w:rFonts w:ascii="Times New Roman" w:hAnsi="Times New Roman"/>
                <w:sz w:val="28"/>
                <w:szCs w:val="28"/>
              </w:rPr>
              <w:t xml:space="preserve"> класса </w:t>
            </w:r>
            <w:bookmarkEnd w:id="0"/>
            <w:bookmarkEnd w:id="1"/>
            <w:bookmarkEnd w:id="2"/>
          </w:p>
        </w:tc>
      </w:tr>
    </w:tbl>
    <w:p w:rsidR="003E423A" w:rsidRPr="00C271FD" w:rsidRDefault="00B80EB9" w:rsidP="00E81CB5">
      <w:pPr>
        <w:contextualSpacing/>
        <w:jc w:val="both"/>
        <w:rPr>
          <w:rFonts w:ascii="Times New Roman" w:hAnsi="Times New Roman"/>
          <w:sz w:val="22"/>
          <w:szCs w:val="22"/>
        </w:rPr>
      </w:pPr>
      <w:r w:rsidRPr="00DF213C">
        <w:rPr>
          <w:rFonts w:ascii="Times New Roman" w:hAnsi="Times New Roman"/>
          <w:sz w:val="28"/>
          <w:szCs w:val="28"/>
        </w:rPr>
        <w:t xml:space="preserve">                          </w:t>
      </w:r>
      <w:r w:rsidR="00E81CB5" w:rsidRPr="00C271FD">
        <w:rPr>
          <w:rFonts w:ascii="Times New Roman" w:hAnsi="Times New Roman"/>
          <w:sz w:val="22"/>
          <w:szCs w:val="22"/>
        </w:rPr>
        <w:t>о</w:t>
      </w:r>
      <w:r w:rsidR="00B0407E" w:rsidRPr="00C271FD">
        <w:rPr>
          <w:rFonts w:ascii="Times New Roman" w:hAnsi="Times New Roman"/>
          <w:sz w:val="22"/>
          <w:szCs w:val="22"/>
        </w:rPr>
        <w:t>братная сторона (штрафы, время прохождения)</w:t>
      </w:r>
    </w:p>
    <w:p w:rsidR="00E81CB5" w:rsidRDefault="00E81CB5" w:rsidP="00B0407E">
      <w:pPr>
        <w:jc w:val="both"/>
        <w:rPr>
          <w:rFonts w:ascii="Times New Roman" w:hAnsi="Times New Roman"/>
          <w:sz w:val="28"/>
          <w:szCs w:val="28"/>
        </w:rPr>
      </w:pPr>
    </w:p>
    <w:tbl>
      <w:tblPr>
        <w:tblStyle w:val="af4"/>
        <w:tblW w:w="9214" w:type="dxa"/>
        <w:tblInd w:w="-34" w:type="dxa"/>
        <w:tblLook w:val="04A0"/>
      </w:tblPr>
      <w:tblGrid>
        <w:gridCol w:w="1985"/>
        <w:gridCol w:w="3618"/>
        <w:gridCol w:w="3611"/>
      </w:tblGrid>
      <w:tr w:rsidR="003562A5" w:rsidRPr="002850E4" w:rsidTr="003562A5">
        <w:tc>
          <w:tcPr>
            <w:tcW w:w="1985" w:type="dxa"/>
          </w:tcPr>
          <w:p w:rsidR="003562A5" w:rsidRDefault="003562A5" w:rsidP="003562A5">
            <w:pPr>
              <w:jc w:val="center"/>
              <w:rPr>
                <w:rFonts w:ascii="Times New Roman" w:hAnsi="Times New Roman"/>
                <w:b/>
                <w:sz w:val="18"/>
                <w:szCs w:val="18"/>
              </w:rPr>
            </w:pPr>
          </w:p>
          <w:p w:rsidR="003562A5" w:rsidRPr="003562A5" w:rsidRDefault="003562A5" w:rsidP="003562A5">
            <w:pPr>
              <w:jc w:val="center"/>
              <w:rPr>
                <w:rFonts w:ascii="Times New Roman" w:hAnsi="Times New Roman"/>
                <w:b/>
                <w:sz w:val="18"/>
                <w:szCs w:val="18"/>
              </w:rPr>
            </w:pPr>
            <w:r w:rsidRPr="003562A5">
              <w:rPr>
                <w:rFonts w:ascii="Times New Roman" w:hAnsi="Times New Roman"/>
                <w:b/>
                <w:sz w:val="18"/>
                <w:szCs w:val="18"/>
              </w:rPr>
              <w:t>СТАНЦИИ</w:t>
            </w:r>
          </w:p>
        </w:tc>
        <w:tc>
          <w:tcPr>
            <w:tcW w:w="3618" w:type="dxa"/>
          </w:tcPr>
          <w:p w:rsidR="003562A5" w:rsidRDefault="003562A5" w:rsidP="003562A5">
            <w:pPr>
              <w:jc w:val="center"/>
              <w:rPr>
                <w:rFonts w:ascii="Times New Roman" w:hAnsi="Times New Roman"/>
                <w:b/>
                <w:sz w:val="18"/>
                <w:szCs w:val="18"/>
              </w:rPr>
            </w:pPr>
          </w:p>
          <w:p w:rsidR="003562A5" w:rsidRPr="003562A5" w:rsidRDefault="003562A5" w:rsidP="003562A5">
            <w:pPr>
              <w:jc w:val="center"/>
              <w:rPr>
                <w:rFonts w:ascii="Times New Roman" w:hAnsi="Times New Roman"/>
                <w:b/>
                <w:sz w:val="18"/>
                <w:szCs w:val="18"/>
              </w:rPr>
            </w:pPr>
            <w:r w:rsidRPr="003562A5">
              <w:rPr>
                <w:rFonts w:ascii="Times New Roman" w:hAnsi="Times New Roman"/>
                <w:b/>
                <w:sz w:val="18"/>
                <w:szCs w:val="18"/>
              </w:rPr>
              <w:t>ШТРАФЫ</w:t>
            </w:r>
          </w:p>
          <w:p w:rsidR="003562A5" w:rsidRPr="003562A5" w:rsidRDefault="003562A5" w:rsidP="003562A5">
            <w:pPr>
              <w:jc w:val="center"/>
              <w:rPr>
                <w:rFonts w:ascii="Times New Roman" w:hAnsi="Times New Roman"/>
                <w:sz w:val="18"/>
                <w:szCs w:val="18"/>
              </w:rPr>
            </w:pPr>
          </w:p>
        </w:tc>
        <w:tc>
          <w:tcPr>
            <w:tcW w:w="3611" w:type="dxa"/>
          </w:tcPr>
          <w:p w:rsidR="003562A5" w:rsidRDefault="003562A5" w:rsidP="003562A5">
            <w:pPr>
              <w:jc w:val="center"/>
              <w:rPr>
                <w:rFonts w:ascii="Times New Roman" w:hAnsi="Times New Roman"/>
                <w:b/>
                <w:sz w:val="18"/>
                <w:szCs w:val="18"/>
              </w:rPr>
            </w:pPr>
          </w:p>
          <w:p w:rsidR="003562A5" w:rsidRPr="003562A5" w:rsidRDefault="003562A5" w:rsidP="003562A5">
            <w:pPr>
              <w:jc w:val="center"/>
              <w:rPr>
                <w:rFonts w:ascii="Times New Roman" w:hAnsi="Times New Roman"/>
                <w:b/>
                <w:sz w:val="18"/>
                <w:szCs w:val="18"/>
              </w:rPr>
            </w:pPr>
            <w:r w:rsidRPr="003562A5">
              <w:rPr>
                <w:rFonts w:ascii="Times New Roman" w:hAnsi="Times New Roman"/>
                <w:b/>
                <w:sz w:val="18"/>
                <w:szCs w:val="18"/>
              </w:rPr>
              <w:t>ВРЕМЯ</w:t>
            </w:r>
          </w:p>
        </w:tc>
      </w:tr>
      <w:tr w:rsidR="003562A5" w:rsidRPr="002850E4" w:rsidTr="003562A5">
        <w:tc>
          <w:tcPr>
            <w:tcW w:w="1985" w:type="dxa"/>
          </w:tcPr>
          <w:p w:rsidR="003562A5" w:rsidRPr="003562A5" w:rsidRDefault="003562A5" w:rsidP="003562A5">
            <w:pPr>
              <w:rPr>
                <w:rFonts w:ascii="Times New Roman" w:hAnsi="Times New Roman"/>
                <w:b/>
                <w:sz w:val="18"/>
                <w:szCs w:val="18"/>
              </w:rPr>
            </w:pPr>
            <w:r w:rsidRPr="003562A5">
              <w:rPr>
                <w:rFonts w:ascii="Times New Roman" w:hAnsi="Times New Roman"/>
                <w:b/>
                <w:sz w:val="18"/>
                <w:szCs w:val="18"/>
              </w:rPr>
              <w:t xml:space="preserve">Станция   1 </w:t>
            </w:r>
          </w:p>
          <w:p w:rsidR="003562A5" w:rsidRPr="003562A5" w:rsidRDefault="003562A5" w:rsidP="003562A5">
            <w:pPr>
              <w:rPr>
                <w:rFonts w:ascii="Times New Roman" w:hAnsi="Times New Roman"/>
                <w:sz w:val="18"/>
                <w:szCs w:val="18"/>
              </w:rPr>
            </w:pPr>
            <w:r w:rsidRPr="003562A5">
              <w:rPr>
                <w:rFonts w:ascii="Times New Roman" w:hAnsi="Times New Roman"/>
                <w:b/>
                <w:sz w:val="18"/>
                <w:szCs w:val="18"/>
              </w:rPr>
              <w:t>«Знатоки  ПДД»</w:t>
            </w:r>
          </w:p>
        </w:tc>
        <w:tc>
          <w:tcPr>
            <w:tcW w:w="3618" w:type="dxa"/>
          </w:tcPr>
          <w:p w:rsidR="003562A5" w:rsidRPr="002850E4" w:rsidRDefault="003562A5" w:rsidP="00991177">
            <w:pPr>
              <w:rPr>
                <w:rFonts w:ascii="Times New Roman" w:hAnsi="Times New Roman"/>
                <w:sz w:val="28"/>
                <w:szCs w:val="28"/>
              </w:rPr>
            </w:pPr>
          </w:p>
          <w:p w:rsidR="003562A5" w:rsidRPr="002850E4" w:rsidRDefault="003562A5" w:rsidP="00991177">
            <w:pPr>
              <w:rPr>
                <w:rFonts w:ascii="Times New Roman" w:hAnsi="Times New Roman"/>
                <w:sz w:val="28"/>
                <w:szCs w:val="28"/>
              </w:rPr>
            </w:pPr>
          </w:p>
        </w:tc>
        <w:tc>
          <w:tcPr>
            <w:tcW w:w="3611" w:type="dxa"/>
          </w:tcPr>
          <w:p w:rsidR="003562A5" w:rsidRPr="002850E4" w:rsidRDefault="003562A5" w:rsidP="00991177">
            <w:pPr>
              <w:rPr>
                <w:rFonts w:ascii="Times New Roman" w:hAnsi="Times New Roman"/>
                <w:sz w:val="28"/>
                <w:szCs w:val="28"/>
              </w:rPr>
            </w:pPr>
          </w:p>
        </w:tc>
      </w:tr>
      <w:tr w:rsidR="003562A5" w:rsidRPr="002850E4" w:rsidTr="003562A5">
        <w:tc>
          <w:tcPr>
            <w:tcW w:w="1985" w:type="dxa"/>
          </w:tcPr>
          <w:p w:rsidR="003562A5" w:rsidRPr="003562A5" w:rsidRDefault="003562A5" w:rsidP="003562A5">
            <w:pPr>
              <w:rPr>
                <w:rFonts w:ascii="Times New Roman" w:hAnsi="Times New Roman"/>
                <w:b/>
                <w:sz w:val="18"/>
                <w:szCs w:val="18"/>
              </w:rPr>
            </w:pPr>
            <w:r w:rsidRPr="003562A5">
              <w:rPr>
                <w:rFonts w:ascii="Times New Roman" w:hAnsi="Times New Roman"/>
                <w:b/>
                <w:sz w:val="18"/>
                <w:szCs w:val="18"/>
              </w:rPr>
              <w:t xml:space="preserve">Станция 2 </w:t>
            </w:r>
          </w:p>
          <w:p w:rsidR="003562A5" w:rsidRPr="003562A5" w:rsidRDefault="003562A5" w:rsidP="003562A5">
            <w:pPr>
              <w:rPr>
                <w:rFonts w:ascii="Times New Roman" w:hAnsi="Times New Roman"/>
                <w:sz w:val="18"/>
                <w:szCs w:val="18"/>
              </w:rPr>
            </w:pPr>
            <w:r w:rsidRPr="003562A5">
              <w:rPr>
                <w:rFonts w:ascii="Times New Roman" w:hAnsi="Times New Roman"/>
                <w:b/>
                <w:sz w:val="18"/>
                <w:szCs w:val="18"/>
              </w:rPr>
              <w:t>Знание основ оказания МП</w:t>
            </w:r>
          </w:p>
        </w:tc>
        <w:tc>
          <w:tcPr>
            <w:tcW w:w="3618" w:type="dxa"/>
          </w:tcPr>
          <w:p w:rsidR="003562A5" w:rsidRPr="002850E4" w:rsidRDefault="003562A5" w:rsidP="00991177">
            <w:pPr>
              <w:rPr>
                <w:rFonts w:ascii="Times New Roman" w:hAnsi="Times New Roman"/>
                <w:sz w:val="28"/>
                <w:szCs w:val="28"/>
              </w:rPr>
            </w:pPr>
          </w:p>
          <w:p w:rsidR="003562A5" w:rsidRPr="002850E4" w:rsidRDefault="003562A5" w:rsidP="00991177">
            <w:pPr>
              <w:rPr>
                <w:rFonts w:ascii="Times New Roman" w:hAnsi="Times New Roman"/>
                <w:sz w:val="28"/>
                <w:szCs w:val="28"/>
              </w:rPr>
            </w:pPr>
          </w:p>
        </w:tc>
        <w:tc>
          <w:tcPr>
            <w:tcW w:w="3611" w:type="dxa"/>
          </w:tcPr>
          <w:p w:rsidR="003562A5" w:rsidRPr="002850E4" w:rsidRDefault="003562A5" w:rsidP="00991177">
            <w:pPr>
              <w:rPr>
                <w:rFonts w:ascii="Times New Roman" w:hAnsi="Times New Roman"/>
                <w:sz w:val="28"/>
                <w:szCs w:val="28"/>
              </w:rPr>
            </w:pPr>
          </w:p>
        </w:tc>
      </w:tr>
      <w:tr w:rsidR="003562A5" w:rsidRPr="002850E4" w:rsidTr="003562A5">
        <w:tc>
          <w:tcPr>
            <w:tcW w:w="1985" w:type="dxa"/>
          </w:tcPr>
          <w:p w:rsidR="003562A5" w:rsidRPr="003562A5" w:rsidRDefault="003562A5" w:rsidP="003562A5">
            <w:pPr>
              <w:rPr>
                <w:rFonts w:ascii="Times New Roman" w:hAnsi="Times New Roman"/>
                <w:b/>
                <w:sz w:val="18"/>
                <w:szCs w:val="18"/>
              </w:rPr>
            </w:pPr>
            <w:r w:rsidRPr="003562A5">
              <w:rPr>
                <w:rFonts w:ascii="Times New Roman" w:hAnsi="Times New Roman"/>
                <w:b/>
                <w:sz w:val="18"/>
                <w:szCs w:val="18"/>
              </w:rPr>
              <w:t>Станция 3</w:t>
            </w:r>
          </w:p>
          <w:p w:rsidR="003562A5" w:rsidRPr="003562A5" w:rsidRDefault="003562A5" w:rsidP="003562A5">
            <w:pPr>
              <w:rPr>
                <w:rFonts w:ascii="Times New Roman" w:hAnsi="Times New Roman"/>
                <w:sz w:val="18"/>
                <w:szCs w:val="18"/>
              </w:rPr>
            </w:pPr>
            <w:r w:rsidRPr="003562A5">
              <w:rPr>
                <w:rFonts w:ascii="Times New Roman" w:hAnsi="Times New Roman"/>
                <w:b/>
                <w:sz w:val="18"/>
                <w:szCs w:val="18"/>
              </w:rPr>
              <w:t>Фигурное вождение велосипеда</w:t>
            </w:r>
          </w:p>
        </w:tc>
        <w:tc>
          <w:tcPr>
            <w:tcW w:w="3618" w:type="dxa"/>
          </w:tcPr>
          <w:p w:rsidR="003562A5" w:rsidRPr="002850E4" w:rsidRDefault="003562A5" w:rsidP="00991177">
            <w:pPr>
              <w:rPr>
                <w:rFonts w:ascii="Times New Roman" w:hAnsi="Times New Roman"/>
                <w:sz w:val="28"/>
                <w:szCs w:val="28"/>
              </w:rPr>
            </w:pPr>
          </w:p>
          <w:p w:rsidR="003562A5" w:rsidRPr="002850E4" w:rsidRDefault="003562A5" w:rsidP="00991177">
            <w:pPr>
              <w:rPr>
                <w:rFonts w:ascii="Times New Roman" w:hAnsi="Times New Roman"/>
                <w:sz w:val="28"/>
                <w:szCs w:val="28"/>
              </w:rPr>
            </w:pPr>
          </w:p>
        </w:tc>
        <w:tc>
          <w:tcPr>
            <w:tcW w:w="3611" w:type="dxa"/>
          </w:tcPr>
          <w:p w:rsidR="003562A5" w:rsidRPr="002850E4" w:rsidRDefault="003562A5" w:rsidP="00991177">
            <w:pPr>
              <w:rPr>
                <w:rFonts w:ascii="Times New Roman" w:hAnsi="Times New Roman"/>
                <w:sz w:val="28"/>
                <w:szCs w:val="28"/>
              </w:rPr>
            </w:pPr>
          </w:p>
        </w:tc>
      </w:tr>
    </w:tbl>
    <w:p w:rsidR="00C271FD" w:rsidRDefault="00C271FD" w:rsidP="00DF213C">
      <w:pPr>
        <w:jc w:val="both"/>
        <w:rPr>
          <w:rFonts w:ascii="Times New Roman" w:hAnsi="Times New Roman"/>
          <w:b/>
          <w:sz w:val="28"/>
          <w:szCs w:val="28"/>
          <w:lang w:val="en-US"/>
        </w:rPr>
      </w:pPr>
    </w:p>
    <w:p w:rsidR="007A73A9" w:rsidRPr="00DF213C" w:rsidRDefault="00902367" w:rsidP="00DF213C">
      <w:pPr>
        <w:jc w:val="both"/>
        <w:rPr>
          <w:rFonts w:ascii="Times New Roman" w:hAnsi="Times New Roman"/>
          <w:sz w:val="28"/>
          <w:szCs w:val="28"/>
        </w:rPr>
      </w:pPr>
      <w:r w:rsidRPr="00AE2B40">
        <w:rPr>
          <w:rFonts w:ascii="Times New Roman" w:hAnsi="Times New Roman"/>
          <w:sz w:val="28"/>
          <w:szCs w:val="28"/>
        </w:rPr>
        <w:lastRenderedPageBreak/>
        <w:t>6.3.</w:t>
      </w:r>
      <w:r w:rsidR="00B67F8F">
        <w:rPr>
          <w:rFonts w:ascii="Times New Roman" w:hAnsi="Times New Roman"/>
          <w:sz w:val="28"/>
          <w:szCs w:val="28"/>
        </w:rPr>
        <w:t xml:space="preserve"> </w:t>
      </w:r>
      <w:r w:rsidR="00806178" w:rsidRPr="00DF213C">
        <w:rPr>
          <w:rFonts w:ascii="Times New Roman" w:hAnsi="Times New Roman"/>
          <w:sz w:val="28"/>
          <w:szCs w:val="28"/>
        </w:rPr>
        <w:t>До начала состязаний судейская коллегия проводит собрание с руководителями команд ЮИД, на котором знакомит с порядком и условиями проведения станций, системой подсчета баллов.</w:t>
      </w:r>
    </w:p>
    <w:p w:rsidR="007A73A9" w:rsidRPr="00DF213C" w:rsidRDefault="00902367" w:rsidP="00DF213C">
      <w:pPr>
        <w:jc w:val="both"/>
        <w:rPr>
          <w:rFonts w:ascii="Times New Roman" w:hAnsi="Times New Roman"/>
          <w:sz w:val="28"/>
          <w:szCs w:val="28"/>
        </w:rPr>
      </w:pPr>
      <w:r w:rsidRPr="00AE2B40">
        <w:rPr>
          <w:rFonts w:ascii="Times New Roman" w:hAnsi="Times New Roman"/>
          <w:sz w:val="28"/>
          <w:szCs w:val="28"/>
        </w:rPr>
        <w:t>6.4.</w:t>
      </w:r>
      <w:r>
        <w:rPr>
          <w:rFonts w:ascii="Times New Roman" w:hAnsi="Times New Roman"/>
          <w:sz w:val="28"/>
          <w:szCs w:val="28"/>
        </w:rPr>
        <w:t xml:space="preserve"> </w:t>
      </w:r>
      <w:r w:rsidR="00806178" w:rsidRPr="00DF213C">
        <w:rPr>
          <w:rFonts w:ascii="Times New Roman" w:hAnsi="Times New Roman"/>
          <w:sz w:val="28"/>
          <w:szCs w:val="28"/>
        </w:rPr>
        <w:t>Правила и особенности проведения станций Конкурса разъясняются участникам судьями станций непосредственно перед началом состязаний.</w:t>
      </w:r>
    </w:p>
    <w:p w:rsidR="00902367" w:rsidRDefault="00902367" w:rsidP="00DF213C">
      <w:pPr>
        <w:jc w:val="both"/>
        <w:rPr>
          <w:rFonts w:ascii="Times New Roman" w:hAnsi="Times New Roman"/>
          <w:sz w:val="28"/>
          <w:szCs w:val="28"/>
        </w:rPr>
      </w:pPr>
      <w:r w:rsidRPr="00AE2B40">
        <w:rPr>
          <w:rFonts w:ascii="Times New Roman" w:hAnsi="Times New Roman"/>
          <w:sz w:val="28"/>
          <w:szCs w:val="28"/>
        </w:rPr>
        <w:t>6.5.</w:t>
      </w:r>
      <w:r w:rsidRPr="00902367">
        <w:rPr>
          <w:rFonts w:ascii="Times New Roman" w:hAnsi="Times New Roman"/>
          <w:sz w:val="28"/>
          <w:szCs w:val="28"/>
        </w:rPr>
        <w:t xml:space="preserve"> </w:t>
      </w:r>
      <w:r w:rsidR="00806178" w:rsidRPr="00902367">
        <w:rPr>
          <w:rFonts w:ascii="Times New Roman" w:hAnsi="Times New Roman"/>
          <w:sz w:val="28"/>
          <w:szCs w:val="28"/>
        </w:rPr>
        <w:t>Судьями станций назначаются представители ГИБДД</w:t>
      </w:r>
      <w:r w:rsidR="00B67F8F" w:rsidRPr="00902367">
        <w:rPr>
          <w:rFonts w:ascii="Times New Roman" w:hAnsi="Times New Roman"/>
          <w:sz w:val="28"/>
          <w:szCs w:val="28"/>
        </w:rPr>
        <w:t xml:space="preserve"> и УО УКМО</w:t>
      </w:r>
      <w:r w:rsidR="00806178" w:rsidRPr="00902367">
        <w:rPr>
          <w:rFonts w:ascii="Times New Roman" w:hAnsi="Times New Roman"/>
          <w:sz w:val="28"/>
          <w:szCs w:val="28"/>
        </w:rPr>
        <w:t xml:space="preserve">. </w:t>
      </w:r>
      <w:r>
        <w:rPr>
          <w:rFonts w:ascii="Times New Roman" w:hAnsi="Times New Roman"/>
          <w:sz w:val="28"/>
          <w:szCs w:val="28"/>
        </w:rPr>
        <w:t xml:space="preserve">  </w:t>
      </w:r>
      <w:r w:rsidR="00806178" w:rsidRPr="00902367">
        <w:rPr>
          <w:rFonts w:ascii="Times New Roman" w:hAnsi="Times New Roman"/>
          <w:sz w:val="28"/>
          <w:szCs w:val="28"/>
        </w:rPr>
        <w:t xml:space="preserve">Элементы фигурного вождения на </w:t>
      </w:r>
      <w:r w:rsidR="00FB68B9" w:rsidRPr="00902367">
        <w:rPr>
          <w:rFonts w:ascii="Times New Roman" w:hAnsi="Times New Roman"/>
          <w:sz w:val="28"/>
          <w:szCs w:val="28"/>
        </w:rPr>
        <w:t>третьей</w:t>
      </w:r>
      <w:r w:rsidR="00806178" w:rsidRPr="00902367">
        <w:rPr>
          <w:rFonts w:ascii="Times New Roman" w:hAnsi="Times New Roman"/>
          <w:sz w:val="28"/>
          <w:szCs w:val="28"/>
        </w:rPr>
        <w:t xml:space="preserve"> станции «Фигурное вождение велосипеда», очередность выступлений команд ЮИД - определяются жеребьевкой на собрании с руководителями команд ЮИД. </w:t>
      </w:r>
    </w:p>
    <w:p w:rsidR="002E6AC6" w:rsidRDefault="00902367" w:rsidP="00DF213C">
      <w:pPr>
        <w:jc w:val="both"/>
        <w:rPr>
          <w:rFonts w:ascii="Times New Roman" w:hAnsi="Times New Roman"/>
          <w:sz w:val="28"/>
          <w:szCs w:val="28"/>
        </w:rPr>
      </w:pPr>
      <w:r w:rsidRPr="00AE2B40">
        <w:rPr>
          <w:rFonts w:ascii="Times New Roman" w:hAnsi="Times New Roman"/>
          <w:sz w:val="28"/>
          <w:szCs w:val="28"/>
        </w:rPr>
        <w:t>6.6.</w:t>
      </w:r>
      <w:r w:rsidR="00B67F8F">
        <w:rPr>
          <w:rFonts w:ascii="Times New Roman" w:hAnsi="Times New Roman"/>
          <w:sz w:val="28"/>
          <w:szCs w:val="28"/>
        </w:rPr>
        <w:t xml:space="preserve"> </w:t>
      </w:r>
      <w:r w:rsidR="00806178" w:rsidRPr="00DF213C">
        <w:rPr>
          <w:rFonts w:ascii="Times New Roman" w:hAnsi="Times New Roman"/>
          <w:sz w:val="28"/>
          <w:szCs w:val="28"/>
        </w:rPr>
        <w:t xml:space="preserve">Каждый участник при прохождении третьей станций должен быть в защитной экипировке </w:t>
      </w:r>
      <w:r>
        <w:rPr>
          <w:rFonts w:ascii="Times New Roman" w:hAnsi="Times New Roman"/>
          <w:sz w:val="28"/>
          <w:szCs w:val="28"/>
        </w:rPr>
        <w:t>(</w:t>
      </w:r>
      <w:r w:rsidR="00806178" w:rsidRPr="00DF213C">
        <w:rPr>
          <w:rFonts w:ascii="Times New Roman" w:hAnsi="Times New Roman"/>
          <w:sz w:val="28"/>
          <w:szCs w:val="28"/>
        </w:rPr>
        <w:t>шлем</w:t>
      </w:r>
      <w:r>
        <w:rPr>
          <w:rFonts w:ascii="Times New Roman" w:hAnsi="Times New Roman"/>
          <w:sz w:val="28"/>
          <w:szCs w:val="28"/>
        </w:rPr>
        <w:t>)</w:t>
      </w:r>
      <w:r w:rsidR="00B67F8F">
        <w:rPr>
          <w:rFonts w:ascii="Times New Roman" w:hAnsi="Times New Roman"/>
          <w:sz w:val="28"/>
          <w:szCs w:val="28"/>
        </w:rPr>
        <w:t xml:space="preserve">, </w:t>
      </w:r>
      <w:r w:rsidR="00806178" w:rsidRPr="00B67F8F">
        <w:rPr>
          <w:rFonts w:ascii="Times New Roman" w:hAnsi="Times New Roman"/>
          <w:sz w:val="28"/>
          <w:szCs w:val="28"/>
        </w:rPr>
        <w:t>предоставляются организаторами Конкурса.</w:t>
      </w:r>
      <w:r w:rsidR="00B67F8F" w:rsidRPr="00B67F8F">
        <w:rPr>
          <w:rFonts w:ascii="Times New Roman" w:hAnsi="Times New Roman"/>
          <w:sz w:val="28"/>
          <w:szCs w:val="28"/>
        </w:rPr>
        <w:t xml:space="preserve"> </w:t>
      </w:r>
    </w:p>
    <w:p w:rsidR="00902367" w:rsidRDefault="00902367" w:rsidP="00DF213C">
      <w:pPr>
        <w:jc w:val="both"/>
        <w:rPr>
          <w:rFonts w:ascii="Times New Roman" w:hAnsi="Times New Roman"/>
          <w:sz w:val="28"/>
          <w:szCs w:val="28"/>
        </w:rPr>
      </w:pPr>
      <w:r w:rsidRPr="00AE2B40">
        <w:rPr>
          <w:rFonts w:ascii="Times New Roman" w:hAnsi="Times New Roman"/>
          <w:sz w:val="28"/>
          <w:szCs w:val="28"/>
        </w:rPr>
        <w:t>6.7.</w:t>
      </w:r>
      <w:r w:rsidR="00B67F8F">
        <w:rPr>
          <w:rFonts w:ascii="Times New Roman" w:hAnsi="Times New Roman"/>
          <w:color w:val="FF0000"/>
          <w:sz w:val="28"/>
          <w:szCs w:val="28"/>
        </w:rPr>
        <w:t xml:space="preserve"> </w:t>
      </w:r>
      <w:r w:rsidR="00B67F8F" w:rsidRPr="00902367">
        <w:rPr>
          <w:rFonts w:ascii="Times New Roman" w:hAnsi="Times New Roman"/>
          <w:sz w:val="28"/>
          <w:szCs w:val="28"/>
        </w:rPr>
        <w:t xml:space="preserve"> </w:t>
      </w:r>
      <w:r w:rsidR="00806178" w:rsidRPr="00B67F8F">
        <w:rPr>
          <w:rFonts w:ascii="Times New Roman" w:hAnsi="Times New Roman"/>
          <w:sz w:val="28"/>
          <w:szCs w:val="28"/>
        </w:rPr>
        <w:t xml:space="preserve">Соревнования на третьей </w:t>
      </w:r>
      <w:r w:rsidR="00B112DE" w:rsidRPr="00B67F8F">
        <w:rPr>
          <w:rFonts w:ascii="Times New Roman" w:hAnsi="Times New Roman"/>
          <w:sz w:val="28"/>
          <w:szCs w:val="28"/>
        </w:rPr>
        <w:t xml:space="preserve">станции </w:t>
      </w:r>
      <w:r w:rsidR="00806178" w:rsidRPr="00B67F8F">
        <w:rPr>
          <w:rFonts w:ascii="Times New Roman" w:hAnsi="Times New Roman"/>
          <w:sz w:val="28"/>
          <w:szCs w:val="28"/>
        </w:rPr>
        <w:t>проводятся на велосипедах</w:t>
      </w:r>
    </w:p>
    <w:p w:rsidR="00902367" w:rsidRPr="00902367" w:rsidRDefault="002E6AC6" w:rsidP="00902367">
      <w:pPr>
        <w:pStyle w:val="a8"/>
        <w:numPr>
          <w:ilvl w:val="0"/>
          <w:numId w:val="28"/>
        </w:numPr>
        <w:ind w:left="0" w:firstLine="426"/>
        <w:jc w:val="both"/>
        <w:rPr>
          <w:rFonts w:ascii="Times New Roman" w:hAnsi="Times New Roman"/>
          <w:sz w:val="28"/>
          <w:szCs w:val="28"/>
        </w:rPr>
      </w:pPr>
      <w:r w:rsidRPr="00902367">
        <w:rPr>
          <w:rFonts w:ascii="Times New Roman" w:hAnsi="Times New Roman"/>
          <w:sz w:val="28"/>
          <w:szCs w:val="28"/>
          <w:lang w:val="en-US"/>
        </w:rPr>
        <w:t>RACER</w:t>
      </w:r>
      <w:r w:rsidRPr="00902367">
        <w:rPr>
          <w:rFonts w:ascii="Times New Roman" w:hAnsi="Times New Roman"/>
          <w:sz w:val="28"/>
          <w:szCs w:val="28"/>
        </w:rPr>
        <w:t xml:space="preserve"> 24-6-30 </w:t>
      </w:r>
      <w:r w:rsidR="00806178" w:rsidRPr="00902367">
        <w:rPr>
          <w:rFonts w:ascii="Times New Roman" w:hAnsi="Times New Roman"/>
          <w:sz w:val="28"/>
          <w:szCs w:val="28"/>
        </w:rPr>
        <w:t>с диаметром ко</w:t>
      </w:r>
      <w:r w:rsidR="00902367">
        <w:rPr>
          <w:rFonts w:ascii="Times New Roman" w:hAnsi="Times New Roman"/>
          <w:sz w:val="28"/>
          <w:szCs w:val="28"/>
        </w:rPr>
        <w:t xml:space="preserve">леса 61 см (24 дюйма), шириной </w:t>
      </w:r>
      <w:r w:rsidR="00806178" w:rsidRPr="00902367">
        <w:rPr>
          <w:rFonts w:ascii="Times New Roman" w:hAnsi="Times New Roman"/>
          <w:sz w:val="28"/>
          <w:szCs w:val="28"/>
        </w:rPr>
        <w:t xml:space="preserve">протектора не менее 40 мм и </w:t>
      </w:r>
      <w:r w:rsidRPr="00902367">
        <w:rPr>
          <w:rFonts w:ascii="Times New Roman" w:hAnsi="Times New Roman"/>
          <w:sz w:val="28"/>
          <w:szCs w:val="28"/>
        </w:rPr>
        <w:t>ободными тормозами</w:t>
      </w:r>
      <w:r w:rsidR="00806178" w:rsidRPr="00902367">
        <w:rPr>
          <w:rFonts w:ascii="Times New Roman" w:hAnsi="Times New Roman"/>
          <w:sz w:val="28"/>
          <w:szCs w:val="28"/>
        </w:rPr>
        <w:t>.</w:t>
      </w:r>
    </w:p>
    <w:p w:rsidR="00902367" w:rsidRDefault="00902367" w:rsidP="00DF213C">
      <w:pPr>
        <w:jc w:val="both"/>
        <w:rPr>
          <w:rFonts w:ascii="Times New Roman" w:hAnsi="Times New Roman"/>
          <w:sz w:val="28"/>
          <w:szCs w:val="28"/>
        </w:rPr>
      </w:pPr>
      <w:r>
        <w:rPr>
          <w:rFonts w:ascii="Times New Roman" w:hAnsi="Times New Roman"/>
          <w:sz w:val="28"/>
          <w:szCs w:val="28"/>
        </w:rPr>
        <w:t xml:space="preserve">     </w:t>
      </w:r>
      <w:r w:rsidR="00E02C6A">
        <w:rPr>
          <w:rFonts w:ascii="Times New Roman" w:hAnsi="Times New Roman"/>
          <w:sz w:val="28"/>
          <w:szCs w:val="28"/>
        </w:rPr>
        <w:t xml:space="preserve"> </w:t>
      </w:r>
      <w:r>
        <w:rPr>
          <w:rFonts w:ascii="Times New Roman" w:hAnsi="Times New Roman"/>
          <w:sz w:val="28"/>
          <w:szCs w:val="28"/>
        </w:rPr>
        <w:t xml:space="preserve"> </w:t>
      </w:r>
      <w:r w:rsidR="00806178" w:rsidRPr="00B67F8F">
        <w:rPr>
          <w:rFonts w:ascii="Times New Roman" w:hAnsi="Times New Roman"/>
          <w:sz w:val="28"/>
          <w:szCs w:val="28"/>
        </w:rPr>
        <w:t xml:space="preserve">Обеспечение соревнований </w:t>
      </w:r>
      <w:proofErr w:type="spellStart"/>
      <w:r w:rsidR="00806178" w:rsidRPr="00B67F8F">
        <w:rPr>
          <w:rFonts w:ascii="Times New Roman" w:hAnsi="Times New Roman"/>
          <w:sz w:val="28"/>
          <w:szCs w:val="28"/>
        </w:rPr>
        <w:t>велотехникой</w:t>
      </w:r>
      <w:proofErr w:type="spellEnd"/>
      <w:r w:rsidR="00806178" w:rsidRPr="00B67F8F">
        <w:rPr>
          <w:rFonts w:ascii="Times New Roman" w:hAnsi="Times New Roman"/>
          <w:sz w:val="28"/>
          <w:szCs w:val="28"/>
        </w:rPr>
        <w:t xml:space="preserve"> возлагается на</w:t>
      </w:r>
      <w:r w:rsidR="00FB68B9" w:rsidRPr="00B67F8F">
        <w:rPr>
          <w:rFonts w:ascii="Times New Roman" w:hAnsi="Times New Roman"/>
          <w:sz w:val="28"/>
          <w:szCs w:val="28"/>
        </w:rPr>
        <w:t xml:space="preserve"> </w:t>
      </w:r>
      <w:r w:rsidR="00B71F34" w:rsidRPr="00B67F8F">
        <w:rPr>
          <w:rFonts w:ascii="Times New Roman" w:hAnsi="Times New Roman"/>
          <w:bCs/>
          <w:sz w:val="28"/>
          <w:szCs w:val="28"/>
        </w:rPr>
        <w:t>М</w:t>
      </w:r>
      <w:r w:rsidR="002E6AC6" w:rsidRPr="00B67F8F">
        <w:rPr>
          <w:rFonts w:ascii="Times New Roman" w:hAnsi="Times New Roman"/>
          <w:bCs/>
          <w:sz w:val="28"/>
          <w:szCs w:val="28"/>
        </w:rPr>
        <w:t>Б</w:t>
      </w:r>
      <w:r w:rsidR="00B71F34" w:rsidRPr="00B67F8F">
        <w:rPr>
          <w:rFonts w:ascii="Times New Roman" w:hAnsi="Times New Roman"/>
          <w:bCs/>
          <w:sz w:val="28"/>
          <w:szCs w:val="28"/>
        </w:rPr>
        <w:t>У ДО ЦДО УКМО</w:t>
      </w:r>
      <w:r w:rsidR="00806178" w:rsidRPr="00B67F8F">
        <w:rPr>
          <w:rFonts w:ascii="Times New Roman" w:hAnsi="Times New Roman"/>
          <w:sz w:val="28"/>
          <w:szCs w:val="28"/>
        </w:rPr>
        <w:t xml:space="preserve">. </w:t>
      </w:r>
    </w:p>
    <w:p w:rsidR="007A73A9" w:rsidRPr="00B67F8F" w:rsidRDefault="00E02C6A" w:rsidP="00DF213C">
      <w:pPr>
        <w:jc w:val="both"/>
        <w:rPr>
          <w:rFonts w:ascii="Times New Roman" w:hAnsi="Times New Roman"/>
          <w:sz w:val="28"/>
          <w:szCs w:val="28"/>
        </w:rPr>
      </w:pPr>
      <w:r>
        <w:rPr>
          <w:rFonts w:ascii="Times New Roman" w:hAnsi="Times New Roman"/>
          <w:sz w:val="28"/>
          <w:szCs w:val="28"/>
        </w:rPr>
        <w:t xml:space="preserve">       </w:t>
      </w:r>
      <w:r w:rsidR="00806178" w:rsidRPr="00B67F8F">
        <w:rPr>
          <w:rFonts w:ascii="Times New Roman" w:hAnsi="Times New Roman"/>
          <w:sz w:val="28"/>
          <w:szCs w:val="28"/>
        </w:rPr>
        <w:t xml:space="preserve">Велосипед </w:t>
      </w:r>
      <w:r w:rsidR="002E6AC6" w:rsidRPr="00B67F8F">
        <w:rPr>
          <w:rFonts w:ascii="Times New Roman" w:hAnsi="Times New Roman"/>
          <w:sz w:val="28"/>
          <w:szCs w:val="28"/>
        </w:rPr>
        <w:t>регулируется под</w:t>
      </w:r>
      <w:r w:rsidR="00806178" w:rsidRPr="00B67F8F">
        <w:rPr>
          <w:rFonts w:ascii="Times New Roman" w:hAnsi="Times New Roman"/>
          <w:sz w:val="28"/>
          <w:szCs w:val="28"/>
        </w:rPr>
        <w:t xml:space="preserve"> каждо</w:t>
      </w:r>
      <w:r w:rsidR="002E6AC6" w:rsidRPr="00B67F8F">
        <w:rPr>
          <w:rFonts w:ascii="Times New Roman" w:hAnsi="Times New Roman"/>
          <w:sz w:val="28"/>
          <w:szCs w:val="28"/>
        </w:rPr>
        <w:t xml:space="preserve">го </w:t>
      </w:r>
      <w:r w:rsidR="00806178" w:rsidRPr="00B67F8F">
        <w:rPr>
          <w:rFonts w:ascii="Times New Roman" w:hAnsi="Times New Roman"/>
          <w:sz w:val="28"/>
          <w:szCs w:val="28"/>
        </w:rPr>
        <w:t>ребёнк</w:t>
      </w:r>
      <w:r w:rsidR="002E6AC6" w:rsidRPr="00B67F8F">
        <w:rPr>
          <w:rFonts w:ascii="Times New Roman" w:hAnsi="Times New Roman"/>
          <w:sz w:val="28"/>
          <w:szCs w:val="28"/>
        </w:rPr>
        <w:t>а</w:t>
      </w:r>
      <w:r w:rsidR="00806178" w:rsidRPr="00B67F8F">
        <w:rPr>
          <w:rFonts w:ascii="Times New Roman" w:hAnsi="Times New Roman"/>
          <w:sz w:val="28"/>
          <w:szCs w:val="28"/>
        </w:rPr>
        <w:t xml:space="preserve"> в соответствии с его ростом:</w:t>
      </w:r>
    </w:p>
    <w:p w:rsidR="007A73A9" w:rsidRDefault="00806178" w:rsidP="00DF213C">
      <w:pPr>
        <w:pStyle w:val="a8"/>
        <w:numPr>
          <w:ilvl w:val="0"/>
          <w:numId w:val="26"/>
        </w:numPr>
        <w:jc w:val="both"/>
        <w:rPr>
          <w:rFonts w:ascii="Times New Roman" w:hAnsi="Times New Roman"/>
          <w:sz w:val="28"/>
          <w:szCs w:val="28"/>
        </w:rPr>
      </w:pPr>
      <w:r w:rsidRPr="00B67F8F">
        <w:rPr>
          <w:rFonts w:ascii="Times New Roman" w:hAnsi="Times New Roman"/>
          <w:sz w:val="28"/>
          <w:szCs w:val="28"/>
        </w:rPr>
        <w:t>диаметр колёс 24 дюйма для детей, рост которых от 1</w:t>
      </w:r>
      <w:r w:rsidR="002E6AC6" w:rsidRPr="00B67F8F">
        <w:rPr>
          <w:rFonts w:ascii="Times New Roman" w:hAnsi="Times New Roman"/>
          <w:sz w:val="28"/>
          <w:szCs w:val="28"/>
        </w:rPr>
        <w:t>30</w:t>
      </w:r>
      <w:r w:rsidRPr="00B67F8F">
        <w:rPr>
          <w:rFonts w:ascii="Times New Roman" w:hAnsi="Times New Roman"/>
          <w:sz w:val="28"/>
          <w:szCs w:val="28"/>
        </w:rPr>
        <w:t xml:space="preserve"> см и выше.</w:t>
      </w:r>
    </w:p>
    <w:p w:rsidR="007A73A9" w:rsidRPr="00DF213C" w:rsidRDefault="00902367" w:rsidP="00DF213C">
      <w:pPr>
        <w:jc w:val="both"/>
        <w:rPr>
          <w:rFonts w:ascii="Times New Roman" w:hAnsi="Times New Roman"/>
          <w:sz w:val="28"/>
          <w:szCs w:val="28"/>
        </w:rPr>
      </w:pPr>
      <w:r w:rsidRPr="00AE2B40">
        <w:rPr>
          <w:rFonts w:ascii="Times New Roman" w:hAnsi="Times New Roman"/>
          <w:sz w:val="28"/>
          <w:szCs w:val="28"/>
        </w:rPr>
        <w:t>6.8.</w:t>
      </w:r>
      <w:r>
        <w:rPr>
          <w:rFonts w:ascii="Times New Roman" w:hAnsi="Times New Roman"/>
          <w:sz w:val="28"/>
          <w:szCs w:val="28"/>
        </w:rPr>
        <w:t xml:space="preserve"> </w:t>
      </w:r>
      <w:r w:rsidR="00806178" w:rsidRPr="00DF213C">
        <w:rPr>
          <w:rFonts w:ascii="Times New Roman" w:hAnsi="Times New Roman"/>
          <w:sz w:val="28"/>
          <w:szCs w:val="28"/>
        </w:rPr>
        <w:t>Подсчет результатов ведется в соответствии с Правилами по количеству штрафных баллов, полученных каждым участником лично, а также суммарно всеми членами команды ЮИД.</w:t>
      </w:r>
    </w:p>
    <w:p w:rsidR="00E02C6A" w:rsidRDefault="00902367" w:rsidP="00DF213C">
      <w:pPr>
        <w:jc w:val="both"/>
        <w:rPr>
          <w:rFonts w:ascii="Times New Roman" w:hAnsi="Times New Roman"/>
          <w:sz w:val="28"/>
          <w:szCs w:val="28"/>
        </w:rPr>
      </w:pPr>
      <w:r w:rsidRPr="00AE2B40">
        <w:rPr>
          <w:rFonts w:ascii="Times New Roman" w:hAnsi="Times New Roman"/>
          <w:sz w:val="28"/>
          <w:szCs w:val="28"/>
        </w:rPr>
        <w:t>6.9.</w:t>
      </w:r>
      <w:r>
        <w:rPr>
          <w:rFonts w:ascii="Times New Roman" w:hAnsi="Times New Roman"/>
          <w:sz w:val="28"/>
          <w:szCs w:val="28"/>
        </w:rPr>
        <w:t xml:space="preserve"> </w:t>
      </w:r>
      <w:r w:rsidR="00806178" w:rsidRPr="00DF213C">
        <w:rPr>
          <w:rFonts w:ascii="Times New Roman" w:hAnsi="Times New Roman"/>
          <w:sz w:val="28"/>
          <w:szCs w:val="28"/>
        </w:rPr>
        <w:t xml:space="preserve">Если участник Конкурса выбывает из состязаний по медицинским показаниям (ввиду травмы, заболевания и т.д.), то баллы, заработанные им при выполнении упражнений, учитываются в общем зачете команды ЮИД. </w:t>
      </w:r>
      <w:r w:rsidR="00E02C6A">
        <w:rPr>
          <w:rFonts w:ascii="Times New Roman" w:hAnsi="Times New Roman"/>
          <w:sz w:val="28"/>
          <w:szCs w:val="28"/>
        </w:rPr>
        <w:t xml:space="preserve">   </w:t>
      </w:r>
    </w:p>
    <w:p w:rsidR="007A73A9" w:rsidRPr="00DF213C" w:rsidRDefault="00E02C6A" w:rsidP="00DF213C">
      <w:pPr>
        <w:jc w:val="both"/>
        <w:rPr>
          <w:rFonts w:ascii="Times New Roman" w:hAnsi="Times New Roman"/>
          <w:sz w:val="28"/>
          <w:szCs w:val="28"/>
        </w:rPr>
      </w:pPr>
      <w:r>
        <w:rPr>
          <w:rFonts w:ascii="Times New Roman" w:hAnsi="Times New Roman"/>
          <w:sz w:val="28"/>
          <w:szCs w:val="28"/>
        </w:rPr>
        <w:t xml:space="preserve">        </w:t>
      </w:r>
      <w:proofErr w:type="gramStart"/>
      <w:r w:rsidR="00806178" w:rsidRPr="00DF213C">
        <w:rPr>
          <w:rFonts w:ascii="Times New Roman" w:hAnsi="Times New Roman"/>
          <w:sz w:val="28"/>
          <w:szCs w:val="28"/>
        </w:rPr>
        <w:t>За упражнение, которое участник не выполнил, засчитывается максимальное число штрафных баллов из полученных остальными участниками Конкурса, в соответствии с Правилами</w:t>
      </w:r>
      <w:proofErr w:type="gramEnd"/>
    </w:p>
    <w:p w:rsidR="007A73A9" w:rsidRPr="00DF213C" w:rsidRDefault="00902367" w:rsidP="00DF213C">
      <w:pPr>
        <w:jc w:val="both"/>
        <w:rPr>
          <w:rFonts w:ascii="Times New Roman" w:hAnsi="Times New Roman"/>
          <w:sz w:val="28"/>
          <w:szCs w:val="28"/>
        </w:rPr>
      </w:pPr>
      <w:r w:rsidRPr="00AE2B40">
        <w:rPr>
          <w:rFonts w:ascii="Times New Roman" w:hAnsi="Times New Roman"/>
          <w:sz w:val="28"/>
          <w:szCs w:val="28"/>
        </w:rPr>
        <w:t>6.10.</w:t>
      </w:r>
      <w:r>
        <w:rPr>
          <w:rFonts w:ascii="Times New Roman" w:hAnsi="Times New Roman"/>
          <w:sz w:val="28"/>
          <w:szCs w:val="28"/>
        </w:rPr>
        <w:t xml:space="preserve"> </w:t>
      </w:r>
      <w:r w:rsidR="00806178" w:rsidRPr="00DF213C">
        <w:rPr>
          <w:rFonts w:ascii="Times New Roman" w:hAnsi="Times New Roman"/>
          <w:sz w:val="28"/>
          <w:szCs w:val="28"/>
        </w:rPr>
        <w:t xml:space="preserve">Участники Конкурса, не согласные с оценкой за показанный ими результат на станциях, имеют право до окончания этого вида состязаний подать апелляцию в письменной форме на имя Главного судьи Конкурса. После поступления апелляции в главную судейскую коллегию, её регистрируют в журнале регистрации апелляций, после чего информируют заявителя о сроках ее рассмотрения. О принятом решении главный судья Конкурса уведомляет заявителя. </w:t>
      </w:r>
    </w:p>
    <w:p w:rsidR="007A73A9" w:rsidRPr="00DF213C" w:rsidRDefault="00902367" w:rsidP="00DF213C">
      <w:pPr>
        <w:jc w:val="both"/>
        <w:rPr>
          <w:rFonts w:ascii="Times New Roman" w:hAnsi="Times New Roman"/>
          <w:sz w:val="28"/>
          <w:szCs w:val="28"/>
        </w:rPr>
      </w:pPr>
      <w:r w:rsidRPr="00AE2B40">
        <w:rPr>
          <w:rFonts w:ascii="Times New Roman" w:hAnsi="Times New Roman"/>
          <w:sz w:val="28"/>
          <w:szCs w:val="28"/>
        </w:rPr>
        <w:t>6.11.</w:t>
      </w:r>
      <w:r>
        <w:rPr>
          <w:rFonts w:ascii="Times New Roman" w:hAnsi="Times New Roman"/>
          <w:sz w:val="28"/>
          <w:szCs w:val="28"/>
        </w:rPr>
        <w:t xml:space="preserve"> </w:t>
      </w:r>
      <w:r w:rsidR="00806178" w:rsidRPr="00DF213C">
        <w:rPr>
          <w:rFonts w:ascii="Times New Roman" w:hAnsi="Times New Roman"/>
          <w:sz w:val="28"/>
          <w:szCs w:val="28"/>
        </w:rPr>
        <w:t>Порядок и условия проведения Конкурса могут быть изменены оргкомитетом Конкурса и дополнительно доведены до всех участников Конкурса.</w:t>
      </w:r>
    </w:p>
    <w:p w:rsidR="007A73A9" w:rsidRPr="008A3EEE" w:rsidRDefault="00902367" w:rsidP="00DF213C">
      <w:pPr>
        <w:jc w:val="both"/>
        <w:rPr>
          <w:rFonts w:ascii="Times New Roman" w:hAnsi="Times New Roman"/>
          <w:b/>
          <w:sz w:val="28"/>
          <w:szCs w:val="28"/>
        </w:rPr>
      </w:pPr>
      <w:r w:rsidRPr="008A3EEE">
        <w:rPr>
          <w:rFonts w:ascii="Times New Roman" w:hAnsi="Times New Roman"/>
          <w:sz w:val="28"/>
          <w:szCs w:val="28"/>
        </w:rPr>
        <w:t xml:space="preserve">                                    </w:t>
      </w:r>
      <w:r w:rsidRPr="008A3EEE">
        <w:rPr>
          <w:rFonts w:ascii="Times New Roman" w:hAnsi="Times New Roman"/>
          <w:b/>
          <w:sz w:val="28"/>
          <w:szCs w:val="28"/>
        </w:rPr>
        <w:t xml:space="preserve">7. </w:t>
      </w:r>
      <w:r w:rsidR="00806178" w:rsidRPr="008A3EEE">
        <w:rPr>
          <w:rFonts w:ascii="Times New Roman" w:hAnsi="Times New Roman"/>
          <w:b/>
          <w:sz w:val="28"/>
          <w:szCs w:val="28"/>
        </w:rPr>
        <w:t>Правила проведения Конкурса</w:t>
      </w:r>
    </w:p>
    <w:p w:rsidR="00902367" w:rsidRDefault="00902367" w:rsidP="00DF213C">
      <w:pPr>
        <w:jc w:val="both"/>
        <w:rPr>
          <w:rFonts w:ascii="Times New Roman" w:hAnsi="Times New Roman"/>
          <w:spacing w:val="-1"/>
          <w:sz w:val="28"/>
          <w:szCs w:val="28"/>
        </w:rPr>
      </w:pPr>
    </w:p>
    <w:p w:rsidR="007A73A9" w:rsidRPr="008A3EEE" w:rsidRDefault="00902367" w:rsidP="00DF213C">
      <w:pPr>
        <w:jc w:val="both"/>
        <w:rPr>
          <w:rFonts w:ascii="Times New Roman" w:hAnsi="Times New Roman"/>
          <w:b/>
          <w:sz w:val="26"/>
          <w:szCs w:val="26"/>
        </w:rPr>
      </w:pPr>
      <w:r w:rsidRPr="008A3EEE">
        <w:rPr>
          <w:rFonts w:ascii="Times New Roman" w:hAnsi="Times New Roman"/>
          <w:b/>
          <w:spacing w:val="-1"/>
          <w:sz w:val="26"/>
          <w:szCs w:val="26"/>
        </w:rPr>
        <w:t xml:space="preserve">7.1. </w:t>
      </w:r>
      <w:r w:rsidR="00806178" w:rsidRPr="008A3EEE">
        <w:rPr>
          <w:rFonts w:ascii="Times New Roman" w:hAnsi="Times New Roman"/>
          <w:b/>
          <w:spacing w:val="-1"/>
          <w:sz w:val="26"/>
          <w:szCs w:val="26"/>
        </w:rPr>
        <w:t>Первая станция «Знатоки правил дорожного движения».</w:t>
      </w:r>
    </w:p>
    <w:p w:rsidR="007A73A9" w:rsidRPr="00DF213C" w:rsidRDefault="007A73A9" w:rsidP="00DF213C">
      <w:pPr>
        <w:jc w:val="both"/>
        <w:rPr>
          <w:rFonts w:ascii="Times New Roman" w:hAnsi="Times New Roman"/>
          <w:sz w:val="28"/>
          <w:szCs w:val="28"/>
        </w:rPr>
      </w:pPr>
    </w:p>
    <w:p w:rsidR="007A73A9" w:rsidRPr="00DF213C" w:rsidRDefault="00902367" w:rsidP="00DF213C">
      <w:pPr>
        <w:jc w:val="both"/>
        <w:rPr>
          <w:rFonts w:ascii="Times New Roman" w:hAnsi="Times New Roman"/>
          <w:sz w:val="28"/>
          <w:szCs w:val="28"/>
        </w:rPr>
      </w:pPr>
      <w:r>
        <w:rPr>
          <w:rFonts w:ascii="Times New Roman" w:hAnsi="Times New Roman"/>
          <w:spacing w:val="-1"/>
          <w:sz w:val="28"/>
          <w:szCs w:val="28"/>
        </w:rPr>
        <w:t xml:space="preserve">        </w:t>
      </w:r>
      <w:r w:rsidR="00806178" w:rsidRPr="00DF213C">
        <w:rPr>
          <w:rFonts w:ascii="Times New Roman" w:hAnsi="Times New Roman"/>
          <w:spacing w:val="-1"/>
          <w:sz w:val="28"/>
          <w:szCs w:val="28"/>
        </w:rPr>
        <w:t xml:space="preserve">Состязание проводится методом программированного контроля знаний </w:t>
      </w:r>
      <w:r w:rsidR="00806178" w:rsidRPr="00DF213C">
        <w:rPr>
          <w:rFonts w:ascii="Times New Roman" w:hAnsi="Times New Roman"/>
          <w:sz w:val="28"/>
          <w:szCs w:val="28"/>
        </w:rPr>
        <w:t xml:space="preserve">в закрытом помещении (аудитории), в котором располагаются автоматизированные рабочие места (АРМ), </w:t>
      </w:r>
      <w:r w:rsidR="00806178" w:rsidRPr="00B67F8F">
        <w:rPr>
          <w:rFonts w:ascii="Times New Roman" w:hAnsi="Times New Roman"/>
          <w:sz w:val="28"/>
          <w:szCs w:val="28"/>
        </w:rPr>
        <w:t xml:space="preserve">4 монитора и 4 компьютера </w:t>
      </w:r>
      <w:r w:rsidR="00930C76" w:rsidRPr="00B67F8F">
        <w:rPr>
          <w:rFonts w:ascii="Times New Roman" w:hAnsi="Times New Roman"/>
          <w:sz w:val="28"/>
          <w:szCs w:val="28"/>
        </w:rPr>
        <w:lastRenderedPageBreak/>
        <w:t>(ноутбука)</w:t>
      </w:r>
      <w:r w:rsidR="00930C76" w:rsidRPr="00DF213C">
        <w:rPr>
          <w:rFonts w:ascii="Times New Roman" w:hAnsi="Times New Roman"/>
          <w:sz w:val="28"/>
          <w:szCs w:val="28"/>
        </w:rPr>
        <w:t xml:space="preserve"> </w:t>
      </w:r>
      <w:r w:rsidR="00806178" w:rsidRPr="00DF213C">
        <w:rPr>
          <w:rFonts w:ascii="Times New Roman" w:hAnsi="Times New Roman"/>
          <w:sz w:val="28"/>
          <w:szCs w:val="28"/>
        </w:rPr>
        <w:t>с программным обеспечением. За каждым монитором размещается по одному участнику.</w:t>
      </w:r>
    </w:p>
    <w:p w:rsidR="007A73A9" w:rsidRPr="00DF213C" w:rsidRDefault="00B67F8F" w:rsidP="00DF213C">
      <w:pPr>
        <w:jc w:val="both"/>
        <w:rPr>
          <w:rFonts w:ascii="Times New Roman" w:hAnsi="Times New Roman"/>
          <w:sz w:val="28"/>
          <w:szCs w:val="28"/>
        </w:rPr>
      </w:pPr>
      <w:r>
        <w:rPr>
          <w:rFonts w:ascii="Times New Roman" w:hAnsi="Times New Roman"/>
          <w:sz w:val="28"/>
          <w:szCs w:val="28"/>
        </w:rPr>
        <w:t xml:space="preserve">   </w:t>
      </w:r>
      <w:r w:rsidR="00902367">
        <w:rPr>
          <w:rFonts w:ascii="Times New Roman" w:hAnsi="Times New Roman"/>
          <w:sz w:val="28"/>
          <w:szCs w:val="28"/>
        </w:rPr>
        <w:t xml:space="preserve">   </w:t>
      </w:r>
      <w:r w:rsidR="00806178" w:rsidRPr="00DF213C">
        <w:rPr>
          <w:rFonts w:ascii="Times New Roman" w:hAnsi="Times New Roman"/>
          <w:sz w:val="28"/>
          <w:szCs w:val="28"/>
        </w:rPr>
        <w:t xml:space="preserve"> На станцию прибывает 1 отряд согласно программе Конкурса. Сопровождающие на станцию не допускаются. </w:t>
      </w:r>
    </w:p>
    <w:p w:rsidR="007A73A9" w:rsidRPr="00DF213C" w:rsidRDefault="00902367" w:rsidP="00DF213C">
      <w:pPr>
        <w:jc w:val="both"/>
        <w:rPr>
          <w:rFonts w:ascii="Times New Roman" w:hAnsi="Times New Roman"/>
          <w:sz w:val="28"/>
          <w:szCs w:val="28"/>
        </w:rPr>
      </w:pPr>
      <w:r>
        <w:rPr>
          <w:rFonts w:ascii="Times New Roman" w:hAnsi="Times New Roman"/>
          <w:spacing w:val="-1"/>
          <w:sz w:val="28"/>
          <w:szCs w:val="28"/>
        </w:rPr>
        <w:t xml:space="preserve">       </w:t>
      </w:r>
      <w:r w:rsidR="00806178" w:rsidRPr="00DF213C">
        <w:rPr>
          <w:rFonts w:ascii="Times New Roman" w:hAnsi="Times New Roman"/>
          <w:spacing w:val="-1"/>
          <w:sz w:val="28"/>
          <w:szCs w:val="28"/>
        </w:rPr>
        <w:t>Конкурсные состязания для команд ЮИД проводятся в следующем порядке:</w:t>
      </w:r>
    </w:p>
    <w:p w:rsidR="007A73A9" w:rsidRPr="00902367" w:rsidRDefault="00902367" w:rsidP="00902367">
      <w:pPr>
        <w:pStyle w:val="a8"/>
        <w:numPr>
          <w:ilvl w:val="0"/>
          <w:numId w:val="26"/>
        </w:numPr>
        <w:ind w:left="0" w:firstLine="284"/>
        <w:jc w:val="both"/>
        <w:rPr>
          <w:rFonts w:ascii="Times New Roman" w:hAnsi="Times New Roman"/>
          <w:sz w:val="28"/>
          <w:szCs w:val="28"/>
        </w:rPr>
      </w:pPr>
      <w:r>
        <w:rPr>
          <w:rFonts w:ascii="Times New Roman" w:hAnsi="Times New Roman"/>
          <w:spacing w:val="-2"/>
          <w:sz w:val="28"/>
          <w:szCs w:val="28"/>
        </w:rPr>
        <w:t xml:space="preserve"> </w:t>
      </w:r>
      <w:r w:rsidR="00806178" w:rsidRPr="00902367">
        <w:rPr>
          <w:rFonts w:ascii="Times New Roman" w:hAnsi="Times New Roman"/>
          <w:spacing w:val="-2"/>
          <w:sz w:val="28"/>
          <w:szCs w:val="28"/>
        </w:rPr>
        <w:t>по команде главного судьи станц</w:t>
      </w:r>
      <w:r>
        <w:rPr>
          <w:rFonts w:ascii="Times New Roman" w:hAnsi="Times New Roman"/>
          <w:spacing w:val="-2"/>
          <w:sz w:val="28"/>
          <w:szCs w:val="28"/>
        </w:rPr>
        <w:t xml:space="preserve">ии 1 команда ЮИД приглашается в </w:t>
      </w:r>
      <w:r w:rsidR="00806178" w:rsidRPr="00902367">
        <w:rPr>
          <w:rFonts w:ascii="Times New Roman" w:hAnsi="Times New Roman"/>
          <w:spacing w:val="-2"/>
          <w:sz w:val="28"/>
          <w:szCs w:val="28"/>
        </w:rPr>
        <w:t xml:space="preserve">помещение </w:t>
      </w:r>
      <w:r w:rsidR="00806178" w:rsidRPr="00902367">
        <w:rPr>
          <w:rFonts w:ascii="Times New Roman" w:hAnsi="Times New Roman"/>
          <w:sz w:val="28"/>
          <w:szCs w:val="28"/>
        </w:rPr>
        <w:t>(аудиторию), участники занимают указанное АРМ;</w:t>
      </w:r>
    </w:p>
    <w:p w:rsidR="007A73A9" w:rsidRPr="00902367" w:rsidRDefault="00806178" w:rsidP="00902367">
      <w:pPr>
        <w:pStyle w:val="a8"/>
        <w:numPr>
          <w:ilvl w:val="0"/>
          <w:numId w:val="26"/>
        </w:numPr>
        <w:ind w:left="0" w:firstLine="284"/>
        <w:jc w:val="both"/>
        <w:rPr>
          <w:rFonts w:ascii="Times New Roman" w:hAnsi="Times New Roman"/>
          <w:sz w:val="28"/>
          <w:szCs w:val="28"/>
        </w:rPr>
      </w:pPr>
      <w:r w:rsidRPr="00902367">
        <w:rPr>
          <w:rFonts w:ascii="Times New Roman" w:hAnsi="Times New Roman"/>
          <w:spacing w:val="-1"/>
          <w:sz w:val="28"/>
          <w:szCs w:val="28"/>
        </w:rPr>
        <w:t xml:space="preserve">главный судья станции кратко напоминает порядок и правила </w:t>
      </w:r>
      <w:r w:rsidRPr="00902367">
        <w:rPr>
          <w:rFonts w:ascii="Times New Roman" w:hAnsi="Times New Roman"/>
          <w:sz w:val="28"/>
          <w:szCs w:val="28"/>
        </w:rPr>
        <w:t>выполнения заданий;</w:t>
      </w:r>
    </w:p>
    <w:p w:rsidR="007A73A9" w:rsidRPr="00902367" w:rsidRDefault="00806178" w:rsidP="00902367">
      <w:pPr>
        <w:pStyle w:val="a8"/>
        <w:numPr>
          <w:ilvl w:val="0"/>
          <w:numId w:val="26"/>
        </w:numPr>
        <w:ind w:left="0" w:firstLine="284"/>
        <w:jc w:val="both"/>
        <w:rPr>
          <w:rFonts w:ascii="Times New Roman" w:hAnsi="Times New Roman"/>
          <w:sz w:val="28"/>
          <w:szCs w:val="28"/>
        </w:rPr>
      </w:pPr>
      <w:r w:rsidRPr="00902367">
        <w:rPr>
          <w:rFonts w:ascii="Times New Roman" w:hAnsi="Times New Roman"/>
          <w:sz w:val="28"/>
          <w:szCs w:val="28"/>
        </w:rPr>
        <w:t xml:space="preserve">по команде главного судьи включаются видеомониторы, на каждом из </w:t>
      </w:r>
      <w:r w:rsidRPr="00902367">
        <w:rPr>
          <w:rFonts w:ascii="Times New Roman" w:hAnsi="Times New Roman"/>
          <w:spacing w:val="-2"/>
          <w:sz w:val="28"/>
          <w:szCs w:val="28"/>
        </w:rPr>
        <w:t xml:space="preserve">которых проецируется билет, состоящий из </w:t>
      </w:r>
      <w:r w:rsidR="002E6AC6" w:rsidRPr="00902367">
        <w:rPr>
          <w:rFonts w:ascii="Times New Roman" w:hAnsi="Times New Roman"/>
          <w:spacing w:val="-2"/>
          <w:sz w:val="28"/>
          <w:szCs w:val="28"/>
        </w:rPr>
        <w:t>18</w:t>
      </w:r>
      <w:r w:rsidRPr="00902367">
        <w:rPr>
          <w:rFonts w:ascii="Times New Roman" w:hAnsi="Times New Roman"/>
          <w:spacing w:val="-2"/>
          <w:sz w:val="28"/>
          <w:szCs w:val="28"/>
        </w:rPr>
        <w:t xml:space="preserve"> заданий (вопросов)</w:t>
      </w:r>
      <w:r w:rsidRPr="00902367">
        <w:rPr>
          <w:rFonts w:ascii="Times New Roman" w:hAnsi="Times New Roman"/>
          <w:spacing w:val="-1"/>
          <w:sz w:val="28"/>
          <w:szCs w:val="28"/>
        </w:rPr>
        <w:t>.</w:t>
      </w:r>
    </w:p>
    <w:p w:rsidR="007A73A9" w:rsidRPr="00DF213C" w:rsidRDefault="0032179B"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 xml:space="preserve">Перед началом состязания на бланке записывается номер варианта, фамилия, </w:t>
      </w:r>
      <w:r w:rsidR="00806178" w:rsidRPr="00DF213C">
        <w:rPr>
          <w:rFonts w:ascii="Times New Roman" w:hAnsi="Times New Roman"/>
          <w:spacing w:val="-1"/>
          <w:sz w:val="28"/>
          <w:szCs w:val="28"/>
        </w:rPr>
        <w:t xml:space="preserve">имя и личный номер участника Конкурса, находящегося за данным АРМ. </w:t>
      </w:r>
    </w:p>
    <w:p w:rsidR="007A73A9" w:rsidRPr="00DF213C" w:rsidRDefault="0032179B"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 xml:space="preserve">В ходе состязания на экране монитора АРМ участника Конкурса </w:t>
      </w:r>
      <w:r w:rsidR="00806178" w:rsidRPr="00DF213C">
        <w:rPr>
          <w:rFonts w:ascii="Times New Roman" w:hAnsi="Times New Roman"/>
          <w:spacing w:val="-1"/>
          <w:sz w:val="28"/>
          <w:szCs w:val="28"/>
        </w:rPr>
        <w:t>отображаются вопросы билета.</w:t>
      </w:r>
      <w:r w:rsidR="00806178" w:rsidRPr="00DF213C">
        <w:rPr>
          <w:rFonts w:ascii="Times New Roman" w:hAnsi="Times New Roman"/>
          <w:sz w:val="28"/>
          <w:szCs w:val="28"/>
        </w:rPr>
        <w:t xml:space="preserve">                                                </w:t>
      </w:r>
    </w:p>
    <w:p w:rsidR="007A73A9" w:rsidRPr="00DF213C" w:rsidRDefault="0032179B" w:rsidP="00DF213C">
      <w:pPr>
        <w:jc w:val="both"/>
        <w:rPr>
          <w:rFonts w:ascii="Times New Roman" w:hAnsi="Times New Roman"/>
          <w:sz w:val="28"/>
          <w:szCs w:val="28"/>
        </w:rPr>
      </w:pPr>
      <w:r>
        <w:rPr>
          <w:rFonts w:ascii="Times New Roman" w:hAnsi="Times New Roman"/>
          <w:spacing w:val="-1"/>
          <w:sz w:val="28"/>
          <w:szCs w:val="28"/>
        </w:rPr>
        <w:t xml:space="preserve">      </w:t>
      </w:r>
      <w:r w:rsidR="00806178" w:rsidRPr="00DF213C">
        <w:rPr>
          <w:rFonts w:ascii="Times New Roman" w:hAnsi="Times New Roman"/>
          <w:spacing w:val="-1"/>
          <w:sz w:val="28"/>
          <w:szCs w:val="28"/>
        </w:rPr>
        <w:t>Информация о правильности ответов на вопросы билета сообщается после проверки бланка ответов (исправление в бланке ответа считается ошибкой) и общий результат фиксируется в дневнике участника Конкурса.</w:t>
      </w:r>
    </w:p>
    <w:p w:rsidR="007A73A9" w:rsidRPr="00DF213C" w:rsidRDefault="0032179B" w:rsidP="00DF213C">
      <w:pPr>
        <w:jc w:val="both"/>
        <w:rPr>
          <w:rFonts w:ascii="Times New Roman" w:hAnsi="Times New Roman"/>
          <w:sz w:val="28"/>
          <w:szCs w:val="28"/>
        </w:rPr>
      </w:pPr>
      <w:r>
        <w:rPr>
          <w:rFonts w:ascii="Times New Roman" w:hAnsi="Times New Roman"/>
          <w:spacing w:val="-2"/>
          <w:sz w:val="28"/>
          <w:szCs w:val="28"/>
        </w:rPr>
        <w:t xml:space="preserve">       </w:t>
      </w:r>
      <w:r w:rsidR="00806178" w:rsidRPr="00DF213C">
        <w:rPr>
          <w:rFonts w:ascii="Times New Roman" w:hAnsi="Times New Roman"/>
          <w:spacing w:val="-2"/>
          <w:sz w:val="28"/>
          <w:szCs w:val="28"/>
        </w:rPr>
        <w:t xml:space="preserve">Бланк с результатами состязания подписывается судьей </w:t>
      </w:r>
      <w:r w:rsidR="00806178" w:rsidRPr="00DF213C">
        <w:rPr>
          <w:rFonts w:ascii="Times New Roman" w:hAnsi="Times New Roman"/>
          <w:sz w:val="28"/>
          <w:szCs w:val="28"/>
        </w:rPr>
        <w:t>станции.</w:t>
      </w:r>
    </w:p>
    <w:p w:rsidR="007A73A9" w:rsidRPr="00DF213C" w:rsidRDefault="0032179B"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Допускается использование автономных компьютеров с программным обеспечением в качестве АРМ.</w:t>
      </w:r>
    </w:p>
    <w:p w:rsidR="007A73A9" w:rsidRPr="008A3EEE" w:rsidRDefault="0032179B" w:rsidP="00DF213C">
      <w:pPr>
        <w:jc w:val="both"/>
        <w:rPr>
          <w:rFonts w:ascii="Times New Roman" w:hAnsi="Times New Roman"/>
          <w:b/>
          <w:spacing w:val="-1"/>
          <w:sz w:val="26"/>
          <w:szCs w:val="26"/>
        </w:rPr>
      </w:pPr>
      <w:r>
        <w:rPr>
          <w:rFonts w:ascii="Times New Roman" w:hAnsi="Times New Roman"/>
          <w:spacing w:val="-1"/>
          <w:sz w:val="28"/>
          <w:szCs w:val="28"/>
        </w:rPr>
        <w:t xml:space="preserve">       </w:t>
      </w:r>
      <w:r w:rsidR="00806178" w:rsidRPr="008A3EEE">
        <w:rPr>
          <w:rFonts w:ascii="Times New Roman" w:hAnsi="Times New Roman"/>
          <w:b/>
          <w:spacing w:val="-1"/>
          <w:sz w:val="26"/>
          <w:szCs w:val="26"/>
        </w:rPr>
        <w:t>Задания на знание ПДД включают в себя следующие тематические блоки:</w:t>
      </w:r>
    </w:p>
    <w:p w:rsidR="005F4823" w:rsidRPr="00B67F8F" w:rsidRDefault="0032179B" w:rsidP="00DF213C">
      <w:pPr>
        <w:jc w:val="both"/>
        <w:rPr>
          <w:rFonts w:ascii="Times New Roman" w:hAnsi="Times New Roman"/>
          <w:bCs/>
          <w:sz w:val="28"/>
          <w:szCs w:val="28"/>
        </w:rPr>
      </w:pPr>
      <w:r w:rsidRPr="00F3765E">
        <w:rPr>
          <w:rFonts w:ascii="Times New Roman" w:hAnsi="Times New Roman"/>
          <w:b/>
          <w:bCs/>
          <w:sz w:val="28"/>
          <w:szCs w:val="28"/>
        </w:rPr>
        <w:t xml:space="preserve">        </w:t>
      </w:r>
      <w:r w:rsidR="005F4823" w:rsidRPr="00F3765E">
        <w:rPr>
          <w:rFonts w:ascii="Times New Roman" w:hAnsi="Times New Roman"/>
          <w:b/>
          <w:bCs/>
          <w:sz w:val="28"/>
          <w:szCs w:val="28"/>
        </w:rPr>
        <w:t>1 блок</w:t>
      </w:r>
      <w:r w:rsidR="005F4823" w:rsidRPr="00B67F8F">
        <w:rPr>
          <w:rFonts w:ascii="Times New Roman" w:hAnsi="Times New Roman"/>
          <w:bCs/>
          <w:sz w:val="28"/>
          <w:szCs w:val="28"/>
        </w:rPr>
        <w:t xml:space="preserve"> - 5 задач </w:t>
      </w:r>
      <w:r w:rsidR="005F4823" w:rsidRPr="00B67F8F">
        <w:rPr>
          <w:rFonts w:ascii="Times New Roman" w:hAnsi="Times New Roman"/>
          <w:sz w:val="28"/>
          <w:szCs w:val="28"/>
        </w:rPr>
        <w:t xml:space="preserve">на знание очередности проезда перекрестка транспортными средствами, количество которых составляет не более 3-х. В качестве одного обязательного транспортного средства в каждой задаче должен использоваться </w:t>
      </w:r>
      <w:r w:rsidR="005F4823" w:rsidRPr="00B67F8F">
        <w:rPr>
          <w:rFonts w:ascii="Times New Roman" w:hAnsi="Times New Roman"/>
          <w:spacing w:val="-2"/>
          <w:sz w:val="28"/>
          <w:szCs w:val="28"/>
        </w:rPr>
        <w:t xml:space="preserve">велосипед. Не допускаются задания, предполагающие одновременный проезд двух и </w:t>
      </w:r>
      <w:r w:rsidR="005F4823" w:rsidRPr="00B67F8F">
        <w:rPr>
          <w:rFonts w:ascii="Times New Roman" w:hAnsi="Times New Roman"/>
          <w:sz w:val="28"/>
          <w:szCs w:val="28"/>
        </w:rPr>
        <w:t>более транспортных средств. Задачи будут предложены с вариантами ответов, один из которых верный. 1-ый тематический блок включает в себя задачи, при решении которых необходимо знание пунктов ПДД 3, 6 и 13.</w:t>
      </w:r>
    </w:p>
    <w:p w:rsidR="005F4823" w:rsidRPr="00B67F8F" w:rsidRDefault="005F4823" w:rsidP="00DF213C">
      <w:pPr>
        <w:jc w:val="both"/>
        <w:rPr>
          <w:rFonts w:ascii="Times New Roman" w:hAnsi="Times New Roman"/>
          <w:sz w:val="28"/>
          <w:szCs w:val="28"/>
        </w:rPr>
      </w:pPr>
      <w:r w:rsidRPr="00F3765E">
        <w:rPr>
          <w:rFonts w:ascii="Times New Roman" w:hAnsi="Times New Roman"/>
          <w:b/>
          <w:bCs/>
          <w:sz w:val="28"/>
          <w:szCs w:val="28"/>
        </w:rPr>
        <w:t xml:space="preserve">        2 блок</w:t>
      </w:r>
      <w:r w:rsidRPr="00B67F8F">
        <w:rPr>
          <w:rFonts w:ascii="Times New Roman" w:hAnsi="Times New Roman"/>
          <w:bCs/>
          <w:sz w:val="28"/>
          <w:szCs w:val="28"/>
        </w:rPr>
        <w:t xml:space="preserve"> </w:t>
      </w:r>
      <w:r w:rsidRPr="00B67F8F">
        <w:rPr>
          <w:rFonts w:ascii="Times New Roman" w:hAnsi="Times New Roman"/>
          <w:sz w:val="28"/>
          <w:szCs w:val="28"/>
        </w:rPr>
        <w:t>- 5</w:t>
      </w:r>
      <w:r w:rsidRPr="00B67F8F">
        <w:rPr>
          <w:rFonts w:ascii="Times New Roman" w:hAnsi="Times New Roman"/>
          <w:bCs/>
          <w:sz w:val="28"/>
          <w:szCs w:val="28"/>
        </w:rPr>
        <w:t xml:space="preserve"> задач </w:t>
      </w:r>
      <w:r w:rsidRPr="00B67F8F">
        <w:rPr>
          <w:rFonts w:ascii="Times New Roman" w:hAnsi="Times New Roman"/>
          <w:sz w:val="28"/>
          <w:szCs w:val="28"/>
        </w:rPr>
        <w:t xml:space="preserve">на знание обязанностей велосипедистов. Задачи будут предложены в виде иллюстраций - фрагментов на знание правил безопасного поведения   детей   -   велосипедистов   на   различных   участках   дорог.   Одна   </w:t>
      </w:r>
      <w:r w:rsidRPr="00B67F8F">
        <w:rPr>
          <w:rFonts w:ascii="Times New Roman" w:hAnsi="Times New Roman"/>
          <w:spacing w:val="-2"/>
          <w:sz w:val="28"/>
          <w:szCs w:val="28"/>
        </w:rPr>
        <w:t xml:space="preserve">предложенных картинок соответствует правильному ответу. 3-ий тематический блок </w:t>
      </w:r>
      <w:r w:rsidRPr="00B67F8F">
        <w:rPr>
          <w:rFonts w:ascii="Times New Roman" w:hAnsi="Times New Roman"/>
          <w:sz w:val="28"/>
          <w:szCs w:val="28"/>
        </w:rPr>
        <w:t>включает в себя задачи, при решении которых необходимо знание пункта 24 ПДД.</w:t>
      </w:r>
    </w:p>
    <w:p w:rsidR="005F4823" w:rsidRPr="00B67F8F" w:rsidRDefault="0032179B" w:rsidP="00DF213C">
      <w:pPr>
        <w:jc w:val="both"/>
        <w:rPr>
          <w:rFonts w:ascii="Times New Roman" w:hAnsi="Times New Roman"/>
          <w:bCs/>
          <w:sz w:val="28"/>
          <w:szCs w:val="28"/>
        </w:rPr>
      </w:pPr>
      <w:r w:rsidRPr="00F3765E">
        <w:rPr>
          <w:rFonts w:ascii="Times New Roman" w:hAnsi="Times New Roman"/>
          <w:b/>
          <w:bCs/>
          <w:sz w:val="28"/>
          <w:szCs w:val="28"/>
        </w:rPr>
        <w:t xml:space="preserve">      </w:t>
      </w:r>
      <w:r w:rsidR="005F4823" w:rsidRPr="00F3765E">
        <w:rPr>
          <w:rFonts w:ascii="Times New Roman" w:hAnsi="Times New Roman"/>
          <w:b/>
          <w:bCs/>
          <w:sz w:val="28"/>
          <w:szCs w:val="28"/>
        </w:rPr>
        <w:t xml:space="preserve"> 3 блок</w:t>
      </w:r>
      <w:r w:rsidR="005F4823" w:rsidRPr="00B67F8F">
        <w:rPr>
          <w:rFonts w:ascii="Times New Roman" w:hAnsi="Times New Roman"/>
          <w:bCs/>
          <w:sz w:val="28"/>
          <w:szCs w:val="28"/>
        </w:rPr>
        <w:t xml:space="preserve"> - 6 задач </w:t>
      </w:r>
      <w:r w:rsidR="005F4823" w:rsidRPr="00B67F8F">
        <w:rPr>
          <w:rFonts w:ascii="Times New Roman" w:hAnsi="Times New Roman"/>
          <w:sz w:val="28"/>
          <w:szCs w:val="28"/>
        </w:rPr>
        <w:t>на знание обязанностей пешеходов и пассажиров. Задачи будут предложены в виде иллюстраций - фрагментов на знание правил безопасного поведения детей - пешеходов на различных участках дорог, а также детей - пассажиров в различных транспортных средствах. Одна из предложенных картинок соответствует правильному ответу. 2-ой тематический блок включает в себя задачи, при решении которых необходимо знание пунктов ПДД 4 и 5.</w:t>
      </w:r>
    </w:p>
    <w:p w:rsidR="00DF213C" w:rsidRPr="00B67F8F" w:rsidRDefault="0032179B" w:rsidP="00DF213C">
      <w:pPr>
        <w:jc w:val="both"/>
        <w:rPr>
          <w:rFonts w:ascii="Times New Roman" w:hAnsi="Times New Roman"/>
          <w:sz w:val="28"/>
          <w:szCs w:val="28"/>
        </w:rPr>
      </w:pPr>
      <w:r>
        <w:rPr>
          <w:rFonts w:ascii="Times New Roman" w:hAnsi="Times New Roman"/>
          <w:bCs/>
          <w:sz w:val="28"/>
          <w:szCs w:val="28"/>
        </w:rPr>
        <w:lastRenderedPageBreak/>
        <w:t xml:space="preserve">       </w:t>
      </w:r>
      <w:r w:rsidR="005F4823" w:rsidRPr="00B67F8F">
        <w:rPr>
          <w:rFonts w:ascii="Times New Roman" w:hAnsi="Times New Roman"/>
          <w:bCs/>
          <w:sz w:val="28"/>
          <w:szCs w:val="28"/>
        </w:rPr>
        <w:t xml:space="preserve"> </w:t>
      </w:r>
      <w:r w:rsidR="005F4823" w:rsidRPr="00F3765E">
        <w:rPr>
          <w:rFonts w:ascii="Times New Roman" w:hAnsi="Times New Roman"/>
          <w:b/>
          <w:bCs/>
          <w:sz w:val="28"/>
          <w:szCs w:val="28"/>
        </w:rPr>
        <w:t>4 блок</w:t>
      </w:r>
      <w:r w:rsidR="005F4823" w:rsidRPr="00B67F8F">
        <w:rPr>
          <w:rFonts w:ascii="Times New Roman" w:hAnsi="Times New Roman"/>
          <w:bCs/>
          <w:sz w:val="28"/>
          <w:szCs w:val="28"/>
        </w:rPr>
        <w:t xml:space="preserve"> </w:t>
      </w:r>
      <w:r w:rsidR="00DF213C" w:rsidRPr="00B67F8F">
        <w:rPr>
          <w:rFonts w:ascii="Times New Roman" w:hAnsi="Times New Roman"/>
          <w:sz w:val="28"/>
          <w:szCs w:val="28"/>
        </w:rPr>
        <w:t>–</w:t>
      </w:r>
      <w:r w:rsidR="005F4823" w:rsidRPr="00B67F8F">
        <w:rPr>
          <w:rFonts w:ascii="Times New Roman" w:hAnsi="Times New Roman"/>
          <w:sz w:val="28"/>
          <w:szCs w:val="28"/>
        </w:rPr>
        <w:t xml:space="preserve"> </w:t>
      </w:r>
      <w:r w:rsidR="00DF213C" w:rsidRPr="00B67F8F">
        <w:rPr>
          <w:rFonts w:ascii="Times New Roman" w:hAnsi="Times New Roman"/>
          <w:sz w:val="28"/>
          <w:szCs w:val="28"/>
        </w:rPr>
        <w:t xml:space="preserve">2 </w:t>
      </w:r>
      <w:r w:rsidR="005F4823" w:rsidRPr="00B67F8F">
        <w:rPr>
          <w:rFonts w:ascii="Times New Roman" w:hAnsi="Times New Roman"/>
          <w:bCs/>
          <w:sz w:val="28"/>
          <w:szCs w:val="28"/>
        </w:rPr>
        <w:t>задач</w:t>
      </w:r>
      <w:r w:rsidR="00DF213C" w:rsidRPr="00B67F8F">
        <w:rPr>
          <w:rFonts w:ascii="Times New Roman" w:hAnsi="Times New Roman"/>
          <w:bCs/>
          <w:sz w:val="28"/>
          <w:szCs w:val="28"/>
        </w:rPr>
        <w:t>и</w:t>
      </w:r>
      <w:r w:rsidR="005F4823" w:rsidRPr="00B67F8F">
        <w:rPr>
          <w:rFonts w:ascii="Times New Roman" w:hAnsi="Times New Roman"/>
          <w:bCs/>
          <w:sz w:val="28"/>
          <w:szCs w:val="28"/>
        </w:rPr>
        <w:t xml:space="preserve"> </w:t>
      </w:r>
      <w:r w:rsidR="005F4823" w:rsidRPr="00B67F8F">
        <w:rPr>
          <w:rFonts w:ascii="Times New Roman" w:hAnsi="Times New Roman"/>
          <w:sz w:val="28"/>
          <w:szCs w:val="28"/>
        </w:rPr>
        <w:t>на знание дорожных знаков. Задачи будут предложены в виде иллюстраций - фрагментов. Одна из предложенных картинок соответствует правильному ответу. 4-ый тематический блок включает в себя задачи, при решении которых необходимо знание</w:t>
      </w:r>
      <w:r w:rsidR="00DF213C" w:rsidRPr="00B67F8F">
        <w:rPr>
          <w:rFonts w:ascii="Times New Roman" w:hAnsi="Times New Roman"/>
          <w:sz w:val="28"/>
          <w:szCs w:val="28"/>
        </w:rPr>
        <w:t xml:space="preserve"> Приложения 1 ПДД «Дорожные знаки».</w:t>
      </w:r>
    </w:p>
    <w:p w:rsidR="007A73A9" w:rsidRPr="00B67F8F" w:rsidRDefault="0032179B" w:rsidP="00DF213C">
      <w:pPr>
        <w:jc w:val="both"/>
        <w:rPr>
          <w:rFonts w:ascii="Times New Roman" w:hAnsi="Times New Roman"/>
          <w:sz w:val="28"/>
          <w:szCs w:val="28"/>
        </w:rPr>
      </w:pPr>
      <w:r>
        <w:rPr>
          <w:rFonts w:ascii="Times New Roman" w:hAnsi="Times New Roman"/>
          <w:sz w:val="28"/>
          <w:szCs w:val="28"/>
        </w:rPr>
        <w:t xml:space="preserve">         </w:t>
      </w:r>
      <w:r w:rsidR="00806178" w:rsidRPr="00B67F8F">
        <w:rPr>
          <w:rFonts w:ascii="Times New Roman" w:hAnsi="Times New Roman"/>
          <w:sz w:val="28"/>
          <w:szCs w:val="28"/>
        </w:rPr>
        <w:t>За каждое неверно выполненное задание начисляется 3 штрафных балла.</w:t>
      </w:r>
    </w:p>
    <w:p w:rsidR="007A73A9" w:rsidRPr="00DF213C" w:rsidRDefault="0032179B"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 xml:space="preserve">За нарушение дисциплины во время выполнения заданий (разговоры с другими участниками Конкурса, подсказки, использование шпаргалок, споры с </w:t>
      </w:r>
      <w:r w:rsidR="00806178" w:rsidRPr="00DF213C">
        <w:rPr>
          <w:rFonts w:ascii="Times New Roman" w:hAnsi="Times New Roman"/>
          <w:spacing w:val="-1"/>
          <w:sz w:val="28"/>
          <w:szCs w:val="28"/>
        </w:rPr>
        <w:t xml:space="preserve">судьей и т.д.) участнику Конкурса в первый раз начисляется 3 штрафных балла, за повторное нарушение участник отстраняется от состязаний на данной станции. При </w:t>
      </w:r>
      <w:r w:rsidR="00806178" w:rsidRPr="00DF213C">
        <w:rPr>
          <w:rFonts w:ascii="Times New Roman" w:hAnsi="Times New Roman"/>
          <w:sz w:val="28"/>
          <w:szCs w:val="28"/>
        </w:rPr>
        <w:t>этом ему начисляется максимальное количество штрафных баллов, предусмотренных заданием на данной станции.</w:t>
      </w:r>
    </w:p>
    <w:p w:rsidR="0032179B" w:rsidRDefault="005B057A" w:rsidP="00DF213C">
      <w:pPr>
        <w:jc w:val="both"/>
        <w:rPr>
          <w:rFonts w:ascii="Times New Roman" w:hAnsi="Times New Roman"/>
          <w:sz w:val="28"/>
          <w:szCs w:val="28"/>
        </w:rPr>
      </w:pPr>
      <w:r w:rsidRPr="00406478">
        <w:rPr>
          <w:rFonts w:ascii="Times New Roman" w:hAnsi="Times New Roman"/>
          <w:sz w:val="28"/>
          <w:szCs w:val="28"/>
        </w:rPr>
        <w:t xml:space="preserve">     </w:t>
      </w:r>
      <w:r w:rsidR="0032179B">
        <w:rPr>
          <w:rFonts w:ascii="Times New Roman" w:hAnsi="Times New Roman"/>
          <w:sz w:val="28"/>
          <w:szCs w:val="28"/>
        </w:rPr>
        <w:t xml:space="preserve">   </w:t>
      </w:r>
      <w:r w:rsidR="00806178" w:rsidRPr="00406478">
        <w:rPr>
          <w:rFonts w:ascii="Times New Roman" w:hAnsi="Times New Roman"/>
          <w:sz w:val="28"/>
          <w:szCs w:val="28"/>
        </w:rPr>
        <w:t xml:space="preserve">В дневнике участника </w:t>
      </w:r>
      <w:r w:rsidRPr="00406478">
        <w:rPr>
          <w:rFonts w:ascii="Times New Roman" w:hAnsi="Times New Roman"/>
          <w:sz w:val="28"/>
          <w:szCs w:val="28"/>
        </w:rPr>
        <w:t>(</w:t>
      </w:r>
      <w:proofErr w:type="spellStart"/>
      <w:r w:rsidRPr="00406478">
        <w:rPr>
          <w:rFonts w:ascii="Times New Roman" w:hAnsi="Times New Roman"/>
          <w:sz w:val="28"/>
          <w:szCs w:val="28"/>
        </w:rPr>
        <w:t>бейджик</w:t>
      </w:r>
      <w:proofErr w:type="spellEnd"/>
      <w:r w:rsidRPr="00406478">
        <w:rPr>
          <w:rFonts w:ascii="Times New Roman" w:hAnsi="Times New Roman"/>
          <w:sz w:val="28"/>
          <w:szCs w:val="28"/>
        </w:rPr>
        <w:t xml:space="preserve">) </w:t>
      </w:r>
      <w:r w:rsidR="00806178" w:rsidRPr="00406478">
        <w:rPr>
          <w:rFonts w:ascii="Times New Roman" w:hAnsi="Times New Roman"/>
          <w:sz w:val="28"/>
          <w:szCs w:val="28"/>
        </w:rPr>
        <w:t xml:space="preserve">делается отметка о результатах выполнения задания, после чего дневник возвращается участнику Конкурса. </w:t>
      </w:r>
      <w:r w:rsidR="0032179B">
        <w:rPr>
          <w:rFonts w:ascii="Times New Roman" w:hAnsi="Times New Roman"/>
          <w:sz w:val="28"/>
          <w:szCs w:val="28"/>
        </w:rPr>
        <w:t xml:space="preserve">      </w:t>
      </w:r>
    </w:p>
    <w:p w:rsidR="007A73A9" w:rsidRPr="00DF213C" w:rsidRDefault="0032179B" w:rsidP="00DF213C">
      <w:pPr>
        <w:jc w:val="both"/>
        <w:rPr>
          <w:rFonts w:ascii="Times New Roman" w:hAnsi="Times New Roman"/>
          <w:sz w:val="28"/>
          <w:szCs w:val="28"/>
        </w:rPr>
      </w:pPr>
      <w:r>
        <w:rPr>
          <w:rFonts w:ascii="Times New Roman" w:hAnsi="Times New Roman"/>
          <w:sz w:val="28"/>
          <w:szCs w:val="28"/>
        </w:rPr>
        <w:t xml:space="preserve">        </w:t>
      </w:r>
      <w:r w:rsidR="00806178" w:rsidRPr="00406478">
        <w:rPr>
          <w:rFonts w:ascii="Times New Roman" w:hAnsi="Times New Roman"/>
          <w:sz w:val="28"/>
          <w:szCs w:val="28"/>
        </w:rPr>
        <w:t>Результаты вносятся в сводную ведомость, которая утверждается подписью судьи станции и передается в главную судейскую коллегию.</w:t>
      </w:r>
    </w:p>
    <w:p w:rsidR="007A73A9" w:rsidRPr="00DF213C" w:rsidRDefault="0032179B" w:rsidP="00DF213C">
      <w:pPr>
        <w:jc w:val="both"/>
        <w:rPr>
          <w:rFonts w:ascii="Times New Roman" w:hAnsi="Times New Roman"/>
          <w:sz w:val="28"/>
          <w:szCs w:val="28"/>
        </w:rPr>
      </w:pPr>
      <w:r>
        <w:rPr>
          <w:rFonts w:ascii="Times New Roman" w:hAnsi="Times New Roman"/>
          <w:sz w:val="28"/>
          <w:szCs w:val="28"/>
        </w:rPr>
        <w:t xml:space="preserve">        </w:t>
      </w:r>
      <w:r w:rsidR="00806178" w:rsidRPr="00DF213C">
        <w:rPr>
          <w:rFonts w:ascii="Times New Roman" w:hAnsi="Times New Roman"/>
          <w:sz w:val="28"/>
          <w:szCs w:val="28"/>
        </w:rPr>
        <w:t xml:space="preserve">При определении команды - победительницы учитывается количество полученных штрафных баллов каждым участником команды ЮИД. При равенстве количества правильно выполненных заданий предпочтение отдается команде ЮИД, затратившей наименьшее время на их решение. При равенстве количества </w:t>
      </w:r>
      <w:r w:rsidR="00806178" w:rsidRPr="00DF213C">
        <w:rPr>
          <w:rFonts w:ascii="Times New Roman" w:hAnsi="Times New Roman"/>
          <w:spacing w:val="-2"/>
          <w:sz w:val="28"/>
          <w:szCs w:val="28"/>
        </w:rPr>
        <w:t xml:space="preserve">правильно выполненных заданий и равенстве времени, использованного на решение </w:t>
      </w:r>
      <w:r w:rsidR="00806178" w:rsidRPr="00DF213C">
        <w:rPr>
          <w:rFonts w:ascii="Times New Roman" w:hAnsi="Times New Roman"/>
          <w:sz w:val="28"/>
          <w:szCs w:val="28"/>
        </w:rPr>
        <w:t>заданий, предпочтение отдается команде ЮИД, суммарный возраст участников которой ниже.</w:t>
      </w:r>
    </w:p>
    <w:p w:rsidR="007A73A9" w:rsidRDefault="007A73A9">
      <w:pPr>
        <w:ind w:right="14" w:firstLine="567"/>
        <w:jc w:val="both"/>
        <w:rPr>
          <w:rFonts w:ascii="Times New Roman" w:hAnsi="Times New Roman"/>
          <w:sz w:val="16"/>
        </w:rPr>
      </w:pPr>
    </w:p>
    <w:p w:rsidR="00B80EB9" w:rsidRPr="008A3EEE" w:rsidRDefault="0032179B" w:rsidP="0032179B">
      <w:pPr>
        <w:ind w:left="360"/>
        <w:jc w:val="both"/>
        <w:rPr>
          <w:rFonts w:ascii="Times New Roman" w:hAnsi="Times New Roman"/>
          <w:b/>
          <w:spacing w:val="-1"/>
          <w:sz w:val="26"/>
          <w:szCs w:val="26"/>
        </w:rPr>
      </w:pPr>
      <w:r w:rsidRPr="008A3EEE">
        <w:rPr>
          <w:rFonts w:ascii="Times New Roman" w:hAnsi="Times New Roman"/>
          <w:b/>
          <w:sz w:val="26"/>
          <w:szCs w:val="26"/>
        </w:rPr>
        <w:t xml:space="preserve">7.2.  </w:t>
      </w:r>
      <w:r w:rsidR="00806178" w:rsidRPr="008A3EEE">
        <w:rPr>
          <w:rFonts w:ascii="Times New Roman" w:hAnsi="Times New Roman"/>
          <w:b/>
          <w:sz w:val="26"/>
          <w:szCs w:val="26"/>
        </w:rPr>
        <w:t xml:space="preserve"> </w:t>
      </w:r>
      <w:r w:rsidR="00B80EB9" w:rsidRPr="008A3EEE">
        <w:rPr>
          <w:rFonts w:ascii="Times New Roman" w:hAnsi="Times New Roman"/>
          <w:b/>
          <w:spacing w:val="-1"/>
          <w:sz w:val="26"/>
          <w:szCs w:val="26"/>
        </w:rPr>
        <w:t>Вторая станция «Знание основ оказания первой помощи»</w:t>
      </w:r>
    </w:p>
    <w:p w:rsidR="0032179B" w:rsidRPr="0032179B" w:rsidRDefault="0032179B" w:rsidP="0032179B">
      <w:pPr>
        <w:ind w:left="360"/>
        <w:jc w:val="both"/>
        <w:rPr>
          <w:rFonts w:ascii="Times New Roman" w:hAnsi="Times New Roman"/>
          <w:sz w:val="28"/>
          <w:szCs w:val="28"/>
        </w:rPr>
      </w:pPr>
    </w:p>
    <w:p w:rsidR="007A73A9" w:rsidRDefault="0032179B" w:rsidP="003625B7">
      <w:pPr>
        <w:ind w:firstLine="567"/>
        <w:contextualSpacing/>
        <w:jc w:val="both"/>
        <w:rPr>
          <w:rFonts w:ascii="Times New Roman" w:hAnsi="Times New Roman"/>
          <w:sz w:val="28"/>
        </w:rPr>
      </w:pPr>
      <w:r>
        <w:rPr>
          <w:rFonts w:ascii="Times New Roman" w:hAnsi="Times New Roman"/>
          <w:sz w:val="28"/>
        </w:rPr>
        <w:t xml:space="preserve">Станция </w:t>
      </w:r>
      <w:r w:rsidR="00806178">
        <w:rPr>
          <w:rFonts w:ascii="Times New Roman" w:hAnsi="Times New Roman"/>
          <w:sz w:val="28"/>
        </w:rPr>
        <w:t>проводится в</w:t>
      </w:r>
      <w:r>
        <w:rPr>
          <w:rFonts w:ascii="Times New Roman" w:hAnsi="Times New Roman"/>
          <w:sz w:val="28"/>
        </w:rPr>
        <w:t xml:space="preserve"> закрытом помещении (аудитории)</w:t>
      </w:r>
      <w:r w:rsidR="00806178">
        <w:rPr>
          <w:rFonts w:ascii="Times New Roman" w:hAnsi="Times New Roman"/>
          <w:sz w:val="28"/>
        </w:rPr>
        <w:t xml:space="preserve">: класс «Теория» </w:t>
      </w:r>
    </w:p>
    <w:p w:rsidR="007A73A9" w:rsidRDefault="00806178" w:rsidP="003625B7">
      <w:pPr>
        <w:ind w:right="14" w:firstLine="567"/>
        <w:contextualSpacing/>
        <w:jc w:val="both"/>
        <w:rPr>
          <w:rFonts w:ascii="Times New Roman" w:hAnsi="Times New Roman"/>
          <w:sz w:val="28"/>
        </w:rPr>
      </w:pPr>
      <w:r>
        <w:rPr>
          <w:rFonts w:ascii="Times New Roman" w:hAnsi="Times New Roman"/>
          <w:sz w:val="28"/>
        </w:rPr>
        <w:t>В классе «Теория» расставляются не более 4 столов (по одному столу для каждого участника). На каждом столе - бланк для ответов.</w:t>
      </w:r>
    </w:p>
    <w:p w:rsidR="007A73A9" w:rsidRDefault="00806178" w:rsidP="003625B7">
      <w:pPr>
        <w:ind w:right="14" w:firstLine="567"/>
        <w:contextualSpacing/>
        <w:jc w:val="both"/>
        <w:rPr>
          <w:rFonts w:ascii="Times New Roman" w:hAnsi="Times New Roman"/>
          <w:sz w:val="28"/>
        </w:rPr>
      </w:pPr>
      <w:r>
        <w:rPr>
          <w:rFonts w:ascii="Times New Roman" w:hAnsi="Times New Roman"/>
          <w:sz w:val="28"/>
        </w:rPr>
        <w:t xml:space="preserve">На станцию одновременно прибывает 1 отряд в соответствии с программой проведения Конкурса. Сопровождающие на станцию не </w:t>
      </w:r>
      <w:r>
        <w:rPr>
          <w:rFonts w:ascii="Times New Roman" w:hAnsi="Times New Roman"/>
          <w:spacing w:val="-1"/>
          <w:sz w:val="28"/>
        </w:rPr>
        <w:t xml:space="preserve">допускаются. </w:t>
      </w:r>
    </w:p>
    <w:p w:rsidR="007A73A9" w:rsidRDefault="00806178" w:rsidP="003625B7">
      <w:pPr>
        <w:ind w:firstLine="567"/>
        <w:contextualSpacing/>
        <w:jc w:val="both"/>
        <w:rPr>
          <w:rFonts w:ascii="Times New Roman" w:hAnsi="Times New Roman"/>
          <w:sz w:val="28"/>
        </w:rPr>
      </w:pPr>
      <w:r>
        <w:rPr>
          <w:rFonts w:ascii="Times New Roman" w:hAnsi="Times New Roman"/>
          <w:spacing w:val="-1"/>
          <w:sz w:val="28"/>
        </w:rPr>
        <w:t>Состязания для команд ЮИД проводятся в следующем порядке:</w:t>
      </w:r>
    </w:p>
    <w:p w:rsidR="007A73A9" w:rsidRDefault="00806178" w:rsidP="003625B7">
      <w:pPr>
        <w:numPr>
          <w:ilvl w:val="0"/>
          <w:numId w:val="14"/>
        </w:numPr>
        <w:tabs>
          <w:tab w:val="left" w:pos="871"/>
        </w:tabs>
        <w:ind w:left="0" w:right="14" w:firstLine="0"/>
        <w:contextualSpacing/>
        <w:jc w:val="both"/>
        <w:rPr>
          <w:rFonts w:ascii="Times New Roman" w:hAnsi="Times New Roman"/>
          <w:sz w:val="28"/>
        </w:rPr>
      </w:pPr>
      <w:r>
        <w:rPr>
          <w:rFonts w:ascii="Times New Roman" w:hAnsi="Times New Roman"/>
          <w:spacing w:val="-2"/>
          <w:sz w:val="28"/>
        </w:rPr>
        <w:t xml:space="preserve">по команде судьи станции, 1 команда ЮИД приглашается в помещение </w:t>
      </w:r>
      <w:r>
        <w:rPr>
          <w:rFonts w:ascii="Times New Roman" w:hAnsi="Times New Roman"/>
          <w:sz w:val="28"/>
        </w:rPr>
        <w:t>(класс «Теория»), где участники выбирают билеты (допускается использование автономных компьютеров с программным обеспечением в качестве АРМ или проектора) и рассаживаются по местам, указанным судьей;</w:t>
      </w:r>
    </w:p>
    <w:p w:rsidR="007A73A9" w:rsidRDefault="00806178" w:rsidP="003625B7">
      <w:pPr>
        <w:numPr>
          <w:ilvl w:val="0"/>
          <w:numId w:val="14"/>
        </w:numPr>
        <w:tabs>
          <w:tab w:val="left" w:pos="871"/>
        </w:tabs>
        <w:ind w:left="0" w:right="14" w:firstLine="0"/>
        <w:contextualSpacing/>
        <w:jc w:val="both"/>
        <w:rPr>
          <w:rFonts w:ascii="Times New Roman" w:hAnsi="Times New Roman"/>
          <w:sz w:val="28"/>
        </w:rPr>
      </w:pPr>
      <w:r>
        <w:rPr>
          <w:rFonts w:ascii="Times New Roman" w:hAnsi="Times New Roman"/>
          <w:sz w:val="28"/>
        </w:rPr>
        <w:t>по команде судьи станции каждый участник вносит в бланк для ответов требуемые личные данные и номер билета;</w:t>
      </w:r>
    </w:p>
    <w:p w:rsidR="007A73A9" w:rsidRDefault="00806178" w:rsidP="003625B7">
      <w:pPr>
        <w:numPr>
          <w:ilvl w:val="0"/>
          <w:numId w:val="14"/>
        </w:numPr>
        <w:tabs>
          <w:tab w:val="left" w:pos="922"/>
        </w:tabs>
        <w:ind w:left="0" w:right="14" w:firstLine="0"/>
        <w:contextualSpacing/>
        <w:jc w:val="both"/>
        <w:rPr>
          <w:rFonts w:ascii="Times New Roman" w:hAnsi="Times New Roman"/>
          <w:sz w:val="28"/>
        </w:rPr>
      </w:pPr>
      <w:r>
        <w:rPr>
          <w:rFonts w:ascii="Times New Roman" w:hAnsi="Times New Roman"/>
          <w:sz w:val="28"/>
        </w:rPr>
        <w:t xml:space="preserve">судья станции кратко напоминает участникам порядок внесения </w:t>
      </w:r>
      <w:r>
        <w:rPr>
          <w:rFonts w:ascii="Times New Roman" w:hAnsi="Times New Roman"/>
          <w:spacing w:val="-1"/>
          <w:sz w:val="28"/>
        </w:rPr>
        <w:t>ответов в бланки, объясняет порядок и правила выполнения заданий;</w:t>
      </w:r>
    </w:p>
    <w:p w:rsidR="007A73A9" w:rsidRPr="00DF213C" w:rsidRDefault="00806178" w:rsidP="003625B7">
      <w:pPr>
        <w:numPr>
          <w:ilvl w:val="0"/>
          <w:numId w:val="14"/>
        </w:numPr>
        <w:tabs>
          <w:tab w:val="left" w:pos="922"/>
        </w:tabs>
        <w:ind w:left="0" w:firstLine="0"/>
        <w:contextualSpacing/>
        <w:jc w:val="both"/>
        <w:rPr>
          <w:rFonts w:ascii="Times New Roman" w:hAnsi="Times New Roman"/>
          <w:sz w:val="28"/>
          <w:szCs w:val="28"/>
        </w:rPr>
      </w:pPr>
      <w:r>
        <w:rPr>
          <w:rFonts w:ascii="Times New Roman" w:hAnsi="Times New Roman"/>
          <w:sz w:val="28"/>
        </w:rPr>
        <w:t>по команде судьи станции кажд</w:t>
      </w:r>
      <w:r w:rsidR="00406478">
        <w:rPr>
          <w:rFonts w:ascii="Times New Roman" w:hAnsi="Times New Roman"/>
          <w:sz w:val="28"/>
        </w:rPr>
        <w:t xml:space="preserve">ому </w:t>
      </w:r>
      <w:r>
        <w:rPr>
          <w:rFonts w:ascii="Times New Roman" w:hAnsi="Times New Roman"/>
          <w:sz w:val="28"/>
        </w:rPr>
        <w:t>участник</w:t>
      </w:r>
      <w:r w:rsidR="00406478">
        <w:rPr>
          <w:rFonts w:ascii="Times New Roman" w:hAnsi="Times New Roman"/>
          <w:sz w:val="28"/>
        </w:rPr>
        <w:t xml:space="preserve">у выдается </w:t>
      </w:r>
      <w:r w:rsidRPr="00406478">
        <w:rPr>
          <w:rFonts w:ascii="Times New Roman" w:hAnsi="Times New Roman"/>
          <w:sz w:val="28"/>
        </w:rPr>
        <w:t>билет</w:t>
      </w:r>
      <w:r w:rsidR="00406478">
        <w:rPr>
          <w:rFonts w:ascii="Times New Roman" w:hAnsi="Times New Roman"/>
          <w:sz w:val="28"/>
        </w:rPr>
        <w:t>,</w:t>
      </w:r>
      <w:r>
        <w:rPr>
          <w:rFonts w:ascii="Times New Roman" w:hAnsi="Times New Roman"/>
          <w:sz w:val="28"/>
        </w:rPr>
        <w:t xml:space="preserve"> и помощник главного судьи станции фиксируют время выполнения </w:t>
      </w:r>
      <w:r w:rsidRPr="00DF213C">
        <w:rPr>
          <w:rFonts w:ascii="Times New Roman" w:hAnsi="Times New Roman"/>
          <w:sz w:val="28"/>
          <w:szCs w:val="28"/>
        </w:rPr>
        <w:t>заданий;</w:t>
      </w:r>
    </w:p>
    <w:p w:rsidR="007A73A9" w:rsidRPr="00DF213C" w:rsidRDefault="00806178" w:rsidP="003625B7">
      <w:pPr>
        <w:pStyle w:val="a8"/>
        <w:numPr>
          <w:ilvl w:val="0"/>
          <w:numId w:val="14"/>
        </w:numPr>
        <w:tabs>
          <w:tab w:val="left" w:pos="993"/>
        </w:tabs>
        <w:ind w:left="0" w:firstLine="0"/>
        <w:jc w:val="both"/>
        <w:rPr>
          <w:rFonts w:ascii="Times New Roman" w:hAnsi="Times New Roman"/>
          <w:spacing w:val="-1"/>
          <w:sz w:val="28"/>
          <w:szCs w:val="28"/>
        </w:rPr>
      </w:pPr>
      <w:r w:rsidRPr="00DF213C">
        <w:rPr>
          <w:rFonts w:ascii="Times New Roman" w:hAnsi="Times New Roman"/>
          <w:sz w:val="28"/>
          <w:szCs w:val="28"/>
        </w:rPr>
        <w:lastRenderedPageBreak/>
        <w:t>участник Конкурса, выполнивший задания билета, поднимает руку;</w:t>
      </w:r>
      <w:r w:rsidRPr="00DF213C">
        <w:rPr>
          <w:rFonts w:ascii="Times New Roman" w:hAnsi="Times New Roman"/>
          <w:spacing w:val="-1"/>
          <w:sz w:val="28"/>
          <w:szCs w:val="28"/>
        </w:rPr>
        <w:t xml:space="preserve"> помощник судьи останавливает секундомер, записывает время участника и забирает бланк для проверки; участник остается на месте, соблюдая тишину и порядок, до остановки общего учета времени или сдачи бланков всеми участниками;</w:t>
      </w:r>
    </w:p>
    <w:p w:rsidR="007A73A9" w:rsidRDefault="00806178" w:rsidP="003625B7">
      <w:pPr>
        <w:ind w:right="22" w:firstLine="567"/>
        <w:contextualSpacing/>
        <w:jc w:val="both"/>
        <w:rPr>
          <w:rFonts w:ascii="Times New Roman" w:hAnsi="Times New Roman"/>
          <w:spacing w:val="-1"/>
          <w:sz w:val="28"/>
        </w:rPr>
      </w:pPr>
      <w:r>
        <w:rPr>
          <w:rFonts w:ascii="Times New Roman" w:hAnsi="Times New Roman"/>
          <w:spacing w:val="-1"/>
          <w:sz w:val="28"/>
        </w:rPr>
        <w:t>Задания включают в себя следующие тематические вопросы:</w:t>
      </w:r>
    </w:p>
    <w:p w:rsidR="007A73A9" w:rsidRPr="00406478" w:rsidRDefault="00806178" w:rsidP="003625B7">
      <w:pPr>
        <w:ind w:right="22"/>
        <w:contextualSpacing/>
        <w:jc w:val="both"/>
        <w:rPr>
          <w:rFonts w:ascii="Times New Roman" w:hAnsi="Times New Roman"/>
          <w:spacing w:val="-1"/>
          <w:sz w:val="28"/>
        </w:rPr>
      </w:pPr>
      <w:r w:rsidRPr="00406478">
        <w:rPr>
          <w:rFonts w:ascii="Times New Roman" w:hAnsi="Times New Roman"/>
          <w:b/>
          <w:spacing w:val="-1"/>
          <w:sz w:val="28"/>
        </w:rPr>
        <w:t xml:space="preserve">1 вопрос </w:t>
      </w:r>
      <w:r w:rsidRPr="00406478">
        <w:rPr>
          <w:rFonts w:ascii="Times New Roman" w:hAnsi="Times New Roman"/>
          <w:spacing w:val="-1"/>
          <w:sz w:val="28"/>
        </w:rPr>
        <w:t>– задача на</w:t>
      </w:r>
      <w:r w:rsidRPr="00406478">
        <w:rPr>
          <w:rFonts w:ascii="Times New Roman" w:hAnsi="Times New Roman"/>
          <w:b/>
          <w:spacing w:val="-1"/>
          <w:sz w:val="28"/>
        </w:rPr>
        <w:t xml:space="preserve"> </w:t>
      </w:r>
      <w:r w:rsidRPr="00406478">
        <w:rPr>
          <w:rFonts w:ascii="Times New Roman" w:hAnsi="Times New Roman"/>
          <w:spacing w:val="-1"/>
          <w:sz w:val="28"/>
        </w:rPr>
        <w:t>знание основ оказания первой помощи при различных видах кровотечений, их признаки;</w:t>
      </w:r>
    </w:p>
    <w:p w:rsidR="007A73A9" w:rsidRPr="00406478" w:rsidRDefault="00806178" w:rsidP="003625B7">
      <w:pPr>
        <w:ind w:right="22"/>
        <w:contextualSpacing/>
        <w:jc w:val="both"/>
        <w:rPr>
          <w:rFonts w:ascii="Times New Roman" w:hAnsi="Times New Roman"/>
          <w:spacing w:val="-1"/>
          <w:sz w:val="28"/>
        </w:rPr>
      </w:pPr>
      <w:r w:rsidRPr="00406478">
        <w:rPr>
          <w:rFonts w:ascii="Times New Roman" w:hAnsi="Times New Roman"/>
          <w:b/>
          <w:spacing w:val="-1"/>
          <w:sz w:val="28"/>
        </w:rPr>
        <w:t>2 вопрос</w:t>
      </w:r>
      <w:r w:rsidRPr="00406478">
        <w:rPr>
          <w:rFonts w:ascii="Times New Roman" w:hAnsi="Times New Roman"/>
          <w:spacing w:val="-1"/>
          <w:sz w:val="28"/>
        </w:rPr>
        <w:t xml:space="preserve"> - задача на знание основ оказания первой помощи при различных видах переломов, их признаки;</w:t>
      </w:r>
    </w:p>
    <w:p w:rsidR="007A73A9" w:rsidRPr="00406478"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3 вопрос </w:t>
      </w:r>
      <w:r w:rsidRPr="00406478">
        <w:rPr>
          <w:rFonts w:ascii="Times New Roman" w:hAnsi="Times New Roman"/>
          <w:sz w:val="28"/>
        </w:rPr>
        <w:t>- задача на знание основ оказания первой помощи при различных видах ожогов, их признаки;</w:t>
      </w:r>
    </w:p>
    <w:p w:rsidR="007A73A9" w:rsidRPr="00406478"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4 вопрос </w:t>
      </w:r>
      <w:r w:rsidRPr="00406478">
        <w:rPr>
          <w:rFonts w:ascii="Times New Roman" w:hAnsi="Times New Roman"/>
          <w:sz w:val="28"/>
        </w:rPr>
        <w:t>- задача на знание основ оказания первой помощи при различных видах отморожений, их признаки;</w:t>
      </w:r>
    </w:p>
    <w:p w:rsidR="007A73A9" w:rsidRPr="00406478"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5 вопрос </w:t>
      </w:r>
      <w:r w:rsidRPr="00406478">
        <w:rPr>
          <w:rFonts w:ascii="Times New Roman" w:hAnsi="Times New Roman"/>
          <w:sz w:val="28"/>
        </w:rPr>
        <w:t>- задача на знание основ оказания первой помощи при различных видах ран, их признаки;</w:t>
      </w:r>
    </w:p>
    <w:p w:rsidR="007A73A9" w:rsidRPr="00406478"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6 вопрос </w:t>
      </w:r>
      <w:r w:rsidRPr="00406478">
        <w:rPr>
          <w:rFonts w:ascii="Times New Roman" w:hAnsi="Times New Roman"/>
          <w:sz w:val="28"/>
        </w:rPr>
        <w:t>- задача на знание основ оказания первой помощи при травмах различных частей тела: головы, грудной клетки, живота, позвоночника;</w:t>
      </w:r>
    </w:p>
    <w:p w:rsidR="007A73A9" w:rsidRPr="00406478"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7 вопрос </w:t>
      </w:r>
      <w:r w:rsidRPr="00406478">
        <w:rPr>
          <w:rFonts w:ascii="Times New Roman" w:hAnsi="Times New Roman"/>
          <w:sz w:val="28"/>
        </w:rPr>
        <w:t>– задача</w:t>
      </w:r>
      <w:r w:rsidRPr="00406478">
        <w:rPr>
          <w:rFonts w:ascii="Times New Roman" w:hAnsi="Times New Roman"/>
          <w:b/>
          <w:sz w:val="28"/>
        </w:rPr>
        <w:t xml:space="preserve"> </w:t>
      </w:r>
      <w:r w:rsidRPr="00406478">
        <w:rPr>
          <w:rFonts w:ascii="Times New Roman" w:hAnsi="Times New Roman"/>
          <w:sz w:val="28"/>
        </w:rPr>
        <w:t>на знание простых повязок и мест их наложения;</w:t>
      </w:r>
    </w:p>
    <w:p w:rsidR="007A73A9" w:rsidRPr="00406478"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8 вопрос </w:t>
      </w:r>
      <w:r w:rsidRPr="00406478">
        <w:rPr>
          <w:rFonts w:ascii="Times New Roman" w:hAnsi="Times New Roman"/>
          <w:sz w:val="28"/>
        </w:rPr>
        <w:t>– задача на знание основных частей тела человека;</w:t>
      </w:r>
    </w:p>
    <w:p w:rsidR="007A73A9" w:rsidRPr="00406478"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9 вопрос </w:t>
      </w:r>
      <w:r w:rsidRPr="00406478">
        <w:rPr>
          <w:rFonts w:ascii="Times New Roman" w:hAnsi="Times New Roman"/>
          <w:sz w:val="28"/>
        </w:rPr>
        <w:t>– задача на знание содержимого автомобильной аптечки;</w:t>
      </w:r>
    </w:p>
    <w:p w:rsidR="007A73A9" w:rsidRDefault="00806178" w:rsidP="003625B7">
      <w:pPr>
        <w:ind w:right="22"/>
        <w:contextualSpacing/>
        <w:jc w:val="both"/>
        <w:rPr>
          <w:rFonts w:ascii="Times New Roman" w:hAnsi="Times New Roman"/>
          <w:sz w:val="28"/>
        </w:rPr>
      </w:pPr>
      <w:r w:rsidRPr="00406478">
        <w:rPr>
          <w:rFonts w:ascii="Times New Roman" w:hAnsi="Times New Roman"/>
          <w:b/>
          <w:sz w:val="28"/>
        </w:rPr>
        <w:t xml:space="preserve">10 вопрос </w:t>
      </w:r>
      <w:r w:rsidRPr="00406478">
        <w:rPr>
          <w:rFonts w:ascii="Times New Roman" w:hAnsi="Times New Roman"/>
          <w:sz w:val="28"/>
        </w:rPr>
        <w:t>– задача на знание обязательных шагов алгоритма по оказанию первой помощи пострадавшим в дорожно-транспортном происшествии.</w:t>
      </w:r>
    </w:p>
    <w:p w:rsidR="007A73A9" w:rsidRPr="008A3EEE" w:rsidRDefault="00806178" w:rsidP="003625B7">
      <w:pPr>
        <w:ind w:right="22" w:firstLine="567"/>
        <w:contextualSpacing/>
        <w:jc w:val="both"/>
        <w:rPr>
          <w:rFonts w:ascii="Times New Roman" w:hAnsi="Times New Roman"/>
          <w:sz w:val="26"/>
          <w:szCs w:val="26"/>
        </w:rPr>
      </w:pPr>
      <w:r w:rsidRPr="008A3EEE">
        <w:rPr>
          <w:rFonts w:ascii="Times New Roman" w:hAnsi="Times New Roman"/>
          <w:b/>
          <w:sz w:val="26"/>
          <w:szCs w:val="26"/>
        </w:rPr>
        <w:t xml:space="preserve">За каждое неверно выполненное задание начисляется </w:t>
      </w:r>
      <w:r w:rsidR="00C7194F" w:rsidRPr="008A3EEE">
        <w:rPr>
          <w:rFonts w:ascii="Times New Roman" w:hAnsi="Times New Roman"/>
          <w:b/>
          <w:sz w:val="26"/>
          <w:szCs w:val="26"/>
        </w:rPr>
        <w:t>4</w:t>
      </w:r>
      <w:r w:rsidRPr="008A3EEE">
        <w:rPr>
          <w:rFonts w:ascii="Times New Roman" w:hAnsi="Times New Roman"/>
          <w:b/>
          <w:color w:val="FF0000"/>
          <w:sz w:val="26"/>
          <w:szCs w:val="26"/>
        </w:rPr>
        <w:t xml:space="preserve"> </w:t>
      </w:r>
      <w:r w:rsidRPr="008A3EEE">
        <w:rPr>
          <w:rFonts w:ascii="Times New Roman" w:hAnsi="Times New Roman"/>
          <w:b/>
          <w:sz w:val="26"/>
          <w:szCs w:val="26"/>
        </w:rPr>
        <w:t>штрафных балла</w:t>
      </w:r>
      <w:r w:rsidRPr="008A3EEE">
        <w:rPr>
          <w:rFonts w:ascii="Times New Roman" w:hAnsi="Times New Roman"/>
          <w:sz w:val="26"/>
          <w:szCs w:val="26"/>
        </w:rPr>
        <w:t>.</w:t>
      </w:r>
    </w:p>
    <w:p w:rsidR="007A73A9" w:rsidRPr="00201637" w:rsidRDefault="00806178" w:rsidP="003625B7">
      <w:pPr>
        <w:ind w:right="22" w:firstLine="567"/>
        <w:contextualSpacing/>
        <w:jc w:val="both"/>
        <w:rPr>
          <w:rFonts w:ascii="Times New Roman" w:hAnsi="Times New Roman"/>
          <w:color w:val="FF0000"/>
          <w:sz w:val="28"/>
        </w:rPr>
      </w:pPr>
      <w:r>
        <w:rPr>
          <w:rFonts w:ascii="Times New Roman" w:hAnsi="Times New Roman"/>
          <w:sz w:val="28"/>
        </w:rPr>
        <w:t xml:space="preserve">Время выполнения теоретического задания фиксируется для каждого участника отдельно, но оно </w:t>
      </w:r>
      <w:r w:rsidRPr="007B0AEF">
        <w:rPr>
          <w:rFonts w:ascii="Times New Roman" w:hAnsi="Times New Roman"/>
          <w:b/>
          <w:sz w:val="28"/>
        </w:rPr>
        <w:t xml:space="preserve">не должно </w:t>
      </w:r>
      <w:r w:rsidRPr="00406478">
        <w:rPr>
          <w:rFonts w:ascii="Times New Roman" w:hAnsi="Times New Roman"/>
          <w:b/>
          <w:sz w:val="28"/>
        </w:rPr>
        <w:t xml:space="preserve">превышать </w:t>
      </w:r>
      <w:r w:rsidR="00201637" w:rsidRPr="00406478">
        <w:rPr>
          <w:rFonts w:ascii="Times New Roman" w:hAnsi="Times New Roman"/>
          <w:b/>
          <w:sz w:val="28"/>
        </w:rPr>
        <w:t>5</w:t>
      </w:r>
      <w:r w:rsidRPr="00406478">
        <w:rPr>
          <w:rFonts w:ascii="Times New Roman" w:hAnsi="Times New Roman"/>
          <w:b/>
          <w:sz w:val="28"/>
        </w:rPr>
        <w:t xml:space="preserve"> минут.</w:t>
      </w:r>
    </w:p>
    <w:p w:rsidR="007A73A9" w:rsidRDefault="00806178" w:rsidP="003625B7">
      <w:pPr>
        <w:ind w:right="7" w:firstLine="567"/>
        <w:contextualSpacing/>
        <w:jc w:val="both"/>
        <w:rPr>
          <w:rFonts w:ascii="Times New Roman" w:hAnsi="Times New Roman"/>
          <w:sz w:val="28"/>
        </w:rPr>
      </w:pPr>
      <w:r>
        <w:rPr>
          <w:rFonts w:ascii="Times New Roman" w:hAnsi="Times New Roman"/>
          <w:sz w:val="28"/>
        </w:rPr>
        <w:t xml:space="preserve">За </w:t>
      </w:r>
      <w:r w:rsidRPr="007B0AEF">
        <w:rPr>
          <w:rFonts w:ascii="Times New Roman" w:hAnsi="Times New Roman"/>
          <w:b/>
          <w:sz w:val="28"/>
        </w:rPr>
        <w:t>нарушение дисциплины</w:t>
      </w:r>
      <w:r>
        <w:rPr>
          <w:rFonts w:ascii="Times New Roman" w:hAnsi="Times New Roman"/>
          <w:sz w:val="28"/>
        </w:rPr>
        <w:t xml:space="preserve"> во время выполнения заданий (разговоры с другими участниками Конкурса, подсказки, использование шпаргалок, споры с </w:t>
      </w:r>
      <w:r>
        <w:rPr>
          <w:rFonts w:ascii="Times New Roman" w:hAnsi="Times New Roman"/>
          <w:spacing w:val="-1"/>
          <w:sz w:val="28"/>
        </w:rPr>
        <w:t xml:space="preserve">судьей и т.д.) участнику Конкурса </w:t>
      </w:r>
      <w:r w:rsidRPr="007B0AEF">
        <w:rPr>
          <w:rFonts w:ascii="Times New Roman" w:hAnsi="Times New Roman"/>
          <w:b/>
          <w:spacing w:val="-1"/>
          <w:sz w:val="28"/>
        </w:rPr>
        <w:t>в первый раз начисляется 3 штрафных</w:t>
      </w:r>
      <w:r>
        <w:rPr>
          <w:rFonts w:ascii="Times New Roman" w:hAnsi="Times New Roman"/>
          <w:spacing w:val="-1"/>
          <w:sz w:val="28"/>
        </w:rPr>
        <w:t xml:space="preserve"> балла, за </w:t>
      </w:r>
      <w:r w:rsidRPr="00F17412">
        <w:rPr>
          <w:rFonts w:ascii="Times New Roman" w:hAnsi="Times New Roman"/>
          <w:b/>
          <w:spacing w:val="-1"/>
          <w:sz w:val="28"/>
        </w:rPr>
        <w:t>повторное нарушение</w:t>
      </w:r>
      <w:r>
        <w:rPr>
          <w:rFonts w:ascii="Times New Roman" w:hAnsi="Times New Roman"/>
          <w:spacing w:val="-1"/>
          <w:sz w:val="28"/>
        </w:rPr>
        <w:t xml:space="preserve"> участник </w:t>
      </w:r>
      <w:r w:rsidRPr="00F17412">
        <w:rPr>
          <w:rFonts w:ascii="Times New Roman" w:hAnsi="Times New Roman"/>
          <w:b/>
          <w:spacing w:val="-1"/>
          <w:sz w:val="28"/>
        </w:rPr>
        <w:t>отстраняется от состязаний</w:t>
      </w:r>
      <w:r>
        <w:rPr>
          <w:rFonts w:ascii="Times New Roman" w:hAnsi="Times New Roman"/>
          <w:spacing w:val="-1"/>
          <w:sz w:val="28"/>
        </w:rPr>
        <w:t xml:space="preserve"> на данной станции. При </w:t>
      </w:r>
      <w:r>
        <w:rPr>
          <w:rFonts w:ascii="Times New Roman" w:hAnsi="Times New Roman"/>
          <w:sz w:val="28"/>
        </w:rPr>
        <w:t xml:space="preserve">этом ему </w:t>
      </w:r>
      <w:r w:rsidRPr="00F17412">
        <w:rPr>
          <w:rFonts w:ascii="Times New Roman" w:hAnsi="Times New Roman"/>
          <w:b/>
          <w:sz w:val="28"/>
        </w:rPr>
        <w:t>начисляется</w:t>
      </w:r>
      <w:r>
        <w:rPr>
          <w:rFonts w:ascii="Times New Roman" w:hAnsi="Times New Roman"/>
          <w:sz w:val="28"/>
        </w:rPr>
        <w:t xml:space="preserve"> </w:t>
      </w:r>
      <w:r w:rsidRPr="00F17412">
        <w:rPr>
          <w:rFonts w:ascii="Times New Roman" w:hAnsi="Times New Roman"/>
          <w:b/>
          <w:sz w:val="28"/>
        </w:rPr>
        <w:t>максимальное количество</w:t>
      </w:r>
      <w:r>
        <w:rPr>
          <w:rFonts w:ascii="Times New Roman" w:hAnsi="Times New Roman"/>
          <w:sz w:val="28"/>
        </w:rPr>
        <w:t xml:space="preserve"> </w:t>
      </w:r>
      <w:r w:rsidRPr="00F17412">
        <w:rPr>
          <w:rFonts w:ascii="Times New Roman" w:hAnsi="Times New Roman"/>
          <w:b/>
          <w:sz w:val="28"/>
        </w:rPr>
        <w:t>штрафных баллов</w:t>
      </w:r>
      <w:r>
        <w:rPr>
          <w:rFonts w:ascii="Times New Roman" w:hAnsi="Times New Roman"/>
          <w:sz w:val="28"/>
        </w:rPr>
        <w:t>, предусмотренных заданием на данной станции.</w:t>
      </w:r>
    </w:p>
    <w:p w:rsidR="007A73A9" w:rsidRDefault="00806178" w:rsidP="003625B7">
      <w:pPr>
        <w:ind w:right="14" w:firstLine="567"/>
        <w:contextualSpacing/>
        <w:jc w:val="both"/>
        <w:rPr>
          <w:rFonts w:ascii="Times New Roman" w:hAnsi="Times New Roman"/>
          <w:sz w:val="28"/>
        </w:rPr>
      </w:pPr>
      <w:r>
        <w:rPr>
          <w:rFonts w:ascii="Times New Roman" w:hAnsi="Times New Roman"/>
          <w:spacing w:val="-2"/>
          <w:sz w:val="28"/>
        </w:rPr>
        <w:t>За соблюдением правил выполнения практического задания наблюдают судьи, которые делают в своих ведомостях отметки о штрафных баллах каждого участника.</w:t>
      </w:r>
    </w:p>
    <w:p w:rsidR="007A73A9" w:rsidRDefault="00806178" w:rsidP="003625B7">
      <w:pPr>
        <w:ind w:right="14" w:firstLine="567"/>
        <w:contextualSpacing/>
        <w:jc w:val="both"/>
        <w:rPr>
          <w:rFonts w:ascii="Times New Roman" w:hAnsi="Times New Roman"/>
          <w:sz w:val="28"/>
        </w:rPr>
      </w:pPr>
      <w:r>
        <w:rPr>
          <w:rFonts w:ascii="Times New Roman" w:hAnsi="Times New Roman"/>
          <w:sz w:val="28"/>
        </w:rPr>
        <w:t xml:space="preserve">В дневнике участника делается отметка о результатах выполнения заданий, после чего дневник возвращается участнику Конкурса. Результаты из протоколов вносятся в сводную ведомость, которая утверждается </w:t>
      </w:r>
      <w:r w:rsidRPr="00C7194F">
        <w:rPr>
          <w:rFonts w:ascii="Times New Roman" w:hAnsi="Times New Roman"/>
          <w:sz w:val="28"/>
        </w:rPr>
        <w:t xml:space="preserve">подписью </w:t>
      </w:r>
      <w:r w:rsidRPr="00C7194F">
        <w:rPr>
          <w:rFonts w:ascii="Times New Roman" w:hAnsi="Times New Roman"/>
          <w:spacing w:val="-1"/>
          <w:sz w:val="28"/>
        </w:rPr>
        <w:t>судьи станции и передается в главную судейскую коллегию.</w:t>
      </w:r>
    </w:p>
    <w:p w:rsidR="007A73A9" w:rsidRDefault="00806178" w:rsidP="003625B7">
      <w:pPr>
        <w:ind w:right="7" w:firstLine="567"/>
        <w:contextualSpacing/>
        <w:jc w:val="both"/>
        <w:rPr>
          <w:rFonts w:ascii="Times New Roman" w:hAnsi="Times New Roman"/>
          <w:sz w:val="28"/>
        </w:rPr>
      </w:pPr>
      <w:r>
        <w:rPr>
          <w:rFonts w:ascii="Times New Roman" w:hAnsi="Times New Roman"/>
          <w:sz w:val="28"/>
        </w:rPr>
        <w:t xml:space="preserve">При определении команды - победительницы учитывается количество полученных штрафных баллов каждым участником команды ЮИД. При равенстве количества правильно выполненных заданий предпочтение отдается команде ЮИД, затратившей наименьшее время на их решение, при выполнении теоретического задания. При равенстве количества правильно выполненных заданий и равенстве времени, использованного на решение </w:t>
      </w:r>
      <w:r>
        <w:rPr>
          <w:rFonts w:ascii="Times New Roman" w:hAnsi="Times New Roman"/>
          <w:sz w:val="28"/>
        </w:rPr>
        <w:lastRenderedPageBreak/>
        <w:t>заданий, предпочтение отдается команде ЮИД, суммарный возраст участников которой ниже.</w:t>
      </w:r>
    </w:p>
    <w:p w:rsidR="007A73A9" w:rsidRPr="008A3EEE" w:rsidRDefault="0032179B" w:rsidP="003625B7">
      <w:pPr>
        <w:ind w:left="360"/>
        <w:contextualSpacing/>
        <w:jc w:val="center"/>
        <w:rPr>
          <w:rFonts w:ascii="Times New Roman" w:hAnsi="Times New Roman"/>
          <w:b/>
          <w:spacing w:val="-1"/>
          <w:sz w:val="26"/>
          <w:szCs w:val="26"/>
        </w:rPr>
      </w:pPr>
      <w:r w:rsidRPr="008A3EEE">
        <w:rPr>
          <w:rFonts w:ascii="Times New Roman" w:hAnsi="Times New Roman"/>
          <w:b/>
          <w:spacing w:val="-1"/>
          <w:sz w:val="26"/>
          <w:szCs w:val="26"/>
        </w:rPr>
        <w:t xml:space="preserve">7.3.  </w:t>
      </w:r>
      <w:r w:rsidR="00806178" w:rsidRPr="008A3EEE">
        <w:rPr>
          <w:rFonts w:ascii="Times New Roman" w:hAnsi="Times New Roman"/>
          <w:b/>
          <w:spacing w:val="-1"/>
          <w:sz w:val="26"/>
          <w:szCs w:val="26"/>
        </w:rPr>
        <w:t>Третья станция «</w:t>
      </w:r>
      <w:r w:rsidR="00A71383" w:rsidRPr="008A3EEE">
        <w:rPr>
          <w:rFonts w:ascii="Times New Roman" w:hAnsi="Times New Roman"/>
          <w:b/>
          <w:spacing w:val="-1"/>
          <w:sz w:val="26"/>
          <w:szCs w:val="26"/>
        </w:rPr>
        <w:t>Фигурное вождение велосипеда</w:t>
      </w:r>
      <w:r w:rsidR="00806178" w:rsidRPr="008A3EEE">
        <w:rPr>
          <w:rFonts w:ascii="Times New Roman" w:hAnsi="Times New Roman"/>
          <w:b/>
          <w:spacing w:val="-1"/>
          <w:sz w:val="26"/>
          <w:szCs w:val="26"/>
        </w:rPr>
        <w:t>».</w:t>
      </w:r>
    </w:p>
    <w:p w:rsidR="007A73A9" w:rsidRDefault="00806178" w:rsidP="003625B7">
      <w:pPr>
        <w:ind w:left="29" w:firstLine="538"/>
        <w:contextualSpacing/>
        <w:jc w:val="both"/>
        <w:rPr>
          <w:rFonts w:ascii="Times New Roman" w:hAnsi="Times New Roman"/>
          <w:spacing w:val="-1"/>
          <w:sz w:val="28"/>
        </w:rPr>
      </w:pPr>
      <w:r>
        <w:rPr>
          <w:rFonts w:ascii="Times New Roman" w:hAnsi="Times New Roman"/>
          <w:sz w:val="28"/>
        </w:rPr>
        <w:t xml:space="preserve">Станция проводится </w:t>
      </w:r>
      <w:r w:rsidR="00C7194F">
        <w:rPr>
          <w:rFonts w:ascii="Times New Roman" w:hAnsi="Times New Roman"/>
          <w:sz w:val="28"/>
        </w:rPr>
        <w:t>в спортивном зале, при необходимости задействуется общее фойе первого этажа для расстановки препятствий</w:t>
      </w:r>
      <w:r>
        <w:rPr>
          <w:rFonts w:ascii="Times New Roman" w:hAnsi="Times New Roman"/>
          <w:spacing w:val="-1"/>
          <w:sz w:val="28"/>
        </w:rPr>
        <w:t xml:space="preserve">. Количество площадок определяется судейской </w:t>
      </w:r>
      <w:r>
        <w:rPr>
          <w:rFonts w:ascii="Times New Roman" w:hAnsi="Times New Roman"/>
          <w:sz w:val="28"/>
        </w:rPr>
        <w:t>коллегией.</w:t>
      </w:r>
      <w:r>
        <w:rPr>
          <w:rFonts w:ascii="Times New Roman" w:hAnsi="Times New Roman"/>
          <w:spacing w:val="-1"/>
          <w:sz w:val="28"/>
        </w:rPr>
        <w:t xml:space="preserve"> </w:t>
      </w:r>
    </w:p>
    <w:p w:rsidR="007A73A9" w:rsidRDefault="00806178" w:rsidP="003625B7">
      <w:pPr>
        <w:ind w:left="29" w:firstLine="538"/>
        <w:contextualSpacing/>
        <w:jc w:val="both"/>
        <w:rPr>
          <w:rFonts w:ascii="Times New Roman" w:hAnsi="Times New Roman"/>
          <w:sz w:val="28"/>
        </w:rPr>
      </w:pPr>
      <w:r>
        <w:rPr>
          <w:rFonts w:ascii="Times New Roman" w:hAnsi="Times New Roman"/>
          <w:spacing w:val="-1"/>
          <w:sz w:val="28"/>
        </w:rPr>
        <w:t>Площадки станции разделены на несколько секторов:</w:t>
      </w:r>
    </w:p>
    <w:p w:rsidR="007A73A9" w:rsidRPr="00C7194F" w:rsidRDefault="00806178" w:rsidP="003625B7">
      <w:pPr>
        <w:numPr>
          <w:ilvl w:val="0"/>
          <w:numId w:val="17"/>
        </w:numPr>
        <w:tabs>
          <w:tab w:val="left" w:pos="936"/>
        </w:tabs>
        <w:ind w:left="29" w:firstLine="538"/>
        <w:contextualSpacing/>
        <w:jc w:val="both"/>
        <w:rPr>
          <w:rFonts w:ascii="Times New Roman" w:hAnsi="Times New Roman"/>
          <w:sz w:val="28"/>
        </w:rPr>
      </w:pPr>
      <w:r w:rsidRPr="00C7194F">
        <w:rPr>
          <w:rFonts w:ascii="Times New Roman" w:hAnsi="Times New Roman"/>
          <w:sz w:val="28"/>
        </w:rPr>
        <w:t>сектор - площадка с элементами (препятствиями);</w:t>
      </w:r>
    </w:p>
    <w:p w:rsidR="007A73A9" w:rsidRPr="00C7194F" w:rsidRDefault="00806178" w:rsidP="003625B7">
      <w:pPr>
        <w:numPr>
          <w:ilvl w:val="0"/>
          <w:numId w:val="17"/>
        </w:numPr>
        <w:tabs>
          <w:tab w:val="left" w:pos="936"/>
        </w:tabs>
        <w:ind w:left="29" w:firstLine="538"/>
        <w:contextualSpacing/>
        <w:jc w:val="both"/>
        <w:rPr>
          <w:rFonts w:ascii="Times New Roman" w:hAnsi="Times New Roman"/>
          <w:sz w:val="28"/>
        </w:rPr>
      </w:pPr>
      <w:r w:rsidRPr="00C7194F">
        <w:rPr>
          <w:rFonts w:ascii="Times New Roman" w:hAnsi="Times New Roman"/>
          <w:sz w:val="28"/>
        </w:rPr>
        <w:t>сектор - площадка (место) для зрителей и проведения видео- и фотосъемок;</w:t>
      </w:r>
    </w:p>
    <w:p w:rsidR="007A73A9" w:rsidRPr="00C7194F" w:rsidRDefault="00806178" w:rsidP="003625B7">
      <w:pPr>
        <w:numPr>
          <w:ilvl w:val="0"/>
          <w:numId w:val="17"/>
        </w:numPr>
        <w:tabs>
          <w:tab w:val="left" w:pos="936"/>
        </w:tabs>
        <w:ind w:left="29" w:firstLine="538"/>
        <w:contextualSpacing/>
        <w:jc w:val="both"/>
        <w:rPr>
          <w:rFonts w:ascii="Times New Roman" w:hAnsi="Times New Roman"/>
          <w:sz w:val="28"/>
        </w:rPr>
      </w:pPr>
      <w:r w:rsidRPr="00C7194F">
        <w:rPr>
          <w:rFonts w:ascii="Times New Roman" w:hAnsi="Times New Roman"/>
          <w:sz w:val="28"/>
        </w:rPr>
        <w:t xml:space="preserve">сектор - техническая зона для подготовки </w:t>
      </w:r>
      <w:proofErr w:type="spellStart"/>
      <w:r w:rsidRPr="00C7194F">
        <w:rPr>
          <w:rFonts w:ascii="Times New Roman" w:hAnsi="Times New Roman"/>
          <w:sz w:val="28"/>
        </w:rPr>
        <w:t>велотехники</w:t>
      </w:r>
      <w:proofErr w:type="spellEnd"/>
      <w:r w:rsidRPr="00C7194F">
        <w:rPr>
          <w:rFonts w:ascii="Times New Roman" w:hAnsi="Times New Roman"/>
          <w:sz w:val="28"/>
        </w:rPr>
        <w:t>, выбора и подгонки защитной экипировки.</w:t>
      </w:r>
    </w:p>
    <w:p w:rsidR="007A73A9" w:rsidRDefault="00806178" w:rsidP="003625B7">
      <w:pPr>
        <w:ind w:left="29" w:firstLine="538"/>
        <w:contextualSpacing/>
        <w:jc w:val="both"/>
        <w:rPr>
          <w:rFonts w:ascii="Times New Roman" w:hAnsi="Times New Roman"/>
          <w:sz w:val="28"/>
        </w:rPr>
      </w:pPr>
      <w:r>
        <w:rPr>
          <w:rFonts w:ascii="Times New Roman" w:hAnsi="Times New Roman"/>
          <w:sz w:val="28"/>
        </w:rPr>
        <w:t>На каждую площадку одновременно прибывает 1 отряд в соответствии с программой проведения Конкурса. Сопровождающие могут наблюдать за проведением состязаний со специально оборудованной площадки (места).</w:t>
      </w:r>
    </w:p>
    <w:p w:rsidR="007A73A9" w:rsidRDefault="00806178" w:rsidP="003625B7">
      <w:pPr>
        <w:ind w:left="29" w:firstLine="538"/>
        <w:contextualSpacing/>
        <w:jc w:val="both"/>
        <w:rPr>
          <w:rFonts w:ascii="Times New Roman" w:hAnsi="Times New Roman"/>
          <w:sz w:val="28"/>
        </w:rPr>
      </w:pPr>
      <w:r>
        <w:rPr>
          <w:rFonts w:ascii="Times New Roman" w:hAnsi="Times New Roman"/>
          <w:sz w:val="28"/>
        </w:rPr>
        <w:t>Элементы, устанавливаемые на площадке, располагаются на расстоянии не менее 2 метров друг от друга.</w:t>
      </w:r>
    </w:p>
    <w:p w:rsidR="007A73A9" w:rsidRDefault="00806178" w:rsidP="003625B7">
      <w:pPr>
        <w:ind w:left="29" w:right="7" w:firstLine="538"/>
        <w:contextualSpacing/>
        <w:jc w:val="both"/>
        <w:rPr>
          <w:rFonts w:ascii="Times New Roman" w:hAnsi="Times New Roman"/>
          <w:sz w:val="28"/>
        </w:rPr>
      </w:pPr>
      <w:r>
        <w:rPr>
          <w:rFonts w:ascii="Times New Roman" w:hAnsi="Times New Roman"/>
          <w:sz w:val="28"/>
        </w:rPr>
        <w:t xml:space="preserve">Схема станции «Фигурное вождение велосипеда» (до 10 элементов) разрабатывается с учетом условий нахождения и размеров площадки с указанием на ней элементов </w:t>
      </w:r>
      <w:r>
        <w:rPr>
          <w:rFonts w:ascii="Times New Roman" w:hAnsi="Times New Roman"/>
          <w:spacing w:val="-1"/>
          <w:sz w:val="28"/>
        </w:rPr>
        <w:t>(препятствий).</w:t>
      </w:r>
    </w:p>
    <w:p w:rsidR="007A73A9" w:rsidRDefault="00806178" w:rsidP="003625B7">
      <w:pPr>
        <w:ind w:left="29" w:firstLine="538"/>
        <w:contextualSpacing/>
        <w:jc w:val="both"/>
        <w:rPr>
          <w:rFonts w:ascii="Times New Roman" w:hAnsi="Times New Roman"/>
          <w:sz w:val="28"/>
        </w:rPr>
      </w:pPr>
      <w:r>
        <w:rPr>
          <w:rFonts w:ascii="Times New Roman" w:hAnsi="Times New Roman"/>
          <w:spacing w:val="-1"/>
          <w:sz w:val="28"/>
        </w:rPr>
        <w:t>Состязания на станции проводятся в следующем порядке:</w:t>
      </w:r>
    </w:p>
    <w:p w:rsidR="007A73A9" w:rsidRPr="00201637" w:rsidRDefault="00806178" w:rsidP="003625B7">
      <w:pPr>
        <w:pStyle w:val="a8"/>
        <w:numPr>
          <w:ilvl w:val="0"/>
          <w:numId w:val="18"/>
        </w:numPr>
        <w:tabs>
          <w:tab w:val="left" w:pos="567"/>
        </w:tabs>
        <w:ind w:left="0" w:right="7" w:firstLine="0"/>
        <w:jc w:val="both"/>
        <w:rPr>
          <w:rFonts w:ascii="Times New Roman" w:hAnsi="Times New Roman"/>
          <w:sz w:val="28"/>
          <w:szCs w:val="28"/>
        </w:rPr>
      </w:pPr>
      <w:r w:rsidRPr="00201637">
        <w:rPr>
          <w:rFonts w:ascii="Times New Roman" w:hAnsi="Times New Roman"/>
          <w:spacing w:val="-2"/>
          <w:sz w:val="28"/>
          <w:szCs w:val="28"/>
        </w:rPr>
        <w:t xml:space="preserve">по команде судьи станции участники приглашаются в техническую </w:t>
      </w:r>
      <w:r w:rsidRPr="00201637">
        <w:rPr>
          <w:rFonts w:ascii="Times New Roman" w:hAnsi="Times New Roman"/>
          <w:sz w:val="28"/>
          <w:szCs w:val="28"/>
        </w:rPr>
        <w:t>зону станции для проведения инструктажа;</w:t>
      </w:r>
    </w:p>
    <w:p w:rsidR="007A73A9" w:rsidRPr="00201637" w:rsidRDefault="00806178" w:rsidP="003625B7">
      <w:pPr>
        <w:pStyle w:val="a8"/>
        <w:numPr>
          <w:ilvl w:val="0"/>
          <w:numId w:val="18"/>
        </w:numPr>
        <w:tabs>
          <w:tab w:val="left" w:pos="567"/>
        </w:tabs>
        <w:ind w:left="0" w:right="7" w:firstLine="0"/>
        <w:jc w:val="both"/>
        <w:rPr>
          <w:rFonts w:ascii="Times New Roman" w:hAnsi="Times New Roman"/>
          <w:sz w:val="28"/>
          <w:szCs w:val="28"/>
        </w:rPr>
      </w:pPr>
      <w:r w:rsidRPr="00201637">
        <w:rPr>
          <w:rFonts w:ascii="Times New Roman" w:hAnsi="Times New Roman"/>
          <w:sz w:val="28"/>
          <w:szCs w:val="28"/>
        </w:rPr>
        <w:t>каждый участник, прибывающий на станцию, должен б</w:t>
      </w:r>
      <w:r w:rsidR="00C7194F">
        <w:rPr>
          <w:rFonts w:ascii="Times New Roman" w:hAnsi="Times New Roman"/>
          <w:sz w:val="28"/>
          <w:szCs w:val="28"/>
        </w:rPr>
        <w:t>ыть в защитной экипировке (шлем</w:t>
      </w:r>
      <w:r w:rsidRPr="00201637">
        <w:rPr>
          <w:rFonts w:ascii="Times New Roman" w:hAnsi="Times New Roman"/>
          <w:sz w:val="28"/>
          <w:szCs w:val="28"/>
        </w:rPr>
        <w:t>), в спортивной форме (шорты запрещаются) и спортивной обуви;</w:t>
      </w:r>
    </w:p>
    <w:p w:rsidR="007A73A9" w:rsidRPr="00201637" w:rsidRDefault="00806178" w:rsidP="003625B7">
      <w:pPr>
        <w:numPr>
          <w:ilvl w:val="0"/>
          <w:numId w:val="18"/>
        </w:numPr>
        <w:tabs>
          <w:tab w:val="left" w:pos="567"/>
          <w:tab w:val="left" w:pos="972"/>
        </w:tabs>
        <w:ind w:left="0" w:right="7" w:firstLine="0"/>
        <w:contextualSpacing/>
        <w:jc w:val="both"/>
        <w:rPr>
          <w:rFonts w:ascii="Times New Roman" w:hAnsi="Times New Roman"/>
          <w:sz w:val="28"/>
          <w:szCs w:val="28"/>
        </w:rPr>
      </w:pPr>
      <w:r w:rsidRPr="00201637">
        <w:rPr>
          <w:rFonts w:ascii="Times New Roman" w:hAnsi="Times New Roman"/>
          <w:sz w:val="28"/>
          <w:szCs w:val="28"/>
        </w:rPr>
        <w:t>судьи площадок кратко напоминают участникам порядок прохождения элементов и правила выполнения заданий;</w:t>
      </w:r>
    </w:p>
    <w:p w:rsidR="007A73A9" w:rsidRPr="00201637" w:rsidRDefault="00806178" w:rsidP="003625B7">
      <w:pPr>
        <w:pStyle w:val="a8"/>
        <w:numPr>
          <w:ilvl w:val="0"/>
          <w:numId w:val="18"/>
        </w:numPr>
        <w:tabs>
          <w:tab w:val="left" w:pos="567"/>
        </w:tabs>
        <w:ind w:left="0" w:firstLine="0"/>
        <w:jc w:val="both"/>
        <w:rPr>
          <w:rFonts w:ascii="Times New Roman" w:hAnsi="Times New Roman"/>
          <w:sz w:val="28"/>
          <w:szCs w:val="28"/>
        </w:rPr>
      </w:pPr>
      <w:r w:rsidRPr="00201637">
        <w:rPr>
          <w:rFonts w:ascii="Times New Roman" w:hAnsi="Times New Roman"/>
          <w:spacing w:val="-1"/>
          <w:sz w:val="28"/>
          <w:szCs w:val="28"/>
        </w:rPr>
        <w:t>в каждом заезде на площадке принимает участие только один участник;</w:t>
      </w:r>
    </w:p>
    <w:p w:rsidR="007A73A9" w:rsidRPr="00C7194F" w:rsidRDefault="00806178" w:rsidP="003625B7">
      <w:pPr>
        <w:pStyle w:val="a8"/>
        <w:numPr>
          <w:ilvl w:val="0"/>
          <w:numId w:val="18"/>
        </w:numPr>
        <w:tabs>
          <w:tab w:val="left" w:pos="567"/>
          <w:tab w:val="left" w:pos="1030"/>
        </w:tabs>
        <w:ind w:left="0" w:firstLine="0"/>
        <w:jc w:val="both"/>
        <w:rPr>
          <w:rFonts w:ascii="Times New Roman" w:hAnsi="Times New Roman"/>
          <w:sz w:val="28"/>
          <w:szCs w:val="28"/>
        </w:rPr>
      </w:pPr>
      <w:r w:rsidRPr="00C7194F">
        <w:rPr>
          <w:rFonts w:ascii="Times New Roman" w:hAnsi="Times New Roman"/>
          <w:sz w:val="28"/>
          <w:szCs w:val="28"/>
        </w:rPr>
        <w:t xml:space="preserve">каждый участник команды ЮИД перед стартом выбирает велосипед (из </w:t>
      </w:r>
      <w:proofErr w:type="gramStart"/>
      <w:r w:rsidRPr="00C7194F">
        <w:rPr>
          <w:rFonts w:ascii="Times New Roman" w:hAnsi="Times New Roman"/>
          <w:sz w:val="28"/>
          <w:szCs w:val="28"/>
        </w:rPr>
        <w:t>представленных</w:t>
      </w:r>
      <w:proofErr w:type="gramEnd"/>
      <w:r w:rsidRPr="00C7194F">
        <w:rPr>
          <w:rFonts w:ascii="Times New Roman" w:hAnsi="Times New Roman"/>
          <w:sz w:val="28"/>
          <w:szCs w:val="28"/>
        </w:rPr>
        <w:t xml:space="preserve"> на станции); </w:t>
      </w:r>
    </w:p>
    <w:p w:rsidR="007A73A9" w:rsidRPr="00201637" w:rsidRDefault="00806178" w:rsidP="003625B7">
      <w:pPr>
        <w:pStyle w:val="a8"/>
        <w:numPr>
          <w:ilvl w:val="0"/>
          <w:numId w:val="18"/>
        </w:numPr>
        <w:tabs>
          <w:tab w:val="left" w:pos="567"/>
        </w:tabs>
        <w:ind w:left="0" w:firstLine="0"/>
        <w:jc w:val="both"/>
        <w:rPr>
          <w:rFonts w:ascii="Times New Roman" w:hAnsi="Times New Roman"/>
          <w:sz w:val="28"/>
          <w:szCs w:val="28"/>
        </w:rPr>
      </w:pPr>
      <w:r w:rsidRPr="00201637">
        <w:rPr>
          <w:rFonts w:ascii="Times New Roman" w:hAnsi="Times New Roman"/>
          <w:spacing w:val="-1"/>
          <w:sz w:val="28"/>
          <w:szCs w:val="28"/>
        </w:rPr>
        <w:t>по команде судьи станции участник выходит на старт;</w:t>
      </w:r>
    </w:p>
    <w:p w:rsidR="007A73A9" w:rsidRPr="00201637" w:rsidRDefault="00806178" w:rsidP="003625B7">
      <w:pPr>
        <w:pStyle w:val="a8"/>
        <w:numPr>
          <w:ilvl w:val="0"/>
          <w:numId w:val="18"/>
        </w:numPr>
        <w:tabs>
          <w:tab w:val="left" w:pos="567"/>
          <w:tab w:val="left" w:pos="986"/>
        </w:tabs>
        <w:ind w:left="0" w:right="22" w:firstLine="0"/>
        <w:jc w:val="both"/>
        <w:rPr>
          <w:rFonts w:ascii="Times New Roman" w:hAnsi="Times New Roman"/>
          <w:sz w:val="28"/>
          <w:szCs w:val="28"/>
        </w:rPr>
      </w:pPr>
      <w:r w:rsidRPr="00201637">
        <w:rPr>
          <w:rFonts w:ascii="Times New Roman" w:hAnsi="Times New Roman"/>
          <w:spacing w:val="-1"/>
          <w:sz w:val="28"/>
          <w:szCs w:val="28"/>
        </w:rPr>
        <w:t>после остановки участника Конкурса у стоп</w:t>
      </w:r>
      <w:r w:rsidR="0003167C" w:rsidRPr="00201637">
        <w:rPr>
          <w:rFonts w:ascii="Times New Roman" w:hAnsi="Times New Roman"/>
          <w:spacing w:val="-1"/>
          <w:sz w:val="28"/>
          <w:szCs w:val="28"/>
        </w:rPr>
        <w:t xml:space="preserve"> </w:t>
      </w:r>
      <w:r w:rsidRPr="00201637">
        <w:rPr>
          <w:rFonts w:ascii="Times New Roman" w:hAnsi="Times New Roman"/>
          <w:spacing w:val="-1"/>
          <w:sz w:val="28"/>
          <w:szCs w:val="28"/>
        </w:rPr>
        <w:t>-</w:t>
      </w:r>
      <w:r w:rsidR="0003167C" w:rsidRPr="00201637">
        <w:rPr>
          <w:rFonts w:ascii="Times New Roman" w:hAnsi="Times New Roman"/>
          <w:spacing w:val="-1"/>
          <w:sz w:val="28"/>
          <w:szCs w:val="28"/>
        </w:rPr>
        <w:t xml:space="preserve"> </w:t>
      </w:r>
      <w:r w:rsidRPr="00201637">
        <w:rPr>
          <w:rFonts w:ascii="Times New Roman" w:hAnsi="Times New Roman"/>
          <w:spacing w:val="-1"/>
          <w:sz w:val="28"/>
          <w:szCs w:val="28"/>
        </w:rPr>
        <w:t xml:space="preserve">линии секундомер </w:t>
      </w:r>
      <w:r w:rsidRPr="00201637">
        <w:rPr>
          <w:rFonts w:ascii="Times New Roman" w:hAnsi="Times New Roman"/>
          <w:spacing w:val="-3"/>
          <w:sz w:val="28"/>
          <w:szCs w:val="28"/>
        </w:rPr>
        <w:t>выключается. Судья на финише заносит контрольное время участника в протокол.</w:t>
      </w:r>
    </w:p>
    <w:p w:rsidR="00F17412" w:rsidRDefault="0003167C" w:rsidP="003625B7">
      <w:pPr>
        <w:pStyle w:val="17"/>
        <w:spacing w:line="240" w:lineRule="auto"/>
        <w:ind w:firstLine="0"/>
        <w:contextualSpacing/>
        <w:jc w:val="both"/>
        <w:rPr>
          <w:b/>
        </w:rPr>
      </w:pPr>
      <w:r>
        <w:rPr>
          <w:spacing w:val="-1"/>
          <w:sz w:val="28"/>
        </w:rPr>
        <w:t xml:space="preserve">   </w:t>
      </w:r>
      <w:r w:rsidR="00991177">
        <w:rPr>
          <w:spacing w:val="-1"/>
          <w:sz w:val="28"/>
        </w:rPr>
        <w:t xml:space="preserve">   </w:t>
      </w:r>
      <w:r>
        <w:rPr>
          <w:spacing w:val="-1"/>
          <w:sz w:val="28"/>
        </w:rPr>
        <w:t xml:space="preserve"> </w:t>
      </w:r>
      <w:r w:rsidR="00806178">
        <w:rPr>
          <w:spacing w:val="-1"/>
          <w:sz w:val="28"/>
        </w:rPr>
        <w:t xml:space="preserve">За соблюдением правил прохождения площадки станции наблюдают судьи, которые делают в своих ведомостях отметки о штрафных баллах каждого участника </w:t>
      </w:r>
      <w:r w:rsidR="00806178">
        <w:rPr>
          <w:sz w:val="28"/>
        </w:rPr>
        <w:t xml:space="preserve">согласно </w:t>
      </w:r>
      <w:r w:rsidR="00F17412">
        <w:rPr>
          <w:sz w:val="28"/>
        </w:rPr>
        <w:t>(</w:t>
      </w:r>
      <w:r w:rsidR="00F17412" w:rsidRPr="00F17412">
        <w:rPr>
          <w:b/>
          <w:sz w:val="28"/>
        </w:rPr>
        <w:t>р</w:t>
      </w:r>
      <w:r w:rsidR="00F17412">
        <w:rPr>
          <w:b/>
        </w:rPr>
        <w:t>азмеры элементов (препятствий), используемых на станции «Фигурное вождение велосипеда», и таблицы штрафных баллов).</w:t>
      </w:r>
    </w:p>
    <w:p w:rsidR="00D44E85" w:rsidRDefault="00E710DA" w:rsidP="003625B7">
      <w:pPr>
        <w:pStyle w:val="17"/>
        <w:spacing w:line="240" w:lineRule="auto"/>
        <w:ind w:firstLine="0"/>
        <w:contextualSpacing/>
        <w:jc w:val="both"/>
        <w:rPr>
          <w:sz w:val="28"/>
          <w:szCs w:val="28"/>
          <w:u w:val="single"/>
        </w:rPr>
      </w:pPr>
      <w:r>
        <w:rPr>
          <w:b/>
        </w:rPr>
        <w:t xml:space="preserve">      </w:t>
      </w:r>
      <w:r w:rsidR="00991177">
        <w:rPr>
          <w:b/>
        </w:rPr>
        <w:t xml:space="preserve">  </w:t>
      </w:r>
      <w:r>
        <w:rPr>
          <w:b/>
        </w:rPr>
        <w:t xml:space="preserve"> </w:t>
      </w:r>
      <w:r w:rsidRPr="0003167C">
        <w:rPr>
          <w:sz w:val="28"/>
          <w:szCs w:val="28"/>
          <w:u w:val="single"/>
        </w:rPr>
        <w:t>На данном этапе каждому участнику предстоит показать умение управлять велосипедом, преодолевая следующие препятствия:</w:t>
      </w:r>
    </w:p>
    <w:p w:rsidR="00243C0B" w:rsidRPr="008A3EEE" w:rsidRDefault="00243C0B" w:rsidP="00243C0B">
      <w:pPr>
        <w:pStyle w:val="15"/>
        <w:keepNext/>
        <w:keepLines/>
        <w:rPr>
          <w:sz w:val="28"/>
          <w:szCs w:val="28"/>
        </w:rPr>
      </w:pPr>
      <w:r w:rsidRPr="008A3EEE">
        <w:rPr>
          <w:sz w:val="28"/>
          <w:szCs w:val="28"/>
        </w:rPr>
        <w:lastRenderedPageBreak/>
        <w:t>Препятствие 1 «Зауженная прямая дорожка».</w:t>
      </w:r>
      <w:r w:rsidR="00C7194F" w:rsidRPr="008A3EEE">
        <w:rPr>
          <w:sz w:val="28"/>
          <w:szCs w:val="28"/>
        </w:rPr>
        <w:t xml:space="preserve"> </w:t>
      </w:r>
    </w:p>
    <w:p w:rsidR="00243C0B" w:rsidRPr="0003167C" w:rsidRDefault="00243C0B" w:rsidP="00243C0B">
      <w:pPr>
        <w:pStyle w:val="17"/>
        <w:ind w:firstLine="720"/>
        <w:jc w:val="both"/>
        <w:rPr>
          <w:sz w:val="28"/>
          <w:szCs w:val="28"/>
        </w:rPr>
      </w:pPr>
      <w:r w:rsidRPr="0003167C">
        <w:rPr>
          <w:sz w:val="28"/>
          <w:szCs w:val="28"/>
        </w:rPr>
        <w:t xml:space="preserve">Используются фишки в виде тарелок 4-х цветов, которые расположены вплотную друг к другу. Каждому сектору принадлежит свой цвет. Длина дорожки 3м. </w:t>
      </w:r>
      <w:proofErr w:type="gramStart"/>
      <w:r w:rsidRPr="0003167C">
        <w:rPr>
          <w:sz w:val="28"/>
          <w:szCs w:val="28"/>
        </w:rPr>
        <w:t>Ширина в начале дорожки 40 см, в конце - 15 см. (расстояние измеряется между внутренними краями фишек (тарелок).</w:t>
      </w:r>
      <w:proofErr w:type="gramEnd"/>
    </w:p>
    <w:p w:rsidR="00243C0B" w:rsidRDefault="00243C0B" w:rsidP="00243C0B">
      <w:pPr>
        <w:jc w:val="center"/>
        <w:rPr>
          <w:sz w:val="2"/>
        </w:rPr>
      </w:pPr>
      <w:r>
        <w:rPr>
          <w:noProof/>
        </w:rPr>
        <w:drawing>
          <wp:inline distT="0" distB="0" distL="0" distR="0">
            <wp:extent cx="3322320" cy="2796540"/>
            <wp:effectExtent l="0" t="0" r="0" b="0"/>
            <wp:docPr id="1" name="Picture 40"/>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9" cstate="print"/>
                    <a:stretch/>
                  </pic:blipFill>
                  <pic:spPr>
                    <a:xfrm>
                      <a:off x="0" y="0"/>
                      <a:ext cx="3324471" cy="2798351"/>
                    </a:xfrm>
                    <a:prstGeom prst="rect">
                      <a:avLst/>
                    </a:prstGeom>
                  </pic:spPr>
                </pic:pic>
              </a:graphicData>
            </a:graphic>
          </wp:inline>
        </w:drawing>
      </w:r>
    </w:p>
    <w:p w:rsidR="00243C0B" w:rsidRDefault="00243C0B" w:rsidP="00243C0B">
      <w:pPr>
        <w:jc w:val="center"/>
        <w:rPr>
          <w:sz w:val="2"/>
        </w:rPr>
      </w:pPr>
    </w:p>
    <w:p w:rsidR="00243C0B" w:rsidRDefault="00243C0B" w:rsidP="00243C0B">
      <w:pPr>
        <w:spacing w:line="1" w:lineRule="exact"/>
      </w:pPr>
    </w:p>
    <w:tbl>
      <w:tblPr>
        <w:tblW w:w="10082" w:type="dxa"/>
        <w:jc w:val="center"/>
        <w:tblLayout w:type="fixed"/>
        <w:tblCellMar>
          <w:left w:w="10" w:type="dxa"/>
          <w:right w:w="10" w:type="dxa"/>
        </w:tblCellMar>
        <w:tblLook w:val="04A0"/>
      </w:tblPr>
      <w:tblGrid>
        <w:gridCol w:w="3911"/>
        <w:gridCol w:w="5314"/>
        <w:gridCol w:w="857"/>
      </w:tblGrid>
      <w:tr w:rsidR="00243C0B" w:rsidTr="000C58EA">
        <w:trPr>
          <w:trHeight w:hRule="exact" w:val="998"/>
          <w:jc w:val="center"/>
        </w:trPr>
        <w:tc>
          <w:tcPr>
            <w:tcW w:w="3911" w:type="dxa"/>
            <w:vMerge w:val="restart"/>
            <w:tcBorders>
              <w:top w:val="single" w:sz="4" w:space="0" w:color="000000"/>
              <w:left w:val="single" w:sz="4" w:space="0" w:color="000000"/>
              <w:bottom w:val="single" w:sz="4" w:space="0" w:color="000000"/>
            </w:tcBorders>
            <w:shd w:val="clear" w:color="auto" w:fill="FFFFFF"/>
            <w:tcMar>
              <w:left w:w="10" w:type="dxa"/>
              <w:right w:w="10" w:type="dxa"/>
            </w:tcMar>
          </w:tcPr>
          <w:p w:rsidR="00243C0B" w:rsidRDefault="00243C0B" w:rsidP="00243C0B">
            <w:pPr>
              <w:pStyle w:val="a5"/>
              <w:spacing w:line="360" w:lineRule="auto"/>
              <w:ind w:firstLine="160"/>
            </w:pPr>
            <w:r>
              <w:rPr>
                <w:b/>
              </w:rPr>
              <w:t xml:space="preserve">«Зауженная прямая дорожка». </w:t>
            </w:r>
            <w:r>
              <w:t>Участник должен проехать по габаритной дорожке из фишек (тарелок), стараясь не сместить их.</w:t>
            </w:r>
          </w:p>
        </w:tc>
        <w:tc>
          <w:tcPr>
            <w:tcW w:w="5314" w:type="dxa"/>
            <w:tcBorders>
              <w:top w:val="single" w:sz="4" w:space="0" w:color="000000"/>
              <w:left w:val="single" w:sz="4" w:space="0" w:color="000000"/>
            </w:tcBorders>
            <w:shd w:val="clear" w:color="auto" w:fill="FFFFFF"/>
            <w:tcMar>
              <w:left w:w="10" w:type="dxa"/>
              <w:right w:w="10" w:type="dxa"/>
            </w:tcMar>
          </w:tcPr>
          <w:p w:rsidR="00243C0B" w:rsidRDefault="00243C0B" w:rsidP="000C58EA">
            <w:pPr>
              <w:pStyle w:val="a5"/>
              <w:spacing w:line="360" w:lineRule="auto"/>
              <w:ind w:firstLine="0"/>
            </w:pPr>
            <w:r>
              <w:t>Смещение фишек (тарелок) в первом секторе</w:t>
            </w:r>
          </w:p>
        </w:tc>
        <w:tc>
          <w:tcPr>
            <w:tcW w:w="857" w:type="dxa"/>
            <w:tcBorders>
              <w:top w:val="single" w:sz="4" w:space="0" w:color="000000"/>
              <w:left w:val="single" w:sz="4" w:space="0" w:color="000000"/>
              <w:right w:val="single" w:sz="4" w:space="0" w:color="000000"/>
            </w:tcBorders>
            <w:shd w:val="clear" w:color="auto" w:fill="FFFFFF"/>
            <w:tcMar>
              <w:left w:w="10" w:type="dxa"/>
              <w:right w:w="10" w:type="dxa"/>
            </w:tcMar>
          </w:tcPr>
          <w:p w:rsidR="00243C0B" w:rsidRDefault="00243C0B" w:rsidP="00991177">
            <w:pPr>
              <w:pStyle w:val="a5"/>
              <w:ind w:firstLine="560"/>
              <w:jc w:val="both"/>
            </w:pPr>
            <w:r>
              <w:rPr>
                <w:b/>
              </w:rPr>
              <w:t>4</w:t>
            </w:r>
          </w:p>
        </w:tc>
      </w:tr>
      <w:tr w:rsidR="00243C0B" w:rsidTr="000C58EA">
        <w:trPr>
          <w:trHeight w:hRule="exact" w:val="1162"/>
          <w:jc w:val="center"/>
        </w:trPr>
        <w:tc>
          <w:tcPr>
            <w:tcW w:w="3911"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243C0B" w:rsidRDefault="00243C0B" w:rsidP="00991177"/>
        </w:tc>
        <w:tc>
          <w:tcPr>
            <w:tcW w:w="5314" w:type="dxa"/>
            <w:tcBorders>
              <w:top w:val="single" w:sz="4" w:space="0" w:color="000000"/>
              <w:left w:val="single" w:sz="4" w:space="0" w:color="000000"/>
            </w:tcBorders>
            <w:shd w:val="clear" w:color="auto" w:fill="FFFFFF"/>
            <w:tcMar>
              <w:left w:w="10" w:type="dxa"/>
              <w:right w:w="10" w:type="dxa"/>
            </w:tcMar>
          </w:tcPr>
          <w:p w:rsidR="00243C0B" w:rsidRDefault="00243C0B" w:rsidP="000C58EA">
            <w:pPr>
              <w:pStyle w:val="a5"/>
              <w:spacing w:line="360" w:lineRule="auto"/>
              <w:ind w:firstLine="0"/>
            </w:pPr>
            <w:r>
              <w:t>Смещение фишек (тарелок) во втором секторе</w:t>
            </w:r>
          </w:p>
        </w:tc>
        <w:tc>
          <w:tcPr>
            <w:tcW w:w="857" w:type="dxa"/>
            <w:tcBorders>
              <w:top w:val="single" w:sz="4" w:space="0" w:color="000000"/>
              <w:left w:val="single" w:sz="4" w:space="0" w:color="000000"/>
              <w:right w:val="single" w:sz="4" w:space="0" w:color="000000"/>
            </w:tcBorders>
            <w:shd w:val="clear" w:color="auto" w:fill="FFFFFF"/>
            <w:tcMar>
              <w:left w:w="10" w:type="dxa"/>
              <w:right w:w="10" w:type="dxa"/>
            </w:tcMar>
          </w:tcPr>
          <w:p w:rsidR="00243C0B" w:rsidRDefault="00243C0B" w:rsidP="00991177">
            <w:pPr>
              <w:pStyle w:val="a5"/>
              <w:ind w:firstLine="560"/>
              <w:jc w:val="both"/>
            </w:pPr>
            <w:r>
              <w:rPr>
                <w:b/>
              </w:rPr>
              <w:t>3</w:t>
            </w:r>
          </w:p>
        </w:tc>
      </w:tr>
      <w:tr w:rsidR="00243C0B" w:rsidTr="000C58EA">
        <w:trPr>
          <w:trHeight w:hRule="exact" w:val="984"/>
          <w:jc w:val="center"/>
        </w:trPr>
        <w:tc>
          <w:tcPr>
            <w:tcW w:w="3911"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243C0B" w:rsidRDefault="00243C0B" w:rsidP="00991177"/>
        </w:tc>
        <w:tc>
          <w:tcPr>
            <w:tcW w:w="5314" w:type="dxa"/>
            <w:tcBorders>
              <w:top w:val="single" w:sz="4" w:space="0" w:color="000000"/>
              <w:left w:val="single" w:sz="4" w:space="0" w:color="000000"/>
            </w:tcBorders>
            <w:shd w:val="clear" w:color="auto" w:fill="FFFFFF"/>
            <w:tcMar>
              <w:left w:w="10" w:type="dxa"/>
              <w:right w:w="10" w:type="dxa"/>
            </w:tcMar>
          </w:tcPr>
          <w:p w:rsidR="00243C0B" w:rsidRDefault="00243C0B" w:rsidP="000C58EA">
            <w:pPr>
              <w:pStyle w:val="a5"/>
              <w:spacing w:line="360" w:lineRule="auto"/>
              <w:ind w:firstLine="0"/>
            </w:pPr>
            <w:r>
              <w:t>Смещение фишек (тарелок) в третьем секторе</w:t>
            </w:r>
          </w:p>
        </w:tc>
        <w:tc>
          <w:tcPr>
            <w:tcW w:w="857" w:type="dxa"/>
            <w:tcBorders>
              <w:top w:val="single" w:sz="4" w:space="0" w:color="000000"/>
              <w:left w:val="single" w:sz="4" w:space="0" w:color="000000"/>
              <w:right w:val="single" w:sz="4" w:space="0" w:color="000000"/>
            </w:tcBorders>
            <w:shd w:val="clear" w:color="auto" w:fill="FFFFFF"/>
            <w:tcMar>
              <w:left w:w="10" w:type="dxa"/>
              <w:right w:w="10" w:type="dxa"/>
            </w:tcMar>
          </w:tcPr>
          <w:p w:rsidR="00243C0B" w:rsidRDefault="00243C0B" w:rsidP="00991177">
            <w:pPr>
              <w:pStyle w:val="a5"/>
              <w:ind w:firstLine="560"/>
              <w:jc w:val="both"/>
            </w:pPr>
            <w:r>
              <w:rPr>
                <w:b/>
              </w:rPr>
              <w:t>2</w:t>
            </w:r>
          </w:p>
        </w:tc>
      </w:tr>
      <w:tr w:rsidR="00243C0B" w:rsidTr="000C58EA">
        <w:trPr>
          <w:trHeight w:hRule="exact" w:val="1003"/>
          <w:jc w:val="center"/>
        </w:trPr>
        <w:tc>
          <w:tcPr>
            <w:tcW w:w="3911"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243C0B" w:rsidRDefault="00243C0B" w:rsidP="00991177"/>
        </w:tc>
        <w:tc>
          <w:tcPr>
            <w:tcW w:w="5314" w:type="dxa"/>
            <w:tcBorders>
              <w:top w:val="single" w:sz="4" w:space="0" w:color="000000"/>
              <w:left w:val="single" w:sz="4" w:space="0" w:color="000000"/>
              <w:bottom w:val="single" w:sz="4" w:space="0" w:color="000000"/>
            </w:tcBorders>
            <w:shd w:val="clear" w:color="auto" w:fill="FFFFFF"/>
            <w:tcMar>
              <w:left w:w="10" w:type="dxa"/>
              <w:right w:w="10" w:type="dxa"/>
            </w:tcMar>
          </w:tcPr>
          <w:p w:rsidR="00243C0B" w:rsidRDefault="00243C0B" w:rsidP="000C58EA">
            <w:pPr>
              <w:pStyle w:val="a5"/>
              <w:spacing w:line="360" w:lineRule="auto"/>
              <w:ind w:firstLine="0"/>
            </w:pPr>
            <w:r>
              <w:t>Смещение фишек (тарелок) в четвертом секторе</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43C0B" w:rsidRDefault="00243C0B" w:rsidP="00991177">
            <w:pPr>
              <w:pStyle w:val="a5"/>
              <w:ind w:firstLine="560"/>
              <w:jc w:val="both"/>
            </w:pPr>
            <w:r>
              <w:rPr>
                <w:b/>
              </w:rPr>
              <w:t>1</w:t>
            </w:r>
          </w:p>
        </w:tc>
      </w:tr>
    </w:tbl>
    <w:p w:rsidR="00243C0B" w:rsidRDefault="00243C0B" w:rsidP="00243C0B">
      <w:pPr>
        <w:spacing w:line="1" w:lineRule="exact"/>
      </w:pPr>
    </w:p>
    <w:p w:rsidR="0003167C" w:rsidRPr="008A3EEE" w:rsidRDefault="0003167C" w:rsidP="0003167C">
      <w:pPr>
        <w:pStyle w:val="15"/>
        <w:keepNext/>
        <w:keepLines/>
        <w:rPr>
          <w:sz w:val="28"/>
          <w:szCs w:val="28"/>
        </w:rPr>
      </w:pPr>
      <w:r w:rsidRPr="008A3EEE">
        <w:rPr>
          <w:sz w:val="28"/>
          <w:szCs w:val="28"/>
        </w:rPr>
        <w:t xml:space="preserve">Препятствие </w:t>
      </w:r>
      <w:r w:rsidR="00243C0B" w:rsidRPr="008A3EEE">
        <w:rPr>
          <w:sz w:val="28"/>
          <w:szCs w:val="28"/>
        </w:rPr>
        <w:t>2</w:t>
      </w:r>
      <w:r w:rsidRPr="008A3EEE">
        <w:rPr>
          <w:sz w:val="28"/>
          <w:szCs w:val="28"/>
        </w:rPr>
        <w:t xml:space="preserve"> «Слалом».</w:t>
      </w:r>
      <w:r w:rsidR="00C7194F" w:rsidRPr="008A3EEE">
        <w:rPr>
          <w:sz w:val="28"/>
          <w:szCs w:val="28"/>
        </w:rPr>
        <w:t xml:space="preserve"> </w:t>
      </w:r>
    </w:p>
    <w:p w:rsidR="0003167C" w:rsidRPr="0003167C" w:rsidRDefault="0003167C" w:rsidP="0003167C">
      <w:pPr>
        <w:pStyle w:val="17"/>
        <w:ind w:firstLine="720"/>
        <w:jc w:val="both"/>
        <w:rPr>
          <w:sz w:val="28"/>
          <w:szCs w:val="28"/>
        </w:rPr>
      </w:pPr>
      <w:r w:rsidRPr="0003167C">
        <w:rPr>
          <w:sz w:val="28"/>
          <w:szCs w:val="28"/>
        </w:rPr>
        <w:t>Используются стойки на основании. Основание - утяжеленный цилиндр диаметром 15 см. и высотой 10 см. К центру основания крепится полая металлическая или пластиковая трубка. Общая высота стойки от 1,3 до 1,7 м. Расстояние между первой и второй стойками 1,3 м. Каждое следующее расстояние между стойками уменьшается на 5 см. Всего в препятствии используется не более 7 стоек.</w:t>
      </w:r>
    </w:p>
    <w:p w:rsidR="0003167C" w:rsidRPr="0003167C" w:rsidRDefault="0003167C" w:rsidP="0003167C">
      <w:pPr>
        <w:pStyle w:val="17"/>
        <w:ind w:firstLine="0"/>
        <w:jc w:val="both"/>
        <w:rPr>
          <w:sz w:val="28"/>
          <w:szCs w:val="28"/>
        </w:rPr>
      </w:pPr>
      <w:r w:rsidRPr="0003167C">
        <w:rPr>
          <w:sz w:val="28"/>
          <w:szCs w:val="28"/>
        </w:rPr>
        <w:t>Ограничительная линия проходит по всей длине препятствия на расстоянии 1 м. слева и справа от стоек.</w:t>
      </w:r>
    </w:p>
    <w:p w:rsidR="0003167C" w:rsidRDefault="0003167C" w:rsidP="0003167C">
      <w:pPr>
        <w:jc w:val="center"/>
        <w:rPr>
          <w:sz w:val="2"/>
        </w:rPr>
      </w:pPr>
      <w:r>
        <w:rPr>
          <w:noProof/>
        </w:rPr>
        <w:lastRenderedPageBreak/>
        <w:drawing>
          <wp:inline distT="0" distB="0" distL="0" distR="0">
            <wp:extent cx="3870960" cy="2543573"/>
            <wp:effectExtent l="0" t="0" r="0" b="0"/>
            <wp:docPr id="8" name="Picture 1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cstate="print"/>
                    <a:stretch/>
                  </pic:blipFill>
                  <pic:spPr>
                    <a:xfrm>
                      <a:off x="0" y="0"/>
                      <a:ext cx="3875765" cy="2546730"/>
                    </a:xfrm>
                    <a:prstGeom prst="rect">
                      <a:avLst/>
                    </a:prstGeom>
                  </pic:spPr>
                </pic:pic>
              </a:graphicData>
            </a:graphic>
          </wp:inline>
        </w:drawing>
      </w:r>
    </w:p>
    <w:p w:rsidR="0003167C" w:rsidRDefault="0003167C" w:rsidP="0003167C">
      <w:pPr>
        <w:spacing w:after="159" w:line="1" w:lineRule="exact"/>
      </w:pPr>
    </w:p>
    <w:p w:rsidR="0003167C" w:rsidRDefault="0003167C" w:rsidP="0003167C">
      <w:pPr>
        <w:spacing w:line="1" w:lineRule="exact"/>
      </w:pPr>
    </w:p>
    <w:tbl>
      <w:tblPr>
        <w:tblW w:w="0" w:type="auto"/>
        <w:jc w:val="center"/>
        <w:tblLayout w:type="fixed"/>
        <w:tblCellMar>
          <w:left w:w="10" w:type="dxa"/>
          <w:right w:w="10" w:type="dxa"/>
        </w:tblCellMar>
        <w:tblLook w:val="04A0"/>
      </w:tblPr>
      <w:tblGrid>
        <w:gridCol w:w="4147"/>
        <w:gridCol w:w="4651"/>
        <w:gridCol w:w="1709"/>
      </w:tblGrid>
      <w:tr w:rsidR="0003167C" w:rsidTr="00991177">
        <w:trPr>
          <w:trHeight w:hRule="exact" w:val="494"/>
          <w:jc w:val="center"/>
        </w:trPr>
        <w:tc>
          <w:tcPr>
            <w:tcW w:w="4147" w:type="dxa"/>
            <w:vMerge w:val="restart"/>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spacing w:line="360" w:lineRule="auto"/>
              <w:jc w:val="both"/>
              <w:rPr>
                <w:b/>
              </w:rPr>
            </w:pPr>
            <w:r>
              <w:rPr>
                <w:b/>
              </w:rPr>
              <w:t xml:space="preserve">«Слалом». </w:t>
            </w:r>
          </w:p>
          <w:p w:rsidR="0003167C" w:rsidRDefault="0003167C" w:rsidP="00243C0B">
            <w:pPr>
              <w:pStyle w:val="a5"/>
              <w:spacing w:line="360" w:lineRule="auto"/>
            </w:pPr>
            <w:r>
              <w:t>Участник проезжает между стойками, поочередно огибая каждую с правой или левой стороны и стараясь не задеть их.</w:t>
            </w:r>
          </w:p>
        </w:tc>
        <w:tc>
          <w:tcPr>
            <w:tcW w:w="4651"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t>Смещение или касание стойки</w:t>
            </w:r>
          </w:p>
        </w:tc>
        <w:tc>
          <w:tcPr>
            <w:tcW w:w="1709"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820"/>
            </w:pPr>
            <w:r>
              <w:rPr>
                <w:b/>
              </w:rPr>
              <w:t>1</w:t>
            </w:r>
          </w:p>
        </w:tc>
      </w:tr>
      <w:tr w:rsidR="0003167C" w:rsidTr="00991177">
        <w:trPr>
          <w:trHeight w:hRule="exact" w:val="494"/>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51" w:type="dxa"/>
            <w:tcBorders>
              <w:top w:val="single" w:sz="4" w:space="0" w:color="000000"/>
              <w:left w:val="single" w:sz="4" w:space="0" w:color="000000"/>
            </w:tcBorders>
            <w:shd w:val="clear" w:color="auto" w:fill="FFFFFF"/>
            <w:tcMar>
              <w:left w:w="10" w:type="dxa"/>
              <w:right w:w="10" w:type="dxa"/>
            </w:tcMar>
            <w:vAlign w:val="center"/>
          </w:tcPr>
          <w:p w:rsidR="0003167C" w:rsidRDefault="0003167C" w:rsidP="00991177">
            <w:pPr>
              <w:pStyle w:val="a5"/>
            </w:pPr>
            <w:r>
              <w:t>Падение стойки</w:t>
            </w:r>
          </w:p>
        </w:tc>
        <w:tc>
          <w:tcPr>
            <w:tcW w:w="1709"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820"/>
            </w:pPr>
            <w:r>
              <w:rPr>
                <w:b/>
              </w:rPr>
              <w:t>2</w:t>
            </w:r>
          </w:p>
        </w:tc>
      </w:tr>
      <w:tr w:rsidR="0003167C" w:rsidTr="00991177">
        <w:trPr>
          <w:trHeight w:hRule="exact" w:val="494"/>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51"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t>Пропуск стойки</w:t>
            </w:r>
          </w:p>
        </w:tc>
        <w:tc>
          <w:tcPr>
            <w:tcW w:w="1709" w:type="dxa"/>
            <w:tcBorders>
              <w:top w:val="single" w:sz="4" w:space="0" w:color="000000"/>
              <w:left w:val="single" w:sz="4" w:space="0" w:color="000000"/>
              <w:right w:val="single" w:sz="4" w:space="0" w:color="000000"/>
            </w:tcBorders>
            <w:shd w:val="clear" w:color="auto" w:fill="FFFFFF"/>
            <w:tcMar>
              <w:left w:w="10" w:type="dxa"/>
              <w:right w:w="10" w:type="dxa"/>
            </w:tcMar>
          </w:tcPr>
          <w:p w:rsidR="0003167C" w:rsidRDefault="0003167C" w:rsidP="00991177">
            <w:pPr>
              <w:pStyle w:val="a5"/>
              <w:ind w:firstLine="820"/>
            </w:pPr>
            <w:r>
              <w:rPr>
                <w:b/>
              </w:rPr>
              <w:t>3</w:t>
            </w:r>
          </w:p>
        </w:tc>
      </w:tr>
      <w:tr w:rsidR="0003167C" w:rsidTr="00991177">
        <w:trPr>
          <w:trHeight w:hRule="exact" w:val="955"/>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51" w:type="dxa"/>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pPr>
            <w:r>
              <w:t>Выезд за пределы трассы</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03167C" w:rsidRDefault="0003167C" w:rsidP="00991177">
            <w:pPr>
              <w:pStyle w:val="a5"/>
              <w:ind w:firstLine="820"/>
            </w:pPr>
            <w:r>
              <w:rPr>
                <w:b/>
              </w:rPr>
              <w:t>3</w:t>
            </w:r>
          </w:p>
        </w:tc>
      </w:tr>
    </w:tbl>
    <w:p w:rsidR="0003167C" w:rsidRDefault="0003167C" w:rsidP="0003167C">
      <w:pPr>
        <w:spacing w:after="479" w:line="1" w:lineRule="exact"/>
      </w:pPr>
    </w:p>
    <w:p w:rsidR="0003167C" w:rsidRPr="008A3EEE" w:rsidRDefault="0003167C" w:rsidP="008A3EEE">
      <w:pPr>
        <w:pStyle w:val="17"/>
        <w:spacing w:after="160"/>
        <w:ind w:firstLine="720"/>
        <w:jc w:val="both"/>
        <w:rPr>
          <w:b/>
        </w:rPr>
      </w:pPr>
      <w:r>
        <w:t xml:space="preserve">          </w:t>
      </w:r>
      <w:r w:rsidR="00C0644A">
        <w:t xml:space="preserve">       </w:t>
      </w:r>
      <w:r>
        <w:t xml:space="preserve">    </w:t>
      </w:r>
      <w:bookmarkStart w:id="3" w:name="_GoBack"/>
      <w:bookmarkEnd w:id="3"/>
      <w:r w:rsidRPr="008A3EEE">
        <w:rPr>
          <w:b/>
        </w:rPr>
        <w:t>Препятствие 3 «Перенос предмета».</w:t>
      </w:r>
      <w:r w:rsidR="00C7194F" w:rsidRPr="008A3EEE">
        <w:rPr>
          <w:b/>
        </w:rPr>
        <w:t xml:space="preserve"> </w:t>
      </w:r>
    </w:p>
    <w:p w:rsidR="0003167C" w:rsidRPr="0003167C" w:rsidRDefault="0003167C" w:rsidP="0003167C">
      <w:pPr>
        <w:pStyle w:val="17"/>
        <w:ind w:firstLine="720"/>
        <w:jc w:val="both"/>
        <w:rPr>
          <w:sz w:val="28"/>
          <w:szCs w:val="28"/>
        </w:rPr>
      </w:pPr>
      <w:r w:rsidRPr="0003167C">
        <w:rPr>
          <w:sz w:val="28"/>
          <w:szCs w:val="28"/>
        </w:rPr>
        <w:t>Используются две стойки, которые состоят из тяжелого основания, полой пластиковой трубы, с прикрепленными на их верхней части чашами. Высота стоек 1,2 м. Переносимый предмет - теннисный мяч или шар. Расстояние между стойками не менее 3 м.</w:t>
      </w:r>
    </w:p>
    <w:p w:rsidR="0003167C" w:rsidRDefault="0003167C" w:rsidP="0003167C">
      <w:pPr>
        <w:jc w:val="center"/>
        <w:rPr>
          <w:sz w:val="2"/>
        </w:rPr>
      </w:pPr>
      <w:r>
        <w:rPr>
          <w:noProof/>
        </w:rPr>
        <w:drawing>
          <wp:inline distT="0" distB="0" distL="0" distR="0">
            <wp:extent cx="3550920" cy="2413552"/>
            <wp:effectExtent l="0" t="0" r="0" b="0"/>
            <wp:docPr id="11" name="Picture 1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stretch/>
                  </pic:blipFill>
                  <pic:spPr>
                    <a:xfrm>
                      <a:off x="0" y="0"/>
                      <a:ext cx="3558192" cy="2418495"/>
                    </a:xfrm>
                    <a:prstGeom prst="rect">
                      <a:avLst/>
                    </a:prstGeom>
                  </pic:spPr>
                </pic:pic>
              </a:graphicData>
            </a:graphic>
          </wp:inline>
        </w:drawing>
      </w:r>
    </w:p>
    <w:p w:rsidR="00243C0B" w:rsidRDefault="00243C0B" w:rsidP="0003167C">
      <w:pPr>
        <w:jc w:val="center"/>
        <w:rPr>
          <w:sz w:val="2"/>
        </w:rPr>
      </w:pPr>
    </w:p>
    <w:p w:rsidR="00243C0B" w:rsidRDefault="00243C0B" w:rsidP="0003167C">
      <w:pPr>
        <w:jc w:val="center"/>
        <w:rPr>
          <w:sz w:val="2"/>
        </w:rPr>
      </w:pPr>
    </w:p>
    <w:p w:rsidR="00243C0B" w:rsidRDefault="00243C0B" w:rsidP="0003167C">
      <w:pPr>
        <w:jc w:val="center"/>
        <w:rPr>
          <w:sz w:val="2"/>
        </w:rPr>
      </w:pPr>
    </w:p>
    <w:p w:rsidR="00243C0B" w:rsidRDefault="00243C0B" w:rsidP="0003167C">
      <w:pPr>
        <w:jc w:val="center"/>
        <w:rPr>
          <w:sz w:val="2"/>
        </w:rPr>
      </w:pPr>
    </w:p>
    <w:p w:rsidR="00243C0B" w:rsidRDefault="00243C0B" w:rsidP="0003167C">
      <w:pPr>
        <w:jc w:val="center"/>
        <w:rPr>
          <w:sz w:val="2"/>
        </w:rPr>
      </w:pPr>
    </w:p>
    <w:p w:rsidR="00243C0B" w:rsidRDefault="00243C0B" w:rsidP="0003167C">
      <w:pPr>
        <w:jc w:val="center"/>
        <w:rPr>
          <w:sz w:val="2"/>
        </w:rPr>
      </w:pPr>
    </w:p>
    <w:p w:rsidR="00243C0B" w:rsidRDefault="00243C0B" w:rsidP="0003167C">
      <w:pPr>
        <w:jc w:val="center"/>
        <w:rPr>
          <w:sz w:val="2"/>
        </w:rPr>
      </w:pPr>
    </w:p>
    <w:tbl>
      <w:tblPr>
        <w:tblW w:w="10507" w:type="dxa"/>
        <w:jc w:val="center"/>
        <w:tblLayout w:type="fixed"/>
        <w:tblCellMar>
          <w:left w:w="10" w:type="dxa"/>
          <w:right w:w="10" w:type="dxa"/>
        </w:tblCellMar>
        <w:tblLook w:val="04A0"/>
      </w:tblPr>
      <w:tblGrid>
        <w:gridCol w:w="4548"/>
        <w:gridCol w:w="4673"/>
        <w:gridCol w:w="1286"/>
      </w:tblGrid>
      <w:tr w:rsidR="0003167C" w:rsidTr="00243C0B">
        <w:trPr>
          <w:trHeight w:hRule="exact" w:val="499"/>
          <w:jc w:val="center"/>
        </w:trPr>
        <w:tc>
          <w:tcPr>
            <w:tcW w:w="4548" w:type="dxa"/>
            <w:vMerge w:val="restart"/>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243C0B">
            <w:pPr>
              <w:pStyle w:val="a5"/>
              <w:spacing w:line="360" w:lineRule="auto"/>
            </w:pPr>
            <w:r>
              <w:br w:type="page"/>
            </w:r>
            <w:r>
              <w:rPr>
                <w:b/>
              </w:rPr>
              <w:t xml:space="preserve">«Перенос предмета». </w:t>
            </w:r>
            <w:r>
              <w:t xml:space="preserve">Участник подъезжает к стойке, в чаше которой находится предмет. Берет предмет в </w:t>
            </w:r>
            <w:r>
              <w:lastRenderedPageBreak/>
              <w:t>правую руку и, держа его в руке, доезжает до следующей стойки, в чашу которой кладет предмет.</w:t>
            </w:r>
          </w:p>
        </w:tc>
        <w:tc>
          <w:tcPr>
            <w:tcW w:w="4673"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lastRenderedPageBreak/>
              <w:t>Проезд мимо стойки с предметом</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tcPr>
          <w:p w:rsidR="0003167C" w:rsidRDefault="0003167C" w:rsidP="00991177">
            <w:pPr>
              <w:pStyle w:val="a5"/>
              <w:ind w:firstLine="600"/>
              <w:jc w:val="both"/>
            </w:pPr>
            <w:r>
              <w:rPr>
                <w:b/>
              </w:rPr>
              <w:t>3</w:t>
            </w:r>
          </w:p>
        </w:tc>
      </w:tr>
      <w:tr w:rsidR="0003167C" w:rsidTr="00243C0B">
        <w:trPr>
          <w:trHeight w:hRule="exact" w:val="974"/>
          <w:jc w:val="center"/>
        </w:trPr>
        <w:tc>
          <w:tcPr>
            <w:tcW w:w="4548"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73"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spacing w:line="360" w:lineRule="auto"/>
            </w:pPr>
            <w:r>
              <w:t>Падение предмета с конечной стойки (предмет не положен в чашу стойки)</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tcPr>
          <w:p w:rsidR="0003167C" w:rsidRDefault="0003167C" w:rsidP="00991177">
            <w:pPr>
              <w:pStyle w:val="a5"/>
              <w:ind w:firstLine="600"/>
              <w:jc w:val="both"/>
            </w:pPr>
            <w:r>
              <w:rPr>
                <w:b/>
              </w:rPr>
              <w:t>3</w:t>
            </w:r>
          </w:p>
        </w:tc>
      </w:tr>
      <w:tr w:rsidR="0003167C" w:rsidTr="00243C0B">
        <w:trPr>
          <w:trHeight w:hRule="exact" w:val="494"/>
          <w:jc w:val="center"/>
        </w:trPr>
        <w:tc>
          <w:tcPr>
            <w:tcW w:w="4548"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73" w:type="dxa"/>
            <w:tcBorders>
              <w:top w:val="single" w:sz="4" w:space="0" w:color="000000"/>
              <w:left w:val="single" w:sz="4" w:space="0" w:color="000000"/>
            </w:tcBorders>
            <w:shd w:val="clear" w:color="auto" w:fill="FFFFFF"/>
            <w:tcMar>
              <w:left w:w="10" w:type="dxa"/>
              <w:right w:w="10" w:type="dxa"/>
            </w:tcMar>
            <w:vAlign w:val="center"/>
          </w:tcPr>
          <w:p w:rsidR="0003167C" w:rsidRDefault="0003167C" w:rsidP="00991177">
            <w:pPr>
              <w:pStyle w:val="a5"/>
            </w:pPr>
            <w:r>
              <w:t>Падение предмета во время движения</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600"/>
              <w:jc w:val="both"/>
            </w:pPr>
            <w:r>
              <w:rPr>
                <w:b/>
              </w:rPr>
              <w:t>2</w:t>
            </w:r>
          </w:p>
        </w:tc>
      </w:tr>
      <w:tr w:rsidR="0003167C" w:rsidTr="00243C0B">
        <w:trPr>
          <w:trHeight w:hRule="exact" w:val="490"/>
          <w:jc w:val="center"/>
        </w:trPr>
        <w:tc>
          <w:tcPr>
            <w:tcW w:w="4548"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73"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t>Падение стойки</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600"/>
              <w:jc w:val="both"/>
            </w:pPr>
            <w:r>
              <w:rPr>
                <w:b/>
              </w:rPr>
              <w:t>2</w:t>
            </w:r>
          </w:p>
        </w:tc>
      </w:tr>
      <w:tr w:rsidR="0003167C" w:rsidTr="00243C0B">
        <w:trPr>
          <w:trHeight w:hRule="exact" w:val="979"/>
          <w:jc w:val="center"/>
        </w:trPr>
        <w:tc>
          <w:tcPr>
            <w:tcW w:w="4548"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73"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spacing w:after="160"/>
            </w:pPr>
            <w:r>
              <w:t>Касание велосипеда рукой, держащей</w:t>
            </w:r>
          </w:p>
          <w:p w:rsidR="0003167C" w:rsidRDefault="0003167C" w:rsidP="00991177">
            <w:pPr>
              <w:pStyle w:val="a5"/>
            </w:pPr>
            <w:r>
              <w:t>предмет</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tcPr>
          <w:p w:rsidR="0003167C" w:rsidRDefault="0003167C" w:rsidP="00991177">
            <w:pPr>
              <w:pStyle w:val="a5"/>
              <w:ind w:firstLine="600"/>
              <w:jc w:val="both"/>
            </w:pPr>
            <w:r>
              <w:rPr>
                <w:b/>
              </w:rPr>
              <w:t>2</w:t>
            </w:r>
          </w:p>
        </w:tc>
      </w:tr>
      <w:tr w:rsidR="0003167C" w:rsidTr="00243C0B">
        <w:trPr>
          <w:trHeight w:hRule="exact" w:val="504"/>
          <w:jc w:val="center"/>
        </w:trPr>
        <w:tc>
          <w:tcPr>
            <w:tcW w:w="4548"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4673"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03167C" w:rsidRDefault="0003167C" w:rsidP="00991177">
            <w:pPr>
              <w:pStyle w:val="a5"/>
            </w:pPr>
            <w:r>
              <w:t>Выезд за пределы трассы</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600"/>
              <w:jc w:val="both"/>
            </w:pPr>
            <w:r>
              <w:rPr>
                <w:b/>
              </w:rPr>
              <w:t>1</w:t>
            </w:r>
          </w:p>
        </w:tc>
      </w:tr>
    </w:tbl>
    <w:p w:rsidR="0003167C" w:rsidRDefault="0003167C" w:rsidP="0003167C">
      <w:pPr>
        <w:spacing w:after="439" w:line="1" w:lineRule="exact"/>
      </w:pPr>
    </w:p>
    <w:p w:rsidR="0003167C" w:rsidRPr="008A3EEE" w:rsidRDefault="0003167C" w:rsidP="0003167C">
      <w:pPr>
        <w:pStyle w:val="15"/>
        <w:keepNext/>
        <w:keepLines/>
        <w:rPr>
          <w:sz w:val="28"/>
          <w:szCs w:val="28"/>
        </w:rPr>
      </w:pPr>
      <w:r w:rsidRPr="008A3EEE">
        <w:rPr>
          <w:sz w:val="28"/>
          <w:szCs w:val="28"/>
        </w:rPr>
        <w:t>Препятствие 4 «Желоб».</w:t>
      </w:r>
      <w:r w:rsidR="00C7194F" w:rsidRPr="008A3EEE">
        <w:rPr>
          <w:sz w:val="28"/>
          <w:szCs w:val="28"/>
        </w:rPr>
        <w:t xml:space="preserve"> </w:t>
      </w:r>
    </w:p>
    <w:p w:rsidR="0003167C" w:rsidRDefault="0003167C" w:rsidP="0003167C">
      <w:pPr>
        <w:pStyle w:val="17"/>
        <w:ind w:firstLine="720"/>
        <w:jc w:val="both"/>
        <w:rPr>
          <w:sz w:val="28"/>
          <w:szCs w:val="28"/>
        </w:rPr>
      </w:pPr>
      <w:r w:rsidRPr="0003167C">
        <w:rPr>
          <w:sz w:val="28"/>
          <w:szCs w:val="28"/>
        </w:rPr>
        <w:t>Препятствие длиной 3 м., высотой 5 см., скошенное со стороны въезда и выезда для плавности начала и конца преодоления препятствия. По краям доски в длину прикреплены рейки высотой 3,5 см. так чтобы ширина углубления была 10 см., тем самым образуя желоб.</w:t>
      </w:r>
    </w:p>
    <w:p w:rsidR="0003167C" w:rsidRDefault="0003167C" w:rsidP="0003167C">
      <w:pPr>
        <w:spacing w:line="1" w:lineRule="exact"/>
      </w:pPr>
      <w:r>
        <w:rPr>
          <w:noProof/>
        </w:rPr>
        <w:drawing>
          <wp:anchor distT="533400" distB="0" distL="0" distR="0" simplePos="0" relativeHeight="251662336" behindDoc="0" locked="0" layoutInCell="1" allowOverlap="1">
            <wp:simplePos x="0" y="0"/>
            <wp:positionH relativeFrom="page">
              <wp:posOffset>2606040</wp:posOffset>
            </wp:positionH>
            <wp:positionV relativeFrom="paragraph">
              <wp:posOffset>168275</wp:posOffset>
            </wp:positionV>
            <wp:extent cx="2499360" cy="2308860"/>
            <wp:effectExtent l="19050" t="0" r="0" b="0"/>
            <wp:wrapTopAndBottom distT="533400" distB="0"/>
            <wp:docPr id="12" name="Picture 20"/>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2" cstate="print"/>
                    <a:stretch/>
                  </pic:blipFill>
                  <pic:spPr>
                    <a:xfrm>
                      <a:off x="0" y="0"/>
                      <a:ext cx="2499360" cy="2308860"/>
                    </a:xfrm>
                    <a:prstGeom prst="rect">
                      <a:avLst/>
                    </a:prstGeom>
                  </pic:spPr>
                </pic:pic>
              </a:graphicData>
            </a:graphic>
          </wp:anchor>
        </w:drawing>
      </w:r>
      <w:r>
        <w:br w:type="page"/>
      </w:r>
    </w:p>
    <w:tbl>
      <w:tblPr>
        <w:tblW w:w="0" w:type="auto"/>
        <w:jc w:val="center"/>
        <w:tblLayout w:type="fixed"/>
        <w:tblCellMar>
          <w:left w:w="10" w:type="dxa"/>
          <w:right w:w="10" w:type="dxa"/>
        </w:tblCellMar>
        <w:tblLook w:val="04A0"/>
      </w:tblPr>
      <w:tblGrid>
        <w:gridCol w:w="4147"/>
        <w:gridCol w:w="5074"/>
        <w:gridCol w:w="1286"/>
      </w:tblGrid>
      <w:tr w:rsidR="0003167C" w:rsidTr="00991177">
        <w:trPr>
          <w:trHeight w:hRule="exact" w:val="499"/>
          <w:jc w:val="center"/>
        </w:trPr>
        <w:tc>
          <w:tcPr>
            <w:tcW w:w="4147" w:type="dxa"/>
            <w:vMerge w:val="restart"/>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spacing w:line="360" w:lineRule="auto"/>
            </w:pPr>
            <w:r>
              <w:rPr>
                <w:b/>
              </w:rPr>
              <w:lastRenderedPageBreak/>
              <w:t xml:space="preserve">«Желоб». </w:t>
            </w:r>
            <w:r>
              <w:t>Участник проезжает препятствие, стараясь не съехать с него.</w:t>
            </w:r>
          </w:p>
        </w:tc>
        <w:tc>
          <w:tcPr>
            <w:tcW w:w="5074" w:type="dxa"/>
            <w:tcBorders>
              <w:top w:val="single" w:sz="4" w:space="0" w:color="000000"/>
              <w:left w:val="single" w:sz="4" w:space="0" w:color="000000"/>
            </w:tcBorders>
            <w:shd w:val="clear" w:color="auto" w:fill="FFFFFF"/>
            <w:tcMar>
              <w:left w:w="10" w:type="dxa"/>
              <w:right w:w="10" w:type="dxa"/>
            </w:tcMar>
            <w:vAlign w:val="center"/>
          </w:tcPr>
          <w:p w:rsidR="0003167C" w:rsidRDefault="0003167C" w:rsidP="00991177">
            <w:pPr>
              <w:pStyle w:val="a5"/>
            </w:pPr>
            <w:r>
              <w:t>Съе</w:t>
            </w:r>
            <w:proofErr w:type="gramStart"/>
            <w:r>
              <w:t>зд с пр</w:t>
            </w:r>
            <w:proofErr w:type="gramEnd"/>
            <w:r>
              <w:t>епятствия одним колесом</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jc w:val="center"/>
            </w:pPr>
            <w:r>
              <w:rPr>
                <w:b/>
              </w:rPr>
              <w:t>2</w:t>
            </w:r>
          </w:p>
        </w:tc>
      </w:tr>
      <w:tr w:rsidR="0003167C" w:rsidTr="00991177">
        <w:trPr>
          <w:trHeight w:hRule="exact" w:val="490"/>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5074"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t>Съе</w:t>
            </w:r>
            <w:proofErr w:type="gramStart"/>
            <w:r>
              <w:t>зд с пр</w:t>
            </w:r>
            <w:proofErr w:type="gramEnd"/>
            <w:r>
              <w:t>епятствия двумя колесами</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tcPr>
          <w:p w:rsidR="0003167C" w:rsidRDefault="0003167C" w:rsidP="00991177">
            <w:pPr>
              <w:pStyle w:val="a5"/>
              <w:jc w:val="center"/>
            </w:pPr>
            <w:r>
              <w:rPr>
                <w:b/>
              </w:rPr>
              <w:t>3</w:t>
            </w:r>
          </w:p>
        </w:tc>
      </w:tr>
      <w:tr w:rsidR="0003167C" w:rsidTr="00991177">
        <w:trPr>
          <w:trHeight w:hRule="exact" w:val="989"/>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5074" w:type="dxa"/>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spacing w:line="360" w:lineRule="auto"/>
            </w:pPr>
            <w:r>
              <w:t>Неудачное преодоление (страхующий помощник судьи поддержал участника)</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03167C" w:rsidRDefault="0003167C" w:rsidP="00991177">
            <w:pPr>
              <w:pStyle w:val="a5"/>
              <w:jc w:val="center"/>
            </w:pPr>
            <w:r>
              <w:rPr>
                <w:b/>
              </w:rPr>
              <w:t>4</w:t>
            </w:r>
          </w:p>
        </w:tc>
      </w:tr>
    </w:tbl>
    <w:p w:rsidR="0003167C" w:rsidRDefault="0003167C" w:rsidP="0003167C">
      <w:pPr>
        <w:spacing w:after="479" w:line="1" w:lineRule="exact"/>
      </w:pPr>
    </w:p>
    <w:p w:rsidR="0003167C" w:rsidRPr="008A3EEE" w:rsidRDefault="0003167C" w:rsidP="0003167C">
      <w:pPr>
        <w:pStyle w:val="15"/>
        <w:keepNext/>
        <w:keepLines/>
        <w:rPr>
          <w:sz w:val="28"/>
          <w:szCs w:val="28"/>
        </w:rPr>
      </w:pPr>
      <w:r w:rsidRPr="008A3EEE">
        <w:rPr>
          <w:sz w:val="28"/>
          <w:szCs w:val="28"/>
        </w:rPr>
        <w:t>Препятствие 5 «Узор из конусов».</w:t>
      </w:r>
      <w:r w:rsidR="00C7194F" w:rsidRPr="008A3EEE">
        <w:rPr>
          <w:sz w:val="28"/>
          <w:szCs w:val="28"/>
        </w:rPr>
        <w:t xml:space="preserve"> </w:t>
      </w:r>
    </w:p>
    <w:p w:rsidR="0003167C" w:rsidRDefault="0003167C" w:rsidP="0003167C">
      <w:pPr>
        <w:pStyle w:val="17"/>
        <w:spacing w:after="480"/>
        <w:ind w:firstLine="740"/>
        <w:jc w:val="both"/>
        <w:rPr>
          <w:sz w:val="28"/>
          <w:szCs w:val="28"/>
        </w:rPr>
      </w:pPr>
      <w:r w:rsidRPr="0003167C">
        <w:rPr>
          <w:sz w:val="28"/>
          <w:szCs w:val="28"/>
        </w:rPr>
        <w:t>Используются дорожные конусы в количестве 5 штук, которые устанавливаются на площадке длиной 5,5 м. и шириной 3 м. Расстояние между конусами и ограничительными линиями - 80 см. Расстояние от 1 до 2 конуса - 1,15 м., от 1 до 3 конуса - 2,3 м.</w:t>
      </w:r>
    </w:p>
    <w:p w:rsidR="0003167C" w:rsidRPr="0003167C" w:rsidRDefault="0003167C" w:rsidP="0003167C">
      <w:pPr>
        <w:pStyle w:val="17"/>
        <w:spacing w:after="480"/>
        <w:ind w:firstLine="740"/>
        <w:jc w:val="both"/>
        <w:rPr>
          <w:sz w:val="28"/>
          <w:szCs w:val="28"/>
        </w:rPr>
      </w:pPr>
      <w:r w:rsidRPr="0003167C">
        <w:rPr>
          <w:noProof/>
          <w:sz w:val="28"/>
          <w:szCs w:val="28"/>
        </w:rPr>
        <w:drawing>
          <wp:inline distT="0" distB="0" distL="0" distR="0">
            <wp:extent cx="4076700" cy="2314575"/>
            <wp:effectExtent l="19050" t="0" r="0" b="0"/>
            <wp:docPr id="18" name="Picture 24"/>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3" cstate="print"/>
                    <a:stretch/>
                  </pic:blipFill>
                  <pic:spPr>
                    <a:xfrm>
                      <a:off x="0" y="0"/>
                      <a:ext cx="4084320" cy="2318901"/>
                    </a:xfrm>
                    <a:prstGeom prst="rect">
                      <a:avLst/>
                    </a:prstGeom>
                  </pic:spPr>
                </pic:pic>
              </a:graphicData>
            </a:graphic>
          </wp:inline>
        </w:drawing>
      </w:r>
    </w:p>
    <w:p w:rsidR="0003167C" w:rsidRDefault="0003167C" w:rsidP="0003167C">
      <w:pPr>
        <w:jc w:val="center"/>
        <w:rPr>
          <w:sz w:val="2"/>
        </w:rPr>
      </w:pPr>
    </w:p>
    <w:p w:rsidR="0003167C" w:rsidRDefault="0003167C" w:rsidP="0003167C">
      <w:pPr>
        <w:spacing w:after="139" w:line="1" w:lineRule="exact"/>
      </w:pPr>
    </w:p>
    <w:p w:rsidR="0003167C" w:rsidRDefault="0003167C" w:rsidP="0003167C">
      <w:pPr>
        <w:spacing w:line="1" w:lineRule="exact"/>
      </w:pPr>
    </w:p>
    <w:tbl>
      <w:tblPr>
        <w:tblW w:w="0" w:type="auto"/>
        <w:jc w:val="center"/>
        <w:tblLayout w:type="fixed"/>
        <w:tblCellMar>
          <w:left w:w="10" w:type="dxa"/>
          <w:right w:w="10" w:type="dxa"/>
        </w:tblCellMar>
        <w:tblLook w:val="04A0"/>
      </w:tblPr>
      <w:tblGrid>
        <w:gridCol w:w="4147"/>
        <w:gridCol w:w="5074"/>
        <w:gridCol w:w="1286"/>
      </w:tblGrid>
      <w:tr w:rsidR="0003167C" w:rsidTr="00991177">
        <w:trPr>
          <w:trHeight w:hRule="exact" w:val="499"/>
          <w:jc w:val="center"/>
        </w:trPr>
        <w:tc>
          <w:tcPr>
            <w:tcW w:w="4147" w:type="dxa"/>
            <w:vMerge w:val="restart"/>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tabs>
                <w:tab w:val="left" w:pos="1834"/>
                <w:tab w:val="left" w:pos="3211"/>
              </w:tabs>
              <w:spacing w:line="360" w:lineRule="auto"/>
              <w:ind w:firstLine="200"/>
            </w:pPr>
            <w:r>
              <w:rPr>
                <w:b/>
              </w:rPr>
              <w:t xml:space="preserve">«Узор из конусов». </w:t>
            </w:r>
            <w:r>
              <w:t>Участник проезжает</w:t>
            </w:r>
            <w:r>
              <w:tab/>
              <w:t>между</w:t>
            </w:r>
            <w:r>
              <w:tab/>
              <w:t>всеми</w:t>
            </w:r>
          </w:p>
          <w:p w:rsidR="0003167C" w:rsidRDefault="0003167C" w:rsidP="00991177">
            <w:pPr>
              <w:pStyle w:val="a5"/>
              <w:spacing w:line="360" w:lineRule="auto"/>
              <w:jc w:val="both"/>
            </w:pPr>
            <w:r>
              <w:t>конусами по порядку, стараясь их не задеть и не выехать за габариты площадки.</w:t>
            </w:r>
          </w:p>
        </w:tc>
        <w:tc>
          <w:tcPr>
            <w:tcW w:w="5074"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t>Сдвиг конуса (за каждый)</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600"/>
            </w:pPr>
            <w:r>
              <w:rPr>
                <w:b/>
              </w:rPr>
              <w:t>1</w:t>
            </w:r>
          </w:p>
        </w:tc>
      </w:tr>
      <w:tr w:rsidR="0003167C" w:rsidTr="00991177">
        <w:trPr>
          <w:trHeight w:hRule="exact" w:val="490"/>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5074"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t>Падение конуса (за каждый)</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600"/>
            </w:pPr>
            <w:r>
              <w:rPr>
                <w:b/>
              </w:rPr>
              <w:t>2</w:t>
            </w:r>
          </w:p>
        </w:tc>
      </w:tr>
      <w:tr w:rsidR="0003167C" w:rsidTr="00991177">
        <w:trPr>
          <w:trHeight w:hRule="exact" w:val="494"/>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5074" w:type="dxa"/>
            <w:tcBorders>
              <w:top w:val="single" w:sz="4" w:space="0" w:color="000000"/>
              <w:left w:val="single" w:sz="4" w:space="0" w:color="000000"/>
            </w:tcBorders>
            <w:shd w:val="clear" w:color="auto" w:fill="FFFFFF"/>
            <w:tcMar>
              <w:left w:w="10" w:type="dxa"/>
              <w:right w:w="10" w:type="dxa"/>
            </w:tcMar>
            <w:vAlign w:val="center"/>
          </w:tcPr>
          <w:p w:rsidR="0003167C" w:rsidRDefault="0003167C" w:rsidP="00991177">
            <w:pPr>
              <w:pStyle w:val="a5"/>
            </w:pPr>
            <w:r>
              <w:t>Пропуск конуса</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ind w:firstLine="600"/>
            </w:pPr>
            <w:r>
              <w:rPr>
                <w:b/>
              </w:rPr>
              <w:t>2</w:t>
            </w:r>
          </w:p>
        </w:tc>
      </w:tr>
      <w:tr w:rsidR="0003167C" w:rsidTr="00991177">
        <w:trPr>
          <w:trHeight w:hRule="exact" w:val="984"/>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5074" w:type="dxa"/>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tabs>
                <w:tab w:val="left" w:pos="1296"/>
                <w:tab w:val="left" w:pos="2083"/>
                <w:tab w:val="left" w:pos="3538"/>
              </w:tabs>
              <w:spacing w:after="140"/>
            </w:pPr>
            <w:r>
              <w:t>Выезд</w:t>
            </w:r>
            <w:r>
              <w:tab/>
              <w:t>за</w:t>
            </w:r>
            <w:r>
              <w:tab/>
              <w:t>пределы</w:t>
            </w:r>
            <w:r>
              <w:tab/>
              <w:t>габаритов</w:t>
            </w:r>
          </w:p>
          <w:p w:rsidR="0003167C" w:rsidRDefault="0003167C" w:rsidP="00991177">
            <w:pPr>
              <w:pStyle w:val="a5"/>
            </w:pPr>
            <w:r>
              <w:t>препятствия (за каждый)</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03167C" w:rsidRDefault="0003167C" w:rsidP="00991177">
            <w:pPr>
              <w:pStyle w:val="a5"/>
              <w:ind w:firstLine="600"/>
            </w:pPr>
            <w:r>
              <w:rPr>
                <w:b/>
              </w:rPr>
              <w:t>2</w:t>
            </w:r>
          </w:p>
        </w:tc>
      </w:tr>
    </w:tbl>
    <w:p w:rsidR="0003167C" w:rsidRDefault="0003167C" w:rsidP="0003167C">
      <w:pPr>
        <w:spacing w:after="479" w:line="1" w:lineRule="exact"/>
      </w:pPr>
    </w:p>
    <w:p w:rsidR="0003167C" w:rsidRDefault="0003167C" w:rsidP="0003167C">
      <w:pPr>
        <w:spacing w:line="1" w:lineRule="exact"/>
      </w:pPr>
      <w:r>
        <w:br w:type="page"/>
      </w:r>
    </w:p>
    <w:p w:rsidR="0003167C" w:rsidRDefault="0003167C" w:rsidP="0003167C">
      <w:pPr>
        <w:spacing w:after="479" w:line="1" w:lineRule="exact"/>
      </w:pPr>
    </w:p>
    <w:p w:rsidR="0003167C" w:rsidRPr="008A3EEE" w:rsidRDefault="0003167C" w:rsidP="0003167C">
      <w:pPr>
        <w:pStyle w:val="15"/>
        <w:keepNext/>
        <w:keepLines/>
        <w:spacing w:after="420"/>
        <w:rPr>
          <w:sz w:val="28"/>
          <w:szCs w:val="28"/>
        </w:rPr>
      </w:pPr>
      <w:r w:rsidRPr="008A3EEE">
        <w:rPr>
          <w:sz w:val="28"/>
          <w:szCs w:val="28"/>
        </w:rPr>
        <w:t>Препятствие 6 «Наклонная доска».</w:t>
      </w:r>
      <w:r w:rsidR="00C7194F" w:rsidRPr="008A3EEE">
        <w:rPr>
          <w:sz w:val="28"/>
          <w:szCs w:val="28"/>
        </w:rPr>
        <w:t xml:space="preserve"> </w:t>
      </w:r>
    </w:p>
    <w:p w:rsidR="0003167C" w:rsidRPr="0003167C" w:rsidRDefault="0003167C" w:rsidP="0003167C">
      <w:pPr>
        <w:pStyle w:val="17"/>
        <w:spacing w:after="280"/>
        <w:ind w:firstLine="720"/>
        <w:jc w:val="both"/>
        <w:rPr>
          <w:sz w:val="28"/>
          <w:szCs w:val="28"/>
        </w:rPr>
      </w:pPr>
      <w:r w:rsidRPr="0003167C">
        <w:rPr>
          <w:sz w:val="28"/>
          <w:szCs w:val="28"/>
        </w:rPr>
        <w:t>В основании конструкции находится каркас (металлический или деревянный). Используется наклонная поверхность. Часть конструкции, по которой движется велосипед, обшита резиной, остальные части — пластиком с нанесением на него цветных клеящихся полосок. Длина конструкции от 2 до 3 м. Ширина от 25 до 40 см. Высота слева не менее 10 см, справа не более 1 см.</w:t>
      </w:r>
    </w:p>
    <w:p w:rsidR="0003167C" w:rsidRDefault="0003167C" w:rsidP="0003167C">
      <w:pPr>
        <w:jc w:val="center"/>
        <w:rPr>
          <w:sz w:val="2"/>
        </w:rPr>
      </w:pPr>
      <w:r>
        <w:rPr>
          <w:noProof/>
        </w:rPr>
        <w:drawing>
          <wp:inline distT="0" distB="0" distL="0" distR="0">
            <wp:extent cx="2700655" cy="2401570"/>
            <wp:effectExtent l="0" t="0" r="0" b="0"/>
            <wp:docPr id="15" name="Picture 28"/>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4" cstate="print"/>
                    <a:stretch/>
                  </pic:blipFill>
                  <pic:spPr>
                    <a:xfrm>
                      <a:off x="0" y="0"/>
                      <a:ext cx="2700655" cy="2401570"/>
                    </a:xfrm>
                    <a:prstGeom prst="rect">
                      <a:avLst/>
                    </a:prstGeom>
                  </pic:spPr>
                </pic:pic>
              </a:graphicData>
            </a:graphic>
          </wp:inline>
        </w:drawing>
      </w:r>
    </w:p>
    <w:p w:rsidR="0003167C" w:rsidRDefault="0003167C" w:rsidP="0003167C">
      <w:pPr>
        <w:spacing w:after="419" w:line="1" w:lineRule="exact"/>
      </w:pPr>
    </w:p>
    <w:p w:rsidR="0003167C" w:rsidRDefault="0003167C" w:rsidP="0003167C">
      <w:pPr>
        <w:spacing w:line="1" w:lineRule="exact"/>
      </w:pPr>
    </w:p>
    <w:tbl>
      <w:tblPr>
        <w:tblW w:w="0" w:type="auto"/>
        <w:jc w:val="center"/>
        <w:tblLayout w:type="fixed"/>
        <w:tblCellMar>
          <w:left w:w="10" w:type="dxa"/>
          <w:right w:w="10" w:type="dxa"/>
        </w:tblCellMar>
        <w:tblLook w:val="04A0"/>
      </w:tblPr>
      <w:tblGrid>
        <w:gridCol w:w="4118"/>
        <w:gridCol w:w="5102"/>
        <w:gridCol w:w="1286"/>
      </w:tblGrid>
      <w:tr w:rsidR="0003167C" w:rsidTr="00991177">
        <w:trPr>
          <w:trHeight w:hRule="exact" w:val="499"/>
          <w:jc w:val="center"/>
        </w:trPr>
        <w:tc>
          <w:tcPr>
            <w:tcW w:w="4118" w:type="dxa"/>
            <w:vMerge w:val="restart"/>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spacing w:line="360" w:lineRule="auto"/>
              <w:ind w:firstLine="160"/>
              <w:jc w:val="both"/>
            </w:pPr>
            <w:r>
              <w:rPr>
                <w:b/>
              </w:rPr>
              <w:t xml:space="preserve">«Наклонная доска». </w:t>
            </w:r>
            <w:r>
              <w:t>Участник должен проехать по наклонной доске обеими колесами, не съезжая с нее.</w:t>
            </w:r>
          </w:p>
        </w:tc>
        <w:tc>
          <w:tcPr>
            <w:tcW w:w="5102" w:type="dxa"/>
            <w:tcBorders>
              <w:top w:val="single" w:sz="4" w:space="0" w:color="000000"/>
              <w:left w:val="single" w:sz="4" w:space="0" w:color="000000"/>
            </w:tcBorders>
            <w:shd w:val="clear" w:color="auto" w:fill="FFFFFF"/>
            <w:tcMar>
              <w:left w:w="10" w:type="dxa"/>
              <w:right w:w="10" w:type="dxa"/>
            </w:tcMar>
            <w:vAlign w:val="center"/>
          </w:tcPr>
          <w:p w:rsidR="0003167C" w:rsidRDefault="0003167C" w:rsidP="00991177">
            <w:pPr>
              <w:pStyle w:val="a5"/>
            </w:pPr>
            <w:r>
              <w:t>Съезд с доски одним колесом</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03167C" w:rsidRDefault="0003167C" w:rsidP="00991177">
            <w:pPr>
              <w:pStyle w:val="a5"/>
              <w:jc w:val="center"/>
            </w:pPr>
            <w:r>
              <w:rPr>
                <w:b/>
              </w:rPr>
              <w:t>2</w:t>
            </w:r>
          </w:p>
        </w:tc>
      </w:tr>
      <w:tr w:rsidR="0003167C" w:rsidTr="00991177">
        <w:trPr>
          <w:trHeight w:hRule="exact" w:val="494"/>
          <w:jc w:val="center"/>
        </w:trPr>
        <w:tc>
          <w:tcPr>
            <w:tcW w:w="4118"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5102" w:type="dxa"/>
            <w:tcBorders>
              <w:top w:val="single" w:sz="4" w:space="0" w:color="000000"/>
              <w:left w:val="single" w:sz="4" w:space="0" w:color="000000"/>
            </w:tcBorders>
            <w:shd w:val="clear" w:color="auto" w:fill="FFFFFF"/>
            <w:tcMar>
              <w:left w:w="10" w:type="dxa"/>
              <w:right w:w="10" w:type="dxa"/>
            </w:tcMar>
          </w:tcPr>
          <w:p w:rsidR="0003167C" w:rsidRDefault="0003167C" w:rsidP="00991177">
            <w:pPr>
              <w:pStyle w:val="a5"/>
            </w:pPr>
            <w:r>
              <w:t>Съезд с доски двумя колесами</w:t>
            </w:r>
          </w:p>
        </w:tc>
        <w:tc>
          <w:tcPr>
            <w:tcW w:w="1286" w:type="dxa"/>
            <w:tcBorders>
              <w:top w:val="single" w:sz="4" w:space="0" w:color="000000"/>
              <w:left w:val="single" w:sz="4" w:space="0" w:color="000000"/>
              <w:right w:val="single" w:sz="4" w:space="0" w:color="000000"/>
            </w:tcBorders>
            <w:shd w:val="clear" w:color="auto" w:fill="FFFFFF"/>
            <w:tcMar>
              <w:left w:w="10" w:type="dxa"/>
              <w:right w:w="10" w:type="dxa"/>
            </w:tcMar>
          </w:tcPr>
          <w:p w:rsidR="0003167C" w:rsidRDefault="0003167C" w:rsidP="00991177">
            <w:pPr>
              <w:pStyle w:val="a5"/>
              <w:jc w:val="center"/>
            </w:pPr>
            <w:r>
              <w:rPr>
                <w:b/>
              </w:rPr>
              <w:t>3</w:t>
            </w:r>
          </w:p>
        </w:tc>
      </w:tr>
      <w:tr w:rsidR="0003167C" w:rsidTr="00991177">
        <w:trPr>
          <w:trHeight w:hRule="exact" w:val="984"/>
          <w:jc w:val="center"/>
        </w:trPr>
        <w:tc>
          <w:tcPr>
            <w:tcW w:w="4118" w:type="dxa"/>
            <w:vMerge/>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tc>
        <w:tc>
          <w:tcPr>
            <w:tcW w:w="5102" w:type="dxa"/>
            <w:tcBorders>
              <w:top w:val="single" w:sz="4" w:space="0" w:color="000000"/>
              <w:left w:val="single" w:sz="4" w:space="0" w:color="000000"/>
              <w:bottom w:val="single" w:sz="4" w:space="0" w:color="000000"/>
            </w:tcBorders>
            <w:shd w:val="clear" w:color="auto" w:fill="FFFFFF"/>
            <w:tcMar>
              <w:left w:w="10" w:type="dxa"/>
              <w:right w:w="10" w:type="dxa"/>
            </w:tcMar>
          </w:tcPr>
          <w:p w:rsidR="0003167C" w:rsidRDefault="0003167C" w:rsidP="00991177">
            <w:pPr>
              <w:pStyle w:val="a5"/>
              <w:spacing w:line="360" w:lineRule="auto"/>
            </w:pPr>
            <w:r>
              <w:t>Неудачное преодоление (страхующий помощник судьи поддержал участника)</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03167C" w:rsidRDefault="0003167C" w:rsidP="00991177">
            <w:pPr>
              <w:pStyle w:val="a5"/>
              <w:jc w:val="center"/>
            </w:pPr>
            <w:r>
              <w:rPr>
                <w:b/>
              </w:rPr>
              <w:t>4</w:t>
            </w:r>
          </w:p>
        </w:tc>
      </w:tr>
    </w:tbl>
    <w:p w:rsidR="0003167C" w:rsidRDefault="0003167C" w:rsidP="0003167C">
      <w:pPr>
        <w:spacing w:line="1" w:lineRule="exact"/>
        <w:rPr>
          <w:sz w:val="2"/>
        </w:rPr>
      </w:pPr>
      <w:r>
        <w:br w:type="page"/>
      </w:r>
    </w:p>
    <w:p w:rsidR="00243C0B" w:rsidRPr="0003167C" w:rsidRDefault="00243C0B" w:rsidP="00243C0B">
      <w:pPr>
        <w:pStyle w:val="17"/>
        <w:spacing w:after="160"/>
        <w:ind w:firstLine="720"/>
        <w:jc w:val="both"/>
        <w:rPr>
          <w:b/>
          <w:sz w:val="28"/>
          <w:szCs w:val="28"/>
        </w:rPr>
      </w:pPr>
      <w:r w:rsidRPr="0003167C">
        <w:rPr>
          <w:b/>
          <w:sz w:val="28"/>
          <w:szCs w:val="28"/>
        </w:rPr>
        <w:lastRenderedPageBreak/>
        <w:t xml:space="preserve">Препятствие </w:t>
      </w:r>
      <w:r>
        <w:rPr>
          <w:b/>
          <w:sz w:val="28"/>
          <w:szCs w:val="28"/>
        </w:rPr>
        <w:t>7</w:t>
      </w:r>
      <w:r w:rsidRPr="0003167C">
        <w:rPr>
          <w:b/>
          <w:sz w:val="28"/>
          <w:szCs w:val="28"/>
        </w:rPr>
        <w:t xml:space="preserve"> «Прицельное торможение».</w:t>
      </w:r>
      <w:r w:rsidR="002D33E0">
        <w:rPr>
          <w:b/>
          <w:sz w:val="28"/>
          <w:szCs w:val="28"/>
        </w:rPr>
        <w:t xml:space="preserve">   </w:t>
      </w:r>
    </w:p>
    <w:p w:rsidR="00243C0B" w:rsidRPr="0003167C" w:rsidRDefault="00243C0B" w:rsidP="00243C0B">
      <w:pPr>
        <w:pStyle w:val="17"/>
        <w:spacing w:after="160" w:line="240" w:lineRule="auto"/>
        <w:ind w:firstLine="720"/>
        <w:jc w:val="both"/>
        <w:rPr>
          <w:sz w:val="28"/>
          <w:szCs w:val="28"/>
        </w:rPr>
      </w:pPr>
      <w:r w:rsidRPr="0003167C">
        <w:rPr>
          <w:sz w:val="28"/>
          <w:szCs w:val="28"/>
        </w:rPr>
        <w:t>Длина коридора на 5 см. больше велосипеда, предоставляемого организаторами.</w:t>
      </w:r>
    </w:p>
    <w:p w:rsidR="00243C0B" w:rsidRPr="0003167C" w:rsidRDefault="00243C0B" w:rsidP="00243C0B">
      <w:pPr>
        <w:pStyle w:val="17"/>
        <w:spacing w:after="140" w:line="240" w:lineRule="auto"/>
        <w:ind w:firstLine="0"/>
        <w:jc w:val="both"/>
        <w:rPr>
          <w:sz w:val="28"/>
          <w:szCs w:val="28"/>
        </w:rPr>
      </w:pPr>
      <w:r>
        <w:rPr>
          <w:sz w:val="28"/>
          <w:szCs w:val="28"/>
        </w:rPr>
        <w:t xml:space="preserve">       </w:t>
      </w:r>
      <w:r w:rsidRPr="0003167C">
        <w:rPr>
          <w:sz w:val="28"/>
          <w:szCs w:val="28"/>
        </w:rPr>
        <w:t>Ширина коридора 80 см. Контур очерчивается линиями. По углам элемента устанавливаются конусы. Высота конуса до 40 см, радиус основания до 25 см. На верхнюю часть выездных конусов кладется планка (полая металлическая или пластиковая трубка) длиною 1 м.</w:t>
      </w:r>
    </w:p>
    <w:p w:rsidR="00243C0B" w:rsidRDefault="00243C0B" w:rsidP="00243C0B">
      <w:pPr>
        <w:jc w:val="center"/>
        <w:rPr>
          <w:sz w:val="2"/>
        </w:rPr>
      </w:pPr>
      <w:r>
        <w:rPr>
          <w:noProof/>
        </w:rPr>
        <w:drawing>
          <wp:inline distT="0" distB="0" distL="0" distR="0">
            <wp:extent cx="3989093" cy="2647950"/>
            <wp:effectExtent l="19050" t="0" r="0" b="0"/>
            <wp:docPr id="9" name="Picture 14"/>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5" cstate="print"/>
                    <a:stretch/>
                  </pic:blipFill>
                  <pic:spPr>
                    <a:xfrm>
                      <a:off x="0" y="0"/>
                      <a:ext cx="3998174" cy="2653978"/>
                    </a:xfrm>
                    <a:prstGeom prst="rect">
                      <a:avLst/>
                    </a:prstGeom>
                  </pic:spPr>
                </pic:pic>
              </a:graphicData>
            </a:graphic>
          </wp:inline>
        </w:drawing>
      </w:r>
    </w:p>
    <w:p w:rsidR="00243C0B" w:rsidRDefault="00243C0B" w:rsidP="00243C0B">
      <w:pPr>
        <w:spacing w:after="139" w:line="1" w:lineRule="exact"/>
      </w:pPr>
    </w:p>
    <w:p w:rsidR="00243C0B" w:rsidRDefault="00243C0B" w:rsidP="00243C0B">
      <w:pPr>
        <w:spacing w:line="1" w:lineRule="exact"/>
      </w:pPr>
    </w:p>
    <w:tbl>
      <w:tblPr>
        <w:tblW w:w="0" w:type="auto"/>
        <w:jc w:val="center"/>
        <w:tblLayout w:type="fixed"/>
        <w:tblCellMar>
          <w:left w:w="10" w:type="dxa"/>
          <w:right w:w="10" w:type="dxa"/>
        </w:tblCellMar>
        <w:tblLook w:val="04A0"/>
      </w:tblPr>
      <w:tblGrid>
        <w:gridCol w:w="4147"/>
        <w:gridCol w:w="5218"/>
        <w:gridCol w:w="1142"/>
      </w:tblGrid>
      <w:tr w:rsidR="00243C0B" w:rsidTr="00991177">
        <w:trPr>
          <w:trHeight w:hRule="exact" w:val="979"/>
          <w:jc w:val="center"/>
        </w:trPr>
        <w:tc>
          <w:tcPr>
            <w:tcW w:w="4147" w:type="dxa"/>
            <w:vMerge w:val="restart"/>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243C0B" w:rsidRDefault="00243C0B" w:rsidP="00243C0B">
            <w:pPr>
              <w:pStyle w:val="a5"/>
              <w:tabs>
                <w:tab w:val="left" w:pos="2285"/>
              </w:tabs>
              <w:spacing w:line="360" w:lineRule="auto"/>
            </w:pPr>
            <w:r>
              <w:rPr>
                <w:b/>
              </w:rPr>
              <w:t xml:space="preserve">«Прицельное торможение». </w:t>
            </w:r>
            <w:r>
              <w:t>Участник, заезжая в коридор, должен произвести торможение велосипеда, максимально</w:t>
            </w:r>
          </w:p>
          <w:p w:rsidR="00243C0B" w:rsidRDefault="00243C0B" w:rsidP="00243C0B">
            <w:pPr>
              <w:pStyle w:val="a5"/>
              <w:spacing w:line="360" w:lineRule="auto"/>
              <w:ind w:firstLine="0"/>
            </w:pPr>
            <w:r>
              <w:t>приблизив переднее колесо к планке, но, не сбив ее.</w:t>
            </w:r>
          </w:p>
        </w:tc>
        <w:tc>
          <w:tcPr>
            <w:tcW w:w="5218" w:type="dxa"/>
            <w:tcBorders>
              <w:top w:val="single" w:sz="4" w:space="0" w:color="000000"/>
              <w:left w:val="single" w:sz="4" w:space="0" w:color="000000"/>
            </w:tcBorders>
            <w:shd w:val="clear" w:color="auto" w:fill="FFFFFF"/>
            <w:tcMar>
              <w:left w:w="10" w:type="dxa"/>
              <w:right w:w="10" w:type="dxa"/>
            </w:tcMar>
          </w:tcPr>
          <w:p w:rsidR="00243C0B" w:rsidRDefault="00243C0B" w:rsidP="00991177">
            <w:pPr>
              <w:pStyle w:val="a5"/>
              <w:spacing w:line="360" w:lineRule="auto"/>
            </w:pPr>
            <w:r>
              <w:t>Нога или ноги находятся за пределами ограждения</w:t>
            </w:r>
          </w:p>
        </w:tc>
        <w:tc>
          <w:tcPr>
            <w:tcW w:w="1142" w:type="dxa"/>
            <w:tcBorders>
              <w:top w:val="single" w:sz="4" w:space="0" w:color="000000"/>
              <w:left w:val="single" w:sz="4" w:space="0" w:color="000000"/>
              <w:right w:val="single" w:sz="4" w:space="0" w:color="000000"/>
            </w:tcBorders>
            <w:shd w:val="clear" w:color="auto" w:fill="FFFFFF"/>
            <w:tcMar>
              <w:left w:w="10" w:type="dxa"/>
              <w:right w:w="10" w:type="dxa"/>
            </w:tcMar>
          </w:tcPr>
          <w:p w:rsidR="00243C0B" w:rsidRDefault="00243C0B" w:rsidP="00991177">
            <w:pPr>
              <w:pStyle w:val="a5"/>
              <w:ind w:firstLine="500"/>
            </w:pPr>
            <w:r>
              <w:rPr>
                <w:b/>
              </w:rPr>
              <w:t>1</w:t>
            </w:r>
          </w:p>
        </w:tc>
      </w:tr>
      <w:tr w:rsidR="00243C0B" w:rsidTr="00991177">
        <w:trPr>
          <w:trHeight w:hRule="exact" w:val="979"/>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243C0B" w:rsidRDefault="00243C0B" w:rsidP="00991177"/>
        </w:tc>
        <w:tc>
          <w:tcPr>
            <w:tcW w:w="5218" w:type="dxa"/>
            <w:tcBorders>
              <w:top w:val="single" w:sz="4" w:space="0" w:color="000000"/>
              <w:left w:val="single" w:sz="4" w:space="0" w:color="000000"/>
            </w:tcBorders>
            <w:shd w:val="clear" w:color="auto" w:fill="FFFFFF"/>
            <w:tcMar>
              <w:left w:w="10" w:type="dxa"/>
              <w:right w:w="10" w:type="dxa"/>
            </w:tcMar>
          </w:tcPr>
          <w:p w:rsidR="00243C0B" w:rsidRDefault="00243C0B" w:rsidP="00991177">
            <w:pPr>
              <w:pStyle w:val="a5"/>
              <w:spacing w:line="360" w:lineRule="auto"/>
            </w:pPr>
            <w:r>
              <w:t>Велосипед находится за пределами ограждения</w:t>
            </w:r>
          </w:p>
        </w:tc>
        <w:tc>
          <w:tcPr>
            <w:tcW w:w="1142" w:type="dxa"/>
            <w:tcBorders>
              <w:top w:val="single" w:sz="4" w:space="0" w:color="000000"/>
              <w:left w:val="single" w:sz="4" w:space="0" w:color="000000"/>
              <w:right w:val="single" w:sz="4" w:space="0" w:color="000000"/>
            </w:tcBorders>
            <w:shd w:val="clear" w:color="auto" w:fill="FFFFFF"/>
            <w:tcMar>
              <w:left w:w="10" w:type="dxa"/>
              <w:right w:w="10" w:type="dxa"/>
            </w:tcMar>
          </w:tcPr>
          <w:p w:rsidR="00243C0B" w:rsidRDefault="00243C0B" w:rsidP="00991177">
            <w:pPr>
              <w:pStyle w:val="a5"/>
              <w:ind w:firstLine="500"/>
            </w:pPr>
            <w:r>
              <w:rPr>
                <w:b/>
              </w:rPr>
              <w:t>2</w:t>
            </w:r>
          </w:p>
        </w:tc>
      </w:tr>
      <w:tr w:rsidR="00243C0B" w:rsidTr="00991177">
        <w:trPr>
          <w:trHeight w:hRule="exact" w:val="965"/>
          <w:jc w:val="center"/>
        </w:trPr>
        <w:tc>
          <w:tcPr>
            <w:tcW w:w="4147" w:type="dxa"/>
            <w:vMerge/>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243C0B" w:rsidRDefault="00243C0B" w:rsidP="00991177"/>
        </w:tc>
        <w:tc>
          <w:tcPr>
            <w:tcW w:w="5218" w:type="dxa"/>
            <w:tcBorders>
              <w:top w:val="single" w:sz="4" w:space="0" w:color="000000"/>
              <w:left w:val="single" w:sz="4" w:space="0" w:color="000000"/>
              <w:bottom w:val="single" w:sz="4" w:space="0" w:color="000000"/>
            </w:tcBorders>
            <w:shd w:val="clear" w:color="auto" w:fill="FFFFFF"/>
            <w:tcMar>
              <w:left w:w="10" w:type="dxa"/>
              <w:right w:w="10" w:type="dxa"/>
            </w:tcMar>
          </w:tcPr>
          <w:p w:rsidR="00243C0B" w:rsidRDefault="00243C0B" w:rsidP="00991177">
            <w:pPr>
              <w:pStyle w:val="a5"/>
            </w:pPr>
            <w:r>
              <w:t>Падение планки</w:t>
            </w:r>
          </w:p>
        </w:tc>
        <w:tc>
          <w:tcPr>
            <w:tcW w:w="114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43C0B" w:rsidRDefault="00243C0B" w:rsidP="00991177">
            <w:pPr>
              <w:pStyle w:val="a5"/>
              <w:ind w:firstLine="500"/>
            </w:pPr>
            <w:r>
              <w:rPr>
                <w:b/>
              </w:rPr>
              <w:t>3</w:t>
            </w:r>
          </w:p>
        </w:tc>
      </w:tr>
    </w:tbl>
    <w:p w:rsidR="00243C0B" w:rsidRDefault="00243C0B" w:rsidP="00243C0B">
      <w:pPr>
        <w:spacing w:after="479" w:line="1" w:lineRule="exact"/>
      </w:pPr>
    </w:p>
    <w:p w:rsidR="007A73A9" w:rsidRDefault="00806178">
      <w:pPr>
        <w:spacing w:line="276" w:lineRule="auto"/>
        <w:ind w:right="14" w:firstLine="567"/>
        <w:jc w:val="both"/>
        <w:rPr>
          <w:rFonts w:ascii="Times New Roman" w:hAnsi="Times New Roman"/>
          <w:sz w:val="28"/>
        </w:rPr>
      </w:pPr>
      <w:r>
        <w:rPr>
          <w:rFonts w:ascii="Times New Roman" w:hAnsi="Times New Roman"/>
          <w:spacing w:val="-1"/>
          <w:sz w:val="28"/>
        </w:rPr>
        <w:t>В конце выступления судьями составляется протокол, в котором указываются время прохождения участниками площадки станции и штрафные баллы.</w:t>
      </w:r>
    </w:p>
    <w:p w:rsidR="00F627D3" w:rsidRDefault="00806178">
      <w:pPr>
        <w:spacing w:line="276" w:lineRule="auto"/>
        <w:ind w:right="14" w:firstLine="567"/>
        <w:jc w:val="both"/>
        <w:rPr>
          <w:rFonts w:ascii="Times New Roman" w:hAnsi="Times New Roman"/>
          <w:sz w:val="28"/>
        </w:rPr>
      </w:pPr>
      <w:r>
        <w:rPr>
          <w:rFonts w:ascii="Times New Roman" w:hAnsi="Times New Roman"/>
          <w:sz w:val="28"/>
        </w:rPr>
        <w:t xml:space="preserve">В дневнике участника делается отметка о результатах пройденного состязания, после чего дневник возвращается участнику Конкурса. </w:t>
      </w:r>
      <w:r w:rsidR="00F627D3">
        <w:rPr>
          <w:rFonts w:ascii="Times New Roman" w:hAnsi="Times New Roman"/>
          <w:sz w:val="28"/>
        </w:rPr>
        <w:t xml:space="preserve">    </w:t>
      </w:r>
    </w:p>
    <w:p w:rsidR="007A73A9" w:rsidRDefault="00806178">
      <w:pPr>
        <w:spacing w:line="276" w:lineRule="auto"/>
        <w:ind w:right="14" w:firstLine="567"/>
        <w:jc w:val="both"/>
        <w:rPr>
          <w:rFonts w:ascii="Times New Roman" w:hAnsi="Times New Roman"/>
          <w:sz w:val="28"/>
        </w:rPr>
      </w:pPr>
      <w:r>
        <w:rPr>
          <w:rFonts w:ascii="Times New Roman" w:hAnsi="Times New Roman"/>
          <w:spacing w:val="-1"/>
          <w:sz w:val="28"/>
        </w:rPr>
        <w:t xml:space="preserve">Результаты из протоколов вносятся в сводную ведомость, которая утверждается подписью судьи </w:t>
      </w:r>
      <w:r w:rsidRPr="002D33E0">
        <w:rPr>
          <w:rFonts w:ascii="Times New Roman" w:hAnsi="Times New Roman"/>
          <w:spacing w:val="-1"/>
          <w:sz w:val="28"/>
        </w:rPr>
        <w:t>станции, и передается в главную судейскую коллегию.</w:t>
      </w:r>
    </w:p>
    <w:p w:rsidR="007A73A9" w:rsidRDefault="00806178">
      <w:pPr>
        <w:spacing w:line="276" w:lineRule="auto"/>
        <w:ind w:right="7" w:firstLine="567"/>
        <w:jc w:val="both"/>
        <w:rPr>
          <w:rFonts w:ascii="Times New Roman" w:hAnsi="Times New Roman"/>
          <w:sz w:val="28"/>
        </w:rPr>
      </w:pPr>
      <w:r>
        <w:rPr>
          <w:rFonts w:ascii="Times New Roman" w:hAnsi="Times New Roman"/>
          <w:sz w:val="28"/>
        </w:rPr>
        <w:t xml:space="preserve">При определении команды - победительницы учитывается количество полученных штрафных баллов каждым участником команды ЮИД. При равенстве количества полученных штрафных баллов предпочтение отдается </w:t>
      </w:r>
      <w:r>
        <w:rPr>
          <w:rFonts w:ascii="Times New Roman" w:hAnsi="Times New Roman"/>
          <w:sz w:val="28"/>
        </w:rPr>
        <w:lastRenderedPageBreak/>
        <w:t xml:space="preserve">команде ЮИД, </w:t>
      </w:r>
      <w:r>
        <w:rPr>
          <w:rFonts w:ascii="Times New Roman" w:hAnsi="Times New Roman"/>
          <w:spacing w:val="-1"/>
          <w:sz w:val="28"/>
        </w:rPr>
        <w:t xml:space="preserve">затратившей наименьшее время на прохождение площадок станции. При равенстве количества полученных штрафных баллов и равенстве времени, затраченного на </w:t>
      </w:r>
      <w:r>
        <w:rPr>
          <w:rFonts w:ascii="Times New Roman" w:hAnsi="Times New Roman"/>
          <w:sz w:val="28"/>
        </w:rPr>
        <w:t>прохождение площадок станции, предпочтение отдается команде ЮИД, суммарный возраст участников которой ниже.</w:t>
      </w:r>
    </w:p>
    <w:p w:rsidR="007A73A9" w:rsidRDefault="00806178">
      <w:pPr>
        <w:spacing w:line="276" w:lineRule="auto"/>
        <w:ind w:firstLine="567"/>
        <w:jc w:val="both"/>
        <w:rPr>
          <w:rFonts w:ascii="Times New Roman" w:hAnsi="Times New Roman"/>
          <w:sz w:val="28"/>
        </w:rPr>
      </w:pPr>
      <w:r>
        <w:rPr>
          <w:rFonts w:ascii="Times New Roman" w:hAnsi="Times New Roman"/>
          <w:sz w:val="28"/>
        </w:rPr>
        <w:t xml:space="preserve">За нарушение дисциплины во время выполнения задания (разговоры с другими участниками Конкурса, споры, с </w:t>
      </w:r>
      <w:r>
        <w:rPr>
          <w:rFonts w:ascii="Times New Roman" w:hAnsi="Times New Roman"/>
          <w:spacing w:val="-1"/>
          <w:sz w:val="28"/>
        </w:rPr>
        <w:t xml:space="preserve">судьей и т.д.) участнику Конкурса в первый раз начисляется 3 штрафных балла, за </w:t>
      </w:r>
      <w:r>
        <w:rPr>
          <w:rFonts w:ascii="Times New Roman" w:hAnsi="Times New Roman"/>
          <w:sz w:val="28"/>
        </w:rPr>
        <w:t>повторное нарушение участник отстраняется от соревнований на данной станции. При этом ему начисляется максимальное количество штрафных баллов, полученных на данной станции.</w:t>
      </w:r>
    </w:p>
    <w:p w:rsidR="007A73A9" w:rsidRDefault="00806178">
      <w:pPr>
        <w:spacing w:line="276" w:lineRule="auto"/>
        <w:ind w:firstLine="567"/>
        <w:jc w:val="both"/>
        <w:rPr>
          <w:rFonts w:ascii="Times New Roman" w:hAnsi="Times New Roman"/>
          <w:spacing w:val="-1"/>
          <w:sz w:val="28"/>
        </w:rPr>
      </w:pPr>
      <w:r>
        <w:rPr>
          <w:rFonts w:ascii="Times New Roman" w:hAnsi="Times New Roman"/>
          <w:sz w:val="28"/>
        </w:rPr>
        <w:t xml:space="preserve">Очередность выступления участников из одной команды ЮИД на площадках </w:t>
      </w:r>
      <w:r w:rsidR="001818B7">
        <w:rPr>
          <w:rFonts w:ascii="Times New Roman" w:hAnsi="Times New Roman"/>
          <w:spacing w:val="-1"/>
          <w:sz w:val="28"/>
        </w:rPr>
        <w:t>третьей</w:t>
      </w:r>
      <w:r>
        <w:rPr>
          <w:rFonts w:ascii="Times New Roman" w:hAnsi="Times New Roman"/>
          <w:spacing w:val="-1"/>
          <w:sz w:val="28"/>
        </w:rPr>
        <w:t xml:space="preserve"> станции устанавливается соревнующимися самостоятельно.</w:t>
      </w:r>
    </w:p>
    <w:p w:rsidR="007A73A9" w:rsidRPr="00243C0B" w:rsidRDefault="00806178">
      <w:pPr>
        <w:pStyle w:val="a8"/>
        <w:ind w:left="450"/>
        <w:jc w:val="center"/>
        <w:rPr>
          <w:rFonts w:ascii="Times New Roman" w:hAnsi="Times New Roman"/>
          <w:sz w:val="28"/>
          <w:szCs w:val="28"/>
        </w:rPr>
      </w:pPr>
      <w:r w:rsidRPr="00243C0B">
        <w:rPr>
          <w:rFonts w:ascii="Times New Roman" w:hAnsi="Times New Roman"/>
          <w:b/>
          <w:sz w:val="28"/>
          <w:szCs w:val="28"/>
        </w:rPr>
        <w:t>8. Подведение итогов Конкурса, награждение победителей и призеров</w:t>
      </w:r>
    </w:p>
    <w:p w:rsidR="007A73A9" w:rsidRDefault="007A73A9">
      <w:pPr>
        <w:ind w:left="29" w:firstLine="538"/>
        <w:jc w:val="center"/>
        <w:rPr>
          <w:rFonts w:ascii="Times New Roman" w:hAnsi="Times New Roman"/>
          <w:sz w:val="28"/>
        </w:rPr>
      </w:pPr>
    </w:p>
    <w:p w:rsidR="007A73A9" w:rsidRDefault="00806178" w:rsidP="009B3A32">
      <w:pPr>
        <w:ind w:left="28" w:hanging="29"/>
        <w:contextualSpacing/>
        <w:jc w:val="both"/>
        <w:rPr>
          <w:rFonts w:ascii="Times New Roman" w:hAnsi="Times New Roman"/>
          <w:sz w:val="28"/>
        </w:rPr>
      </w:pPr>
      <w:r>
        <w:rPr>
          <w:rFonts w:ascii="Times New Roman" w:hAnsi="Times New Roman"/>
          <w:sz w:val="28"/>
        </w:rPr>
        <w:t>8.1. Итоги Конкурса подводит судейская коллегия.</w:t>
      </w:r>
    </w:p>
    <w:p w:rsidR="007A73A9" w:rsidRDefault="00806178" w:rsidP="009B3A32">
      <w:pPr>
        <w:ind w:left="28" w:hanging="29"/>
        <w:contextualSpacing/>
        <w:jc w:val="both"/>
        <w:rPr>
          <w:rFonts w:ascii="Times New Roman" w:hAnsi="Times New Roman"/>
          <w:sz w:val="28"/>
        </w:rPr>
      </w:pPr>
      <w:r>
        <w:rPr>
          <w:rFonts w:ascii="Times New Roman" w:hAnsi="Times New Roman"/>
          <w:sz w:val="28"/>
        </w:rPr>
        <w:t xml:space="preserve">8.2. Все результаты состязаний заносятся в </w:t>
      </w:r>
      <w:r w:rsidRPr="002D33E0">
        <w:rPr>
          <w:rFonts w:ascii="Times New Roman" w:hAnsi="Times New Roman"/>
          <w:sz w:val="28"/>
        </w:rPr>
        <w:t>отдельные ведомости и вывешиваются на информационных стендах по итогам проведения состязаний по станциям.</w:t>
      </w:r>
    </w:p>
    <w:p w:rsidR="007A73A9" w:rsidRPr="000C58EA" w:rsidRDefault="00806178" w:rsidP="009B3A32">
      <w:pPr>
        <w:ind w:left="28" w:hanging="29"/>
        <w:contextualSpacing/>
        <w:jc w:val="both"/>
        <w:rPr>
          <w:rFonts w:ascii="Times New Roman" w:hAnsi="Times New Roman"/>
          <w:sz w:val="28"/>
        </w:rPr>
      </w:pPr>
      <w:r>
        <w:rPr>
          <w:rFonts w:ascii="Times New Roman" w:hAnsi="Times New Roman"/>
          <w:sz w:val="28"/>
        </w:rPr>
        <w:t xml:space="preserve">8.3. За нарушение Правил,  судейская коллегия имеет право не присуждать </w:t>
      </w:r>
      <w:r w:rsidRPr="000C58EA">
        <w:rPr>
          <w:rFonts w:ascii="Times New Roman" w:hAnsi="Times New Roman"/>
          <w:sz w:val="28"/>
        </w:rPr>
        <w:t>призовые места.</w:t>
      </w:r>
    </w:p>
    <w:p w:rsidR="007A73A9" w:rsidRPr="000C58EA" w:rsidRDefault="00806178" w:rsidP="009B3A32">
      <w:pPr>
        <w:ind w:left="28" w:hanging="29"/>
        <w:contextualSpacing/>
        <w:jc w:val="both"/>
        <w:rPr>
          <w:rFonts w:ascii="Times New Roman" w:hAnsi="Times New Roman"/>
          <w:sz w:val="28"/>
        </w:rPr>
      </w:pPr>
      <w:r w:rsidRPr="000C58EA">
        <w:rPr>
          <w:rFonts w:ascii="Times New Roman" w:hAnsi="Times New Roman"/>
          <w:sz w:val="28"/>
        </w:rPr>
        <w:t>8.4. Победителями и призерами Конкурса становятся:</w:t>
      </w:r>
    </w:p>
    <w:p w:rsidR="007A73A9" w:rsidRPr="000C58EA" w:rsidRDefault="00806178" w:rsidP="009B3A32">
      <w:pPr>
        <w:ind w:left="28" w:firstLine="538"/>
        <w:contextualSpacing/>
        <w:jc w:val="both"/>
        <w:rPr>
          <w:rFonts w:ascii="Times New Roman" w:hAnsi="Times New Roman"/>
          <w:sz w:val="28"/>
        </w:rPr>
      </w:pPr>
      <w:r w:rsidRPr="000C58EA">
        <w:rPr>
          <w:rFonts w:ascii="Times New Roman" w:hAnsi="Times New Roman"/>
          <w:sz w:val="28"/>
        </w:rPr>
        <w:t>- 3 команды, занявшие первые три места по сумме баллов, полученных командами на всех станциях Конкурса (награждаются кубками, дипломами, призами);</w:t>
      </w:r>
    </w:p>
    <w:p w:rsidR="007A73A9" w:rsidRPr="000C58EA" w:rsidRDefault="00806178" w:rsidP="009B3A32">
      <w:pPr>
        <w:ind w:left="28" w:firstLine="538"/>
        <w:contextualSpacing/>
        <w:jc w:val="both"/>
        <w:rPr>
          <w:rFonts w:ascii="Times New Roman" w:hAnsi="Times New Roman"/>
          <w:sz w:val="28"/>
        </w:rPr>
      </w:pPr>
      <w:r w:rsidRPr="000C58EA">
        <w:rPr>
          <w:rFonts w:ascii="Times New Roman" w:hAnsi="Times New Roman"/>
          <w:sz w:val="28"/>
        </w:rPr>
        <w:t xml:space="preserve">- </w:t>
      </w:r>
      <w:r w:rsidRPr="000C58EA">
        <w:rPr>
          <w:rFonts w:ascii="Times New Roman" w:hAnsi="Times New Roman"/>
          <w:spacing w:val="-1"/>
          <w:sz w:val="28"/>
        </w:rPr>
        <w:t>3 команды, занявшие первые 3 места на каждой станции</w:t>
      </w:r>
      <w:r w:rsidRPr="000C58EA">
        <w:rPr>
          <w:rFonts w:ascii="Times New Roman" w:hAnsi="Times New Roman"/>
          <w:sz w:val="28"/>
        </w:rPr>
        <w:t xml:space="preserve"> Конкурса (награждаются дипломами и кубками); </w:t>
      </w:r>
    </w:p>
    <w:p w:rsidR="007A73A9" w:rsidRDefault="00806178" w:rsidP="009B3A32">
      <w:pPr>
        <w:tabs>
          <w:tab w:val="left" w:pos="284"/>
        </w:tabs>
        <w:ind w:left="28" w:firstLine="538"/>
        <w:contextualSpacing/>
        <w:jc w:val="both"/>
        <w:rPr>
          <w:rFonts w:ascii="Times New Roman" w:hAnsi="Times New Roman"/>
          <w:sz w:val="28"/>
        </w:rPr>
      </w:pPr>
      <w:r w:rsidRPr="00C93282">
        <w:rPr>
          <w:rFonts w:ascii="Times New Roman" w:hAnsi="Times New Roman"/>
          <w:sz w:val="28"/>
        </w:rPr>
        <w:t>- 3 мальчика и 3 девочки, занявшие первые три места по сумме баллов, полученных в личном зачете Конкурса; при равенстве показателей первенство отдается участнику, показавшему лучший результат на станциях в следующей последовательности: 1,</w:t>
      </w:r>
      <w:r w:rsidR="00C93282" w:rsidRPr="00C93282">
        <w:rPr>
          <w:rFonts w:ascii="Times New Roman" w:hAnsi="Times New Roman"/>
          <w:sz w:val="28"/>
        </w:rPr>
        <w:t xml:space="preserve"> 2, </w:t>
      </w:r>
      <w:r w:rsidRPr="00C93282">
        <w:rPr>
          <w:rFonts w:ascii="Times New Roman" w:hAnsi="Times New Roman"/>
          <w:sz w:val="28"/>
        </w:rPr>
        <w:t>3 (награждаются, дипломами и кубками).</w:t>
      </w:r>
    </w:p>
    <w:p w:rsidR="007A73A9" w:rsidRDefault="00806178" w:rsidP="009B3A32">
      <w:pPr>
        <w:tabs>
          <w:tab w:val="left" w:pos="284"/>
        </w:tabs>
        <w:ind w:left="28" w:hanging="29"/>
        <w:contextualSpacing/>
        <w:jc w:val="both"/>
        <w:rPr>
          <w:rFonts w:ascii="Times New Roman" w:hAnsi="Times New Roman"/>
          <w:sz w:val="28"/>
        </w:rPr>
      </w:pPr>
      <w:r w:rsidRPr="00C93282">
        <w:rPr>
          <w:rFonts w:ascii="Times New Roman" w:hAnsi="Times New Roman"/>
          <w:sz w:val="28"/>
        </w:rPr>
        <w:t xml:space="preserve">8.5.  При определении победителей в общекомандном зачете учитывается наименьшее количество полученных штрафных баллов на станциях Конкурса. При равенстве результатов предпочтение отдается команде ЮИД, получившей наименьшее количество штрафных баллов на станциях в следующей последовательности: 1, </w:t>
      </w:r>
      <w:r w:rsidR="00C93282" w:rsidRPr="00C93282">
        <w:rPr>
          <w:rFonts w:ascii="Times New Roman" w:hAnsi="Times New Roman"/>
          <w:sz w:val="28"/>
        </w:rPr>
        <w:t>2, 3</w:t>
      </w:r>
      <w:r w:rsidRPr="00C93282">
        <w:rPr>
          <w:rFonts w:ascii="Times New Roman" w:hAnsi="Times New Roman"/>
          <w:sz w:val="28"/>
        </w:rPr>
        <w:t>. Если учет этих результатов также не приводит к выявлению победителя, предпочтение отдается команде ЮИД, затратившей наименьшее время на выполнение всех заданий Конкурса.</w:t>
      </w:r>
    </w:p>
    <w:p w:rsidR="007A73A9" w:rsidRDefault="00A334E5" w:rsidP="009B3A32">
      <w:pPr>
        <w:tabs>
          <w:tab w:val="left" w:pos="284"/>
        </w:tabs>
        <w:ind w:left="28" w:hanging="29"/>
        <w:contextualSpacing/>
        <w:jc w:val="both"/>
        <w:rPr>
          <w:rFonts w:ascii="Times New Roman" w:hAnsi="Times New Roman"/>
          <w:sz w:val="28"/>
        </w:rPr>
      </w:pPr>
      <w:r>
        <w:rPr>
          <w:rFonts w:ascii="Times New Roman" w:hAnsi="Times New Roman"/>
          <w:sz w:val="28"/>
        </w:rPr>
        <w:t xml:space="preserve">       </w:t>
      </w:r>
      <w:r w:rsidR="00806178" w:rsidRPr="00C93282">
        <w:rPr>
          <w:rFonts w:ascii="Times New Roman" w:hAnsi="Times New Roman"/>
          <w:sz w:val="28"/>
        </w:rPr>
        <w:t>Команды ЮИД, не занявшие призовое место в общем зачете, получают сертификат участия в Конкурсе.</w:t>
      </w:r>
    </w:p>
    <w:p w:rsidR="007B0BC1" w:rsidRDefault="007B0BC1" w:rsidP="009B3A32">
      <w:pPr>
        <w:tabs>
          <w:tab w:val="left" w:pos="284"/>
        </w:tabs>
        <w:ind w:left="28" w:hanging="29"/>
        <w:contextualSpacing/>
        <w:jc w:val="both"/>
        <w:rPr>
          <w:rFonts w:ascii="Times New Roman" w:hAnsi="Times New Roman"/>
          <w:sz w:val="28"/>
        </w:rPr>
      </w:pPr>
      <w:r>
        <w:rPr>
          <w:rFonts w:ascii="Times New Roman" w:hAnsi="Times New Roman"/>
          <w:sz w:val="28"/>
        </w:rPr>
        <w:t xml:space="preserve"> 8.6. Организационный комитет имеет право устанавливать дополнительные призы для участников соревнований.</w:t>
      </w:r>
    </w:p>
    <w:p w:rsidR="00A334E5" w:rsidRDefault="00806178" w:rsidP="009B3A32">
      <w:pPr>
        <w:ind w:left="28" w:firstLine="538"/>
        <w:contextualSpacing/>
        <w:jc w:val="both"/>
        <w:rPr>
          <w:rFonts w:ascii="Times New Roman" w:hAnsi="Times New Roman"/>
          <w:sz w:val="28"/>
        </w:rPr>
      </w:pPr>
      <w:r>
        <w:rPr>
          <w:rFonts w:ascii="Times New Roman" w:hAnsi="Times New Roman"/>
          <w:sz w:val="28"/>
        </w:rPr>
        <w:lastRenderedPageBreak/>
        <w:t xml:space="preserve">Команда ЮИД, ставшая победителем Конкурса, получает право участия во Всероссийском конкурсе юных инспекторов движения «Безопасное колесо». </w:t>
      </w:r>
    </w:p>
    <w:p w:rsidR="007A73A9" w:rsidRPr="00A334E5" w:rsidRDefault="00A334E5" w:rsidP="00A334E5">
      <w:pPr>
        <w:tabs>
          <w:tab w:val="left" w:pos="8364"/>
          <w:tab w:val="left" w:pos="9355"/>
        </w:tabs>
        <w:ind w:left="29" w:firstLine="538"/>
        <w:rPr>
          <w:rFonts w:ascii="Times New Roman" w:hAnsi="Times New Roman"/>
          <w:b/>
          <w:sz w:val="28"/>
        </w:rPr>
      </w:pPr>
      <w:r>
        <w:rPr>
          <w:rFonts w:ascii="Times New Roman" w:hAnsi="Times New Roman"/>
          <w:b/>
          <w:sz w:val="28"/>
        </w:rPr>
        <w:t xml:space="preserve">                                     </w:t>
      </w:r>
      <w:r w:rsidR="00806178" w:rsidRPr="00A334E5">
        <w:rPr>
          <w:rFonts w:ascii="Times New Roman" w:hAnsi="Times New Roman"/>
          <w:b/>
          <w:sz w:val="28"/>
        </w:rPr>
        <w:t>9. Финансирование</w:t>
      </w:r>
    </w:p>
    <w:p w:rsidR="007A73A9" w:rsidRPr="00A334E5" w:rsidRDefault="007A73A9">
      <w:pPr>
        <w:tabs>
          <w:tab w:val="left" w:pos="8364"/>
          <w:tab w:val="left" w:pos="9355"/>
        </w:tabs>
        <w:ind w:left="29" w:firstLine="538"/>
        <w:jc w:val="center"/>
        <w:rPr>
          <w:rFonts w:ascii="Times New Roman" w:hAnsi="Times New Roman"/>
          <w:sz w:val="16"/>
        </w:rPr>
      </w:pPr>
    </w:p>
    <w:p w:rsidR="007A73A9" w:rsidRPr="000C58EA" w:rsidRDefault="00806178" w:rsidP="00D11322">
      <w:pPr>
        <w:pStyle w:val="1c"/>
        <w:tabs>
          <w:tab w:val="left" w:pos="567"/>
          <w:tab w:val="left" w:pos="709"/>
          <w:tab w:val="left" w:pos="8364"/>
          <w:tab w:val="left" w:pos="9355"/>
        </w:tabs>
        <w:spacing w:line="276" w:lineRule="auto"/>
        <w:ind w:left="0"/>
        <w:jc w:val="both"/>
      </w:pPr>
      <w:r w:rsidRPr="00A334E5">
        <w:t xml:space="preserve">9.1. </w:t>
      </w:r>
      <w:r w:rsidRPr="000C58EA">
        <w:t xml:space="preserve">Питание участников команды ЮИД в период проведения Конкурса обеспечивается </w:t>
      </w:r>
      <w:r w:rsidR="000C58EA" w:rsidRPr="000C58EA">
        <w:t>организующей сторон</w:t>
      </w:r>
      <w:r w:rsidR="00840585">
        <w:t>ой за счет участвующих</w:t>
      </w:r>
      <w:r w:rsidRPr="000C58EA">
        <w:t>.</w:t>
      </w:r>
    </w:p>
    <w:p w:rsidR="007A73A9" w:rsidRDefault="007A73A9" w:rsidP="00D11322">
      <w:pPr>
        <w:tabs>
          <w:tab w:val="left" w:pos="8364"/>
          <w:tab w:val="left" w:pos="9355"/>
        </w:tabs>
        <w:jc w:val="both"/>
        <w:rPr>
          <w:rFonts w:ascii="Times New Roman" w:hAnsi="Times New Roman"/>
          <w:sz w:val="28"/>
        </w:rPr>
      </w:pPr>
    </w:p>
    <w:p w:rsidR="007A73A9" w:rsidRDefault="00806178">
      <w:pPr>
        <w:pStyle w:val="1c"/>
        <w:tabs>
          <w:tab w:val="left" w:pos="709"/>
          <w:tab w:val="left" w:pos="993"/>
          <w:tab w:val="left" w:pos="8364"/>
          <w:tab w:val="left" w:pos="9355"/>
        </w:tabs>
        <w:spacing w:line="276" w:lineRule="auto"/>
        <w:ind w:left="0"/>
        <w:jc w:val="center"/>
        <w:rPr>
          <w:b/>
        </w:rPr>
      </w:pPr>
      <w:r>
        <w:rPr>
          <w:b/>
        </w:rPr>
        <w:t>10. Предупреждения, дисквалификация</w:t>
      </w:r>
    </w:p>
    <w:p w:rsidR="007A73A9" w:rsidRDefault="007A73A9">
      <w:pPr>
        <w:pStyle w:val="1c"/>
        <w:tabs>
          <w:tab w:val="left" w:pos="8364"/>
          <w:tab w:val="left" w:pos="9355"/>
        </w:tabs>
        <w:ind w:left="29" w:firstLine="538"/>
        <w:jc w:val="both"/>
        <w:rPr>
          <w:sz w:val="16"/>
        </w:rPr>
      </w:pPr>
    </w:p>
    <w:p w:rsidR="007A73A9" w:rsidRDefault="00806178">
      <w:pPr>
        <w:pStyle w:val="1c"/>
        <w:tabs>
          <w:tab w:val="left" w:pos="8364"/>
          <w:tab w:val="left" w:pos="9355"/>
        </w:tabs>
        <w:ind w:left="29" w:firstLine="538"/>
        <w:jc w:val="both"/>
      </w:pPr>
      <w:r>
        <w:t>По любому нарушению, для которого не предусмотрены специальные штрафные санкции, или для случаев неспортивного поведения предусмотрено предупреждение или отстранение от дальнейшего участия в Конкурсе. Участники могут получить только одно предупреждение перед отстранением.</w:t>
      </w:r>
    </w:p>
    <w:p w:rsidR="007A73A9" w:rsidRDefault="00806178">
      <w:pPr>
        <w:pStyle w:val="1c"/>
        <w:tabs>
          <w:tab w:val="left" w:pos="8364"/>
          <w:tab w:val="left" w:pos="9355"/>
        </w:tabs>
        <w:ind w:left="29" w:firstLine="538"/>
        <w:jc w:val="both"/>
      </w:pPr>
      <w:r>
        <w:t>Сопровождающие не имеют права помогать участнику или команде ЮИД на станциях Конкурса. За данное нарушение участник или команда ЮИД получает 10 штрафных баллов, а при повторном нарушении отстраняется от участия в состязаниях на данной станции Конкурса. При этом ему начисляется максимальное количество штрафных баллов, предусмотренных на данной станции Конкурса.</w:t>
      </w:r>
    </w:p>
    <w:p w:rsidR="007A73A9" w:rsidRDefault="00806178">
      <w:pPr>
        <w:pStyle w:val="1c"/>
        <w:tabs>
          <w:tab w:val="left" w:pos="8364"/>
          <w:tab w:val="left" w:pos="9355"/>
        </w:tabs>
        <w:ind w:left="29" w:firstLine="538"/>
        <w:jc w:val="both"/>
      </w:pPr>
      <w:r>
        <w:t>Команде ЮИД, отдельным её участникам и руководителям может быть объявлена дисквалификация в следующих случаях:</w:t>
      </w:r>
    </w:p>
    <w:p w:rsidR="007A73A9" w:rsidRDefault="00806178">
      <w:pPr>
        <w:pStyle w:val="1c"/>
        <w:numPr>
          <w:ilvl w:val="0"/>
          <w:numId w:val="22"/>
        </w:numPr>
        <w:tabs>
          <w:tab w:val="left" w:pos="567"/>
          <w:tab w:val="left" w:pos="9355"/>
        </w:tabs>
        <w:ind w:left="0" w:firstLine="0"/>
        <w:jc w:val="both"/>
      </w:pPr>
      <w:r>
        <w:t>возраст участника не соответствует требованиям Положения;</w:t>
      </w:r>
    </w:p>
    <w:p w:rsidR="007A73A9" w:rsidRDefault="00806178">
      <w:pPr>
        <w:pStyle w:val="1c"/>
        <w:numPr>
          <w:ilvl w:val="0"/>
          <w:numId w:val="22"/>
        </w:numPr>
        <w:tabs>
          <w:tab w:val="left" w:pos="567"/>
          <w:tab w:val="left" w:pos="9355"/>
        </w:tabs>
        <w:ind w:left="0" w:firstLine="0"/>
        <w:jc w:val="both"/>
      </w:pPr>
      <w:r>
        <w:t>участник заявлен по документам другого человека, что было выявлено в ходе проведения Конкурса;</w:t>
      </w:r>
    </w:p>
    <w:p w:rsidR="007A73A9" w:rsidRDefault="00806178">
      <w:pPr>
        <w:pStyle w:val="1c"/>
        <w:numPr>
          <w:ilvl w:val="0"/>
          <w:numId w:val="22"/>
        </w:numPr>
        <w:tabs>
          <w:tab w:val="left" w:pos="567"/>
          <w:tab w:val="left" w:pos="9355"/>
        </w:tabs>
        <w:ind w:left="0" w:firstLine="0"/>
        <w:jc w:val="both"/>
      </w:pPr>
      <w:r>
        <w:t>вся команда ЮИД или её отдельные участники не выполняют график проведения Конкурса и программу мероприятий, утверждённых организаторами Конкурса;</w:t>
      </w:r>
    </w:p>
    <w:p w:rsidR="007A73A9" w:rsidRDefault="00806178">
      <w:pPr>
        <w:pStyle w:val="1c"/>
        <w:numPr>
          <w:ilvl w:val="0"/>
          <w:numId w:val="22"/>
        </w:numPr>
        <w:tabs>
          <w:tab w:val="left" w:pos="567"/>
          <w:tab w:val="left" w:pos="9355"/>
        </w:tabs>
        <w:ind w:left="0" w:firstLine="0"/>
        <w:jc w:val="both"/>
      </w:pPr>
      <w:r>
        <w:t>зафиксированы пробные заезды команды ЮИД или её отдельных членов на третьей станци</w:t>
      </w:r>
      <w:r w:rsidR="00A334E5">
        <w:t>и</w:t>
      </w:r>
      <w:r>
        <w:t>;</w:t>
      </w:r>
    </w:p>
    <w:p w:rsidR="007A73A9" w:rsidRDefault="00806178">
      <w:pPr>
        <w:pStyle w:val="1c"/>
        <w:numPr>
          <w:ilvl w:val="0"/>
          <w:numId w:val="22"/>
        </w:numPr>
        <w:tabs>
          <w:tab w:val="left" w:pos="567"/>
          <w:tab w:val="left" w:pos="9355"/>
        </w:tabs>
        <w:ind w:left="0" w:firstLine="0"/>
        <w:jc w:val="both"/>
      </w:pPr>
      <w:r>
        <w:t xml:space="preserve">некорректное поведение или оказание давления со стороны сопровождающих команд ЮИД на судей станций, главного судью Конкурса, организаторов Конкурса и участников других команд ЮИД; </w:t>
      </w:r>
    </w:p>
    <w:p w:rsidR="007A73A9" w:rsidRDefault="00806178" w:rsidP="000C58EA">
      <w:pPr>
        <w:pStyle w:val="1c"/>
        <w:numPr>
          <w:ilvl w:val="0"/>
          <w:numId w:val="22"/>
        </w:numPr>
        <w:tabs>
          <w:tab w:val="left" w:pos="567"/>
          <w:tab w:val="left" w:pos="9355"/>
        </w:tabs>
        <w:ind w:left="0" w:firstLine="0"/>
        <w:jc w:val="both"/>
        <w:sectPr w:rsidR="007A73A9" w:rsidSect="00522764">
          <w:headerReference w:type="default" r:id="rId16"/>
          <w:pgSz w:w="11900" w:h="16840"/>
          <w:pgMar w:top="851" w:right="850" w:bottom="1134" w:left="1701" w:header="0" w:footer="0" w:gutter="0"/>
          <w:cols w:space="720"/>
        </w:sectPr>
      </w:pPr>
      <w:r>
        <w:t>при отсутствии документов, предусмотренных п.4.1.Положения.</w:t>
      </w:r>
    </w:p>
    <w:p w:rsidR="00C93282" w:rsidRPr="00A334E5" w:rsidRDefault="00C93282" w:rsidP="00A0655C">
      <w:pPr>
        <w:pStyle w:val="17"/>
        <w:spacing w:line="240" w:lineRule="auto"/>
        <w:ind w:left="1287" w:firstLine="0"/>
        <w:jc w:val="center"/>
      </w:pPr>
      <w:r w:rsidRPr="00A334E5">
        <w:lastRenderedPageBreak/>
        <w:t xml:space="preserve">СВОДНЫЙ ПРОТОКОЛ </w:t>
      </w:r>
      <w:r w:rsidRPr="00A334E5">
        <w:br/>
        <w:t>муниципального этапа конкурса юных инспекторов движения «Безопасное колесо»</w:t>
      </w:r>
    </w:p>
    <w:p w:rsidR="00C93282" w:rsidRPr="00A334E5" w:rsidRDefault="00C93282" w:rsidP="00C93282">
      <w:pPr>
        <w:pStyle w:val="17"/>
        <w:spacing w:line="240" w:lineRule="auto"/>
        <w:ind w:left="1287" w:firstLine="0"/>
      </w:pPr>
    </w:p>
    <w:tbl>
      <w:tblPr>
        <w:tblW w:w="0" w:type="auto"/>
        <w:tblInd w:w="3380" w:type="dxa"/>
        <w:tblLayout w:type="fixed"/>
        <w:tblCellMar>
          <w:left w:w="10" w:type="dxa"/>
          <w:right w:w="10" w:type="dxa"/>
        </w:tblCellMar>
        <w:tblLook w:val="04A0"/>
      </w:tblPr>
      <w:tblGrid>
        <w:gridCol w:w="526"/>
        <w:gridCol w:w="1331"/>
        <w:gridCol w:w="1275"/>
        <w:gridCol w:w="889"/>
        <w:gridCol w:w="1096"/>
        <w:gridCol w:w="657"/>
        <w:gridCol w:w="1084"/>
        <w:gridCol w:w="1084"/>
        <w:gridCol w:w="958"/>
        <w:gridCol w:w="1458"/>
      </w:tblGrid>
      <w:tr w:rsidR="00C93282" w:rsidRPr="00A334E5" w:rsidTr="00A0655C">
        <w:trPr>
          <w:trHeight w:hRule="exact" w:val="1123"/>
        </w:trPr>
        <w:tc>
          <w:tcPr>
            <w:tcW w:w="526" w:type="dxa"/>
            <w:vMerge w:val="restart"/>
            <w:tcBorders>
              <w:top w:val="single" w:sz="4" w:space="0" w:color="000000"/>
              <w:left w:val="single" w:sz="4" w:space="0" w:color="000000"/>
            </w:tcBorders>
            <w:shd w:val="clear" w:color="auto" w:fill="FFFFFF"/>
            <w:tcMar>
              <w:left w:w="10" w:type="dxa"/>
              <w:right w:w="10" w:type="dxa"/>
            </w:tcMar>
          </w:tcPr>
          <w:p w:rsidR="00C93282" w:rsidRPr="00A334E5" w:rsidRDefault="00C93282" w:rsidP="005C418A">
            <w:pPr>
              <w:pStyle w:val="a5"/>
              <w:spacing w:line="240" w:lineRule="auto"/>
              <w:ind w:firstLine="0"/>
              <w:rPr>
                <w:sz w:val="20"/>
              </w:rPr>
            </w:pPr>
            <w:r w:rsidRPr="00A334E5">
              <w:rPr>
                <w:sz w:val="20"/>
              </w:rPr>
              <w:t>№</w:t>
            </w:r>
          </w:p>
        </w:tc>
        <w:tc>
          <w:tcPr>
            <w:tcW w:w="1331" w:type="dxa"/>
            <w:vMerge w:val="restart"/>
            <w:tcBorders>
              <w:top w:val="single" w:sz="4" w:space="0" w:color="000000"/>
              <w:left w:val="single" w:sz="4" w:space="0" w:color="000000"/>
            </w:tcBorders>
            <w:shd w:val="clear" w:color="auto" w:fill="FFFFFF"/>
            <w:tcMar>
              <w:left w:w="10" w:type="dxa"/>
              <w:right w:w="10" w:type="dxa"/>
            </w:tcMar>
            <w:vAlign w:val="center"/>
          </w:tcPr>
          <w:p w:rsidR="00C93282" w:rsidRPr="00A334E5" w:rsidRDefault="00C93282" w:rsidP="005C418A">
            <w:pPr>
              <w:pStyle w:val="a5"/>
              <w:spacing w:line="240" w:lineRule="auto"/>
              <w:ind w:firstLine="0"/>
              <w:jc w:val="center"/>
              <w:rPr>
                <w:sz w:val="20"/>
              </w:rPr>
            </w:pPr>
            <w:r w:rsidRPr="00A334E5">
              <w:rPr>
                <w:sz w:val="20"/>
              </w:rPr>
              <w:t>КОМАНДА</w:t>
            </w:r>
          </w:p>
        </w:tc>
        <w:tc>
          <w:tcPr>
            <w:tcW w:w="2164" w:type="dxa"/>
            <w:gridSpan w:val="2"/>
            <w:tcBorders>
              <w:top w:val="single" w:sz="4" w:space="0" w:color="000000"/>
              <w:left w:val="single" w:sz="4" w:space="0" w:color="000000"/>
            </w:tcBorders>
            <w:shd w:val="clear" w:color="auto" w:fill="FFFFFF"/>
            <w:tcMar>
              <w:left w:w="10" w:type="dxa"/>
              <w:right w:w="10" w:type="dxa"/>
            </w:tcMar>
          </w:tcPr>
          <w:p w:rsidR="00C93282" w:rsidRPr="00A334E5" w:rsidRDefault="00C93282" w:rsidP="005C418A">
            <w:pPr>
              <w:pStyle w:val="a5"/>
              <w:spacing w:line="240" w:lineRule="auto"/>
              <w:ind w:firstLine="0"/>
              <w:rPr>
                <w:sz w:val="20"/>
              </w:rPr>
            </w:pPr>
            <w:r w:rsidRPr="00A334E5">
              <w:rPr>
                <w:sz w:val="20"/>
              </w:rPr>
              <w:t>Станция 1 «Знатоки ПДД»</w:t>
            </w:r>
          </w:p>
        </w:tc>
        <w:tc>
          <w:tcPr>
            <w:tcW w:w="1753" w:type="dxa"/>
            <w:gridSpan w:val="2"/>
            <w:tcBorders>
              <w:top w:val="single" w:sz="4" w:space="0" w:color="000000"/>
              <w:left w:val="single" w:sz="4" w:space="0" w:color="000000"/>
            </w:tcBorders>
            <w:shd w:val="clear" w:color="auto" w:fill="FFFFFF"/>
            <w:tcMar>
              <w:left w:w="10" w:type="dxa"/>
              <w:right w:w="10" w:type="dxa"/>
            </w:tcMar>
          </w:tcPr>
          <w:p w:rsidR="00C93282" w:rsidRPr="00A334E5" w:rsidRDefault="00C93282" w:rsidP="005C418A">
            <w:pPr>
              <w:pStyle w:val="a5"/>
              <w:spacing w:line="240" w:lineRule="auto"/>
              <w:ind w:firstLine="0"/>
              <w:rPr>
                <w:sz w:val="20"/>
              </w:rPr>
            </w:pPr>
            <w:r w:rsidRPr="00A334E5">
              <w:rPr>
                <w:sz w:val="20"/>
              </w:rPr>
              <w:t xml:space="preserve">Станция 2 </w:t>
            </w:r>
          </w:p>
          <w:p w:rsidR="00C93282" w:rsidRPr="00A334E5" w:rsidRDefault="00C93282" w:rsidP="005C418A">
            <w:pPr>
              <w:pStyle w:val="a5"/>
              <w:spacing w:line="240" w:lineRule="auto"/>
              <w:ind w:firstLine="0"/>
              <w:rPr>
                <w:sz w:val="20"/>
              </w:rPr>
            </w:pPr>
            <w:r w:rsidRPr="00A334E5">
              <w:rPr>
                <w:sz w:val="20"/>
              </w:rPr>
              <w:t>«Знание основ оказания первой помощи»</w:t>
            </w:r>
          </w:p>
        </w:tc>
        <w:tc>
          <w:tcPr>
            <w:tcW w:w="2168" w:type="dxa"/>
            <w:gridSpan w:val="2"/>
            <w:tcBorders>
              <w:top w:val="single" w:sz="4" w:space="0" w:color="000000"/>
              <w:left w:val="single" w:sz="4" w:space="0" w:color="000000"/>
            </w:tcBorders>
            <w:shd w:val="clear" w:color="auto" w:fill="FFFFFF"/>
            <w:tcMar>
              <w:left w:w="10" w:type="dxa"/>
              <w:right w:w="10" w:type="dxa"/>
            </w:tcMar>
          </w:tcPr>
          <w:p w:rsidR="00C93282" w:rsidRPr="00A334E5" w:rsidRDefault="00C93282" w:rsidP="005C418A">
            <w:pPr>
              <w:pStyle w:val="a5"/>
              <w:spacing w:line="240" w:lineRule="auto"/>
              <w:ind w:firstLine="0"/>
              <w:rPr>
                <w:sz w:val="20"/>
              </w:rPr>
            </w:pPr>
            <w:r w:rsidRPr="00A334E5">
              <w:rPr>
                <w:sz w:val="20"/>
              </w:rPr>
              <w:t xml:space="preserve">Станция 3 </w:t>
            </w:r>
          </w:p>
          <w:p w:rsidR="00C93282" w:rsidRPr="00A334E5" w:rsidRDefault="00C93282" w:rsidP="005C418A">
            <w:pPr>
              <w:pStyle w:val="a5"/>
              <w:spacing w:line="240" w:lineRule="auto"/>
              <w:ind w:firstLine="0"/>
              <w:rPr>
                <w:sz w:val="20"/>
              </w:rPr>
            </w:pPr>
            <w:r w:rsidRPr="00A334E5">
              <w:rPr>
                <w:sz w:val="20"/>
              </w:rPr>
              <w:t>«Фигурное вождение»»</w:t>
            </w:r>
          </w:p>
        </w:tc>
        <w:tc>
          <w:tcPr>
            <w:tcW w:w="958" w:type="dxa"/>
            <w:vMerge w:val="restart"/>
            <w:tcBorders>
              <w:top w:val="single" w:sz="4" w:space="0" w:color="000000"/>
              <w:left w:val="single" w:sz="4" w:space="0" w:color="000000"/>
            </w:tcBorders>
            <w:shd w:val="clear" w:color="auto" w:fill="FFFFFF"/>
            <w:tcMar>
              <w:left w:w="10" w:type="dxa"/>
              <w:right w:w="10" w:type="dxa"/>
            </w:tcMar>
          </w:tcPr>
          <w:p w:rsidR="00C93282" w:rsidRPr="00A334E5" w:rsidRDefault="00C93282" w:rsidP="005C418A">
            <w:pPr>
              <w:pStyle w:val="a5"/>
              <w:spacing w:line="240" w:lineRule="auto"/>
              <w:ind w:firstLine="0"/>
              <w:rPr>
                <w:sz w:val="20"/>
              </w:rPr>
            </w:pPr>
            <w:r w:rsidRPr="00A334E5">
              <w:rPr>
                <w:sz w:val="20"/>
              </w:rPr>
              <w:t>Сумма</w:t>
            </w:r>
          </w:p>
          <w:p w:rsidR="00C93282" w:rsidRPr="00A334E5" w:rsidRDefault="00C93282" w:rsidP="005C418A">
            <w:pPr>
              <w:pStyle w:val="a5"/>
              <w:spacing w:line="240" w:lineRule="auto"/>
              <w:ind w:firstLine="0"/>
              <w:rPr>
                <w:sz w:val="20"/>
              </w:rPr>
            </w:pPr>
            <w:r w:rsidRPr="00A334E5">
              <w:rPr>
                <w:sz w:val="20"/>
              </w:rPr>
              <w:t>очков</w:t>
            </w:r>
          </w:p>
        </w:tc>
        <w:tc>
          <w:tcPr>
            <w:tcW w:w="1458" w:type="dxa"/>
            <w:vMerge w:val="restart"/>
            <w:tcBorders>
              <w:top w:val="single" w:sz="4" w:space="0" w:color="000000"/>
              <w:left w:val="single" w:sz="4" w:space="0" w:color="000000"/>
              <w:right w:val="single" w:sz="4" w:space="0" w:color="000000"/>
            </w:tcBorders>
            <w:shd w:val="clear" w:color="auto" w:fill="FFFFFF"/>
            <w:tcMar>
              <w:left w:w="10" w:type="dxa"/>
              <w:right w:w="10" w:type="dxa"/>
            </w:tcMar>
          </w:tcPr>
          <w:p w:rsidR="00C93282" w:rsidRPr="00A334E5" w:rsidRDefault="00C93282" w:rsidP="005C418A">
            <w:pPr>
              <w:pStyle w:val="a5"/>
              <w:spacing w:line="240" w:lineRule="auto"/>
              <w:ind w:firstLine="0"/>
              <w:rPr>
                <w:sz w:val="20"/>
              </w:rPr>
            </w:pPr>
            <w:r w:rsidRPr="00A334E5">
              <w:rPr>
                <w:sz w:val="20"/>
              </w:rPr>
              <w:t>Общекомандное место</w:t>
            </w:r>
          </w:p>
        </w:tc>
      </w:tr>
      <w:tr w:rsidR="00C93282" w:rsidTr="00A0655C">
        <w:trPr>
          <w:trHeight w:hRule="exact" w:val="245"/>
        </w:trPr>
        <w:tc>
          <w:tcPr>
            <w:tcW w:w="526" w:type="dxa"/>
            <w:vMerge/>
            <w:tcBorders>
              <w:top w:val="single" w:sz="4" w:space="0" w:color="000000"/>
              <w:left w:val="single" w:sz="4" w:space="0" w:color="000000"/>
            </w:tcBorders>
            <w:shd w:val="clear" w:color="auto" w:fill="FFFFFF"/>
            <w:tcMar>
              <w:left w:w="10" w:type="dxa"/>
              <w:right w:w="10" w:type="dxa"/>
            </w:tcMar>
          </w:tcPr>
          <w:p w:rsidR="00C93282" w:rsidRPr="00A334E5" w:rsidRDefault="00C93282" w:rsidP="005C418A"/>
        </w:tc>
        <w:tc>
          <w:tcPr>
            <w:tcW w:w="1331" w:type="dxa"/>
            <w:vMerge/>
            <w:tcBorders>
              <w:top w:val="single" w:sz="4" w:space="0" w:color="000000"/>
              <w:left w:val="single" w:sz="4" w:space="0" w:color="000000"/>
            </w:tcBorders>
            <w:shd w:val="clear" w:color="auto" w:fill="FFFFFF"/>
            <w:tcMar>
              <w:left w:w="10" w:type="dxa"/>
              <w:right w:w="10" w:type="dxa"/>
            </w:tcMar>
            <w:vAlign w:val="center"/>
          </w:tcPr>
          <w:p w:rsidR="00C93282" w:rsidRPr="00A334E5" w:rsidRDefault="00C93282" w:rsidP="005C418A"/>
        </w:tc>
        <w:tc>
          <w:tcPr>
            <w:tcW w:w="1275" w:type="dxa"/>
            <w:tcBorders>
              <w:top w:val="single" w:sz="4" w:space="0" w:color="000000"/>
              <w:left w:val="single" w:sz="4" w:space="0" w:color="000000"/>
            </w:tcBorders>
            <w:shd w:val="clear" w:color="auto" w:fill="FFFFFF"/>
            <w:tcMar>
              <w:left w:w="10" w:type="dxa"/>
              <w:right w:w="10" w:type="dxa"/>
            </w:tcMar>
            <w:vAlign w:val="bottom"/>
          </w:tcPr>
          <w:p w:rsidR="00C93282" w:rsidRPr="00A334E5" w:rsidRDefault="00C93282" w:rsidP="005C418A">
            <w:pPr>
              <w:pStyle w:val="a5"/>
              <w:spacing w:line="240" w:lineRule="auto"/>
              <w:ind w:firstLine="0"/>
              <w:rPr>
                <w:sz w:val="20"/>
              </w:rPr>
            </w:pPr>
            <w:r w:rsidRPr="00A334E5">
              <w:rPr>
                <w:sz w:val="20"/>
              </w:rPr>
              <w:t>Очки</w:t>
            </w:r>
            <w:r>
              <w:rPr>
                <w:sz w:val="20"/>
              </w:rPr>
              <w:t xml:space="preserve">/время </w:t>
            </w:r>
          </w:p>
        </w:tc>
        <w:tc>
          <w:tcPr>
            <w:tcW w:w="889" w:type="dxa"/>
            <w:tcBorders>
              <w:top w:val="single" w:sz="4" w:space="0" w:color="000000"/>
              <w:left w:val="single" w:sz="4" w:space="0" w:color="000000"/>
            </w:tcBorders>
            <w:shd w:val="clear" w:color="auto" w:fill="FFFFFF"/>
            <w:tcMar>
              <w:left w:w="10" w:type="dxa"/>
              <w:right w:w="10" w:type="dxa"/>
            </w:tcMar>
            <w:vAlign w:val="bottom"/>
          </w:tcPr>
          <w:p w:rsidR="00C93282" w:rsidRPr="00A334E5" w:rsidRDefault="00C93282" w:rsidP="00C93282">
            <w:pPr>
              <w:pStyle w:val="a5"/>
              <w:spacing w:line="240" w:lineRule="auto"/>
              <w:ind w:firstLine="0"/>
              <w:jc w:val="center"/>
              <w:rPr>
                <w:sz w:val="20"/>
              </w:rPr>
            </w:pPr>
            <w:r w:rsidRPr="00A334E5">
              <w:rPr>
                <w:sz w:val="20"/>
              </w:rPr>
              <w:t>место</w:t>
            </w:r>
          </w:p>
        </w:tc>
        <w:tc>
          <w:tcPr>
            <w:tcW w:w="1096" w:type="dxa"/>
            <w:tcBorders>
              <w:top w:val="single" w:sz="4" w:space="0" w:color="000000"/>
              <w:left w:val="single" w:sz="4" w:space="0" w:color="000000"/>
            </w:tcBorders>
            <w:shd w:val="clear" w:color="auto" w:fill="FFFFFF"/>
            <w:tcMar>
              <w:left w:w="10" w:type="dxa"/>
              <w:right w:w="10" w:type="dxa"/>
            </w:tcMar>
            <w:vAlign w:val="bottom"/>
          </w:tcPr>
          <w:p w:rsidR="00C93282" w:rsidRPr="00A334E5" w:rsidRDefault="00C93282" w:rsidP="005C418A">
            <w:pPr>
              <w:pStyle w:val="a5"/>
              <w:spacing w:line="240" w:lineRule="auto"/>
              <w:ind w:firstLine="0"/>
              <w:rPr>
                <w:sz w:val="20"/>
              </w:rPr>
            </w:pPr>
            <w:r w:rsidRPr="00A334E5">
              <w:rPr>
                <w:sz w:val="20"/>
              </w:rPr>
              <w:t>Очки</w:t>
            </w:r>
            <w:r>
              <w:rPr>
                <w:sz w:val="20"/>
              </w:rPr>
              <w:t>/время</w:t>
            </w:r>
          </w:p>
        </w:tc>
        <w:tc>
          <w:tcPr>
            <w:tcW w:w="657" w:type="dxa"/>
            <w:tcBorders>
              <w:top w:val="single" w:sz="4" w:space="0" w:color="000000"/>
              <w:left w:val="single" w:sz="4" w:space="0" w:color="000000"/>
            </w:tcBorders>
            <w:shd w:val="clear" w:color="auto" w:fill="FFFFFF"/>
            <w:tcMar>
              <w:left w:w="10" w:type="dxa"/>
              <w:right w:w="10" w:type="dxa"/>
            </w:tcMar>
            <w:vAlign w:val="bottom"/>
          </w:tcPr>
          <w:p w:rsidR="00C93282" w:rsidRPr="00A334E5" w:rsidRDefault="00C93282" w:rsidP="00C93282">
            <w:pPr>
              <w:pStyle w:val="a5"/>
              <w:spacing w:line="240" w:lineRule="auto"/>
              <w:ind w:firstLine="0"/>
              <w:rPr>
                <w:sz w:val="20"/>
              </w:rPr>
            </w:pPr>
            <w:r w:rsidRPr="00A334E5">
              <w:rPr>
                <w:sz w:val="20"/>
              </w:rPr>
              <w:t>место</w:t>
            </w:r>
          </w:p>
        </w:tc>
        <w:tc>
          <w:tcPr>
            <w:tcW w:w="1084" w:type="dxa"/>
            <w:tcBorders>
              <w:top w:val="single" w:sz="4" w:space="0" w:color="000000"/>
              <w:left w:val="single" w:sz="4" w:space="0" w:color="000000"/>
            </w:tcBorders>
            <w:shd w:val="clear" w:color="auto" w:fill="FFFFFF"/>
            <w:tcMar>
              <w:left w:w="10" w:type="dxa"/>
              <w:right w:w="10" w:type="dxa"/>
            </w:tcMar>
            <w:vAlign w:val="bottom"/>
          </w:tcPr>
          <w:p w:rsidR="00C93282" w:rsidRPr="00A334E5" w:rsidRDefault="00C93282" w:rsidP="005C418A">
            <w:pPr>
              <w:pStyle w:val="a5"/>
              <w:spacing w:line="240" w:lineRule="auto"/>
              <w:ind w:firstLine="0"/>
              <w:jc w:val="center"/>
              <w:rPr>
                <w:sz w:val="20"/>
              </w:rPr>
            </w:pPr>
            <w:r w:rsidRPr="00A334E5">
              <w:rPr>
                <w:sz w:val="20"/>
              </w:rPr>
              <w:t>Очки</w:t>
            </w:r>
            <w:r>
              <w:rPr>
                <w:sz w:val="20"/>
              </w:rPr>
              <w:t>/время</w:t>
            </w:r>
          </w:p>
        </w:tc>
        <w:tc>
          <w:tcPr>
            <w:tcW w:w="1084" w:type="dxa"/>
            <w:tcBorders>
              <w:top w:val="single" w:sz="4" w:space="0" w:color="000000"/>
              <w:left w:val="single" w:sz="4" w:space="0" w:color="000000"/>
            </w:tcBorders>
            <w:shd w:val="clear" w:color="auto" w:fill="FFFFFF"/>
            <w:tcMar>
              <w:left w:w="10" w:type="dxa"/>
              <w:right w:w="10" w:type="dxa"/>
            </w:tcMar>
            <w:vAlign w:val="bottom"/>
          </w:tcPr>
          <w:p w:rsidR="00C93282" w:rsidRPr="00A334E5" w:rsidRDefault="00DE5D80" w:rsidP="00DE5D80">
            <w:pPr>
              <w:pStyle w:val="a5"/>
              <w:spacing w:line="240" w:lineRule="auto"/>
              <w:ind w:firstLine="0"/>
              <w:rPr>
                <w:sz w:val="20"/>
              </w:rPr>
            </w:pPr>
            <w:r>
              <w:rPr>
                <w:sz w:val="20"/>
              </w:rPr>
              <w:t xml:space="preserve"> </w:t>
            </w:r>
            <w:r w:rsidR="00C93282" w:rsidRPr="00A334E5">
              <w:rPr>
                <w:sz w:val="20"/>
              </w:rPr>
              <w:t>место</w:t>
            </w:r>
          </w:p>
        </w:tc>
        <w:tc>
          <w:tcPr>
            <w:tcW w:w="958" w:type="dxa"/>
            <w:vMerge/>
            <w:tcBorders>
              <w:top w:val="single" w:sz="4" w:space="0" w:color="000000"/>
              <w:left w:val="single" w:sz="4" w:space="0" w:color="000000"/>
            </w:tcBorders>
            <w:shd w:val="clear" w:color="auto" w:fill="FFFFFF"/>
            <w:tcMar>
              <w:left w:w="10" w:type="dxa"/>
              <w:right w:w="10" w:type="dxa"/>
            </w:tcMar>
          </w:tcPr>
          <w:p w:rsidR="00C93282" w:rsidRDefault="00C93282" w:rsidP="005C418A"/>
        </w:tc>
        <w:tc>
          <w:tcPr>
            <w:tcW w:w="1458" w:type="dxa"/>
            <w:vMerge/>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tc>
      </w:tr>
      <w:tr w:rsidR="00C93282" w:rsidTr="00A0655C">
        <w:trPr>
          <w:trHeight w:hRule="exact" w:val="263"/>
        </w:trPr>
        <w:tc>
          <w:tcPr>
            <w:tcW w:w="52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r w:rsidR="00C93282" w:rsidTr="00A0655C">
        <w:trPr>
          <w:trHeight w:hRule="exact" w:val="266"/>
        </w:trPr>
        <w:tc>
          <w:tcPr>
            <w:tcW w:w="52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r w:rsidR="00C93282" w:rsidTr="00A0655C">
        <w:trPr>
          <w:trHeight w:hRule="exact" w:val="270"/>
        </w:trPr>
        <w:tc>
          <w:tcPr>
            <w:tcW w:w="52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r w:rsidR="00C93282" w:rsidTr="00A0655C">
        <w:trPr>
          <w:trHeight w:hRule="exact" w:val="270"/>
        </w:trPr>
        <w:tc>
          <w:tcPr>
            <w:tcW w:w="52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r w:rsidR="00C93282" w:rsidTr="00A0655C">
        <w:trPr>
          <w:trHeight w:hRule="exact" w:val="263"/>
        </w:trPr>
        <w:tc>
          <w:tcPr>
            <w:tcW w:w="52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r w:rsidR="00C93282" w:rsidTr="00A0655C">
        <w:trPr>
          <w:trHeight w:hRule="exact" w:val="263"/>
        </w:trPr>
        <w:tc>
          <w:tcPr>
            <w:tcW w:w="52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r w:rsidR="00C93282" w:rsidTr="00A0655C">
        <w:trPr>
          <w:trHeight w:hRule="exact" w:val="266"/>
        </w:trPr>
        <w:tc>
          <w:tcPr>
            <w:tcW w:w="52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r w:rsidR="00C93282" w:rsidTr="00A0655C">
        <w:trPr>
          <w:trHeight w:hRule="exact" w:val="313"/>
        </w:trPr>
        <w:tc>
          <w:tcPr>
            <w:tcW w:w="526"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1331"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1275"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889"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1096"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657"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1084"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958" w:type="dxa"/>
            <w:tcBorders>
              <w:top w:val="single" w:sz="4" w:space="0" w:color="000000"/>
              <w:left w:val="single" w:sz="4" w:space="0" w:color="000000"/>
              <w:bottom w:val="single" w:sz="4" w:space="0" w:color="000000"/>
            </w:tcBorders>
            <w:shd w:val="clear" w:color="auto" w:fill="FFFFFF"/>
            <w:tcMar>
              <w:left w:w="10" w:type="dxa"/>
              <w:right w:w="10" w:type="dxa"/>
            </w:tcMar>
          </w:tcPr>
          <w:p w:rsidR="00C93282" w:rsidRDefault="00C93282" w:rsidP="005C418A">
            <w:pPr>
              <w:rPr>
                <w:sz w:val="10"/>
              </w:rPr>
            </w:pP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C93282" w:rsidRDefault="00C93282" w:rsidP="005C418A">
            <w:pPr>
              <w:rPr>
                <w:sz w:val="10"/>
              </w:rPr>
            </w:pPr>
          </w:p>
        </w:tc>
      </w:tr>
    </w:tbl>
    <w:p w:rsidR="00C93282" w:rsidRDefault="00C93282" w:rsidP="00C93282">
      <w:pPr>
        <w:pStyle w:val="a8"/>
        <w:numPr>
          <w:ilvl w:val="0"/>
          <w:numId w:val="22"/>
        </w:numPr>
        <w:spacing w:after="1099" w:line="1" w:lineRule="exact"/>
      </w:pPr>
    </w:p>
    <w:p w:rsidR="00C93282" w:rsidRDefault="00C93282" w:rsidP="00C93282">
      <w:pPr>
        <w:pStyle w:val="17"/>
        <w:numPr>
          <w:ilvl w:val="0"/>
          <w:numId w:val="22"/>
        </w:numPr>
        <w:spacing w:after="480" w:line="240" w:lineRule="auto"/>
      </w:pPr>
      <w:r>
        <w:t>Орган образования УО УКМО:</w:t>
      </w:r>
    </w:p>
    <w:p w:rsidR="00C93282" w:rsidRDefault="00C93282" w:rsidP="00C93282">
      <w:pPr>
        <w:pStyle w:val="17"/>
        <w:numPr>
          <w:ilvl w:val="0"/>
          <w:numId w:val="22"/>
        </w:numPr>
        <w:spacing w:line="240" w:lineRule="auto"/>
      </w:pPr>
      <w:r>
        <w:t>О</w:t>
      </w:r>
      <w:r w:rsidR="00A0655C">
        <w:t xml:space="preserve">тдел Госавтоинспекции </w:t>
      </w:r>
      <w:r>
        <w:t xml:space="preserve"> МО МВД России «Усть-Кутский»:</w:t>
      </w:r>
    </w:p>
    <w:p w:rsidR="007A73A9" w:rsidRDefault="007A73A9">
      <w:pPr>
        <w:sectPr w:rsidR="007A73A9">
          <w:headerReference w:type="default" r:id="rId17"/>
          <w:pgSz w:w="16840" w:h="11900" w:orient="landscape"/>
          <w:pgMar w:top="2303" w:right="694" w:bottom="2303" w:left="712" w:header="0" w:footer="1875" w:gutter="0"/>
          <w:cols w:space="720"/>
        </w:sectPr>
      </w:pPr>
    </w:p>
    <w:p w:rsidR="007A73A9" w:rsidRDefault="00806178">
      <w:pPr>
        <w:pStyle w:val="15"/>
        <w:keepNext/>
        <w:keepLines/>
        <w:jc w:val="right"/>
        <w:rPr>
          <w:b w:val="0"/>
          <w:sz w:val="26"/>
        </w:rPr>
      </w:pPr>
      <w:r>
        <w:rPr>
          <w:b w:val="0"/>
          <w:sz w:val="26"/>
        </w:rPr>
        <w:lastRenderedPageBreak/>
        <w:t xml:space="preserve">Приложение </w:t>
      </w:r>
      <w:r w:rsidR="002127A9">
        <w:rPr>
          <w:b w:val="0"/>
          <w:sz w:val="26"/>
        </w:rPr>
        <w:t>1</w:t>
      </w:r>
    </w:p>
    <w:p w:rsidR="007A73A9" w:rsidRDefault="00806178">
      <w:pPr>
        <w:pStyle w:val="23"/>
        <w:spacing w:after="520" w:line="240" w:lineRule="auto"/>
        <w:ind w:firstLine="0"/>
        <w:jc w:val="center"/>
      </w:pPr>
      <w:r>
        <w:t>СОГЛАСИЕ НА ОБРАБОТКУ ПЕРСОНАЛЬНЫХ ДАННЫХ</w:t>
      </w:r>
    </w:p>
    <w:p w:rsidR="007A73A9" w:rsidRDefault="00806178">
      <w:pPr>
        <w:pStyle w:val="23"/>
        <w:tabs>
          <w:tab w:val="left" w:leader="underscore" w:pos="8860"/>
        </w:tabs>
        <w:spacing w:line="240" w:lineRule="auto"/>
        <w:ind w:firstLine="0"/>
        <w:jc w:val="both"/>
      </w:pPr>
      <w:r>
        <w:t>Я,</w:t>
      </w:r>
      <w:r>
        <w:tab/>
        <w:t>.</w:t>
      </w:r>
    </w:p>
    <w:p w:rsidR="007A73A9" w:rsidRDefault="00806178">
      <w:pPr>
        <w:pStyle w:val="31"/>
        <w:spacing w:line="240" w:lineRule="auto"/>
      </w:pPr>
      <w:r>
        <w:t>(ФИО родителя или законного представителя)</w:t>
      </w:r>
    </w:p>
    <w:p w:rsidR="007A73A9" w:rsidRDefault="00806178">
      <w:pPr>
        <w:pStyle w:val="23"/>
        <w:tabs>
          <w:tab w:val="left" w:leader="underscore" w:pos="2390"/>
          <w:tab w:val="left" w:leader="underscore" w:pos="8860"/>
        </w:tabs>
        <w:spacing w:after="400" w:line="204" w:lineRule="auto"/>
        <w:ind w:firstLine="0"/>
        <w:jc w:val="both"/>
      </w:pPr>
      <w:r>
        <w:t>паспорт</w:t>
      </w:r>
      <w:r>
        <w:tab/>
        <w:t>, выдан</w:t>
      </w:r>
      <w:r>
        <w:tab/>
      </w:r>
    </w:p>
    <w:p w:rsidR="007A73A9" w:rsidRDefault="00806178">
      <w:pPr>
        <w:pStyle w:val="31"/>
        <w:spacing w:line="240" w:lineRule="auto"/>
      </w:pPr>
      <w:r>
        <w:t>(серия, номер, когда и кем выдан;</w:t>
      </w:r>
    </w:p>
    <w:p w:rsidR="007A73A9" w:rsidRDefault="00806178">
      <w:pPr>
        <w:pStyle w:val="31"/>
        <w:tabs>
          <w:tab w:val="left" w:leader="underscore" w:pos="8860"/>
        </w:tabs>
        <w:spacing w:after="200" w:line="288" w:lineRule="auto"/>
        <w:rPr>
          <w:sz w:val="20"/>
        </w:rPr>
      </w:pPr>
      <w:r>
        <w:t>в случае опекунства указать реквизиты документа, на основании которого осуществляется опека или попечительство)</w:t>
      </w:r>
      <w:r>
        <w:br/>
      </w:r>
      <w:r>
        <w:rPr>
          <w:b w:val="0"/>
          <w:i w:val="0"/>
          <w:sz w:val="20"/>
        </w:rPr>
        <w:t>являясь законным представителем моего несовершеннолетнего ребенка</w:t>
      </w:r>
      <w:r>
        <w:rPr>
          <w:b w:val="0"/>
          <w:i w:val="0"/>
          <w:sz w:val="20"/>
        </w:rPr>
        <w:tab/>
      </w:r>
    </w:p>
    <w:p w:rsidR="007A73A9" w:rsidRDefault="00806178">
      <w:pPr>
        <w:pStyle w:val="31"/>
        <w:spacing w:line="360" w:lineRule="auto"/>
      </w:pPr>
      <w:r>
        <w:t>(ФИО ребенка)</w:t>
      </w:r>
    </w:p>
    <w:p w:rsidR="007A73A9" w:rsidRDefault="00806178">
      <w:pPr>
        <w:pStyle w:val="23"/>
        <w:tabs>
          <w:tab w:val="left" w:leader="underscore" w:pos="8860"/>
        </w:tabs>
        <w:spacing w:line="228" w:lineRule="auto"/>
        <w:ind w:firstLine="0"/>
        <w:jc w:val="both"/>
      </w:pPr>
      <w:proofErr w:type="gramStart"/>
      <w:r>
        <w:t>приходящегося</w:t>
      </w:r>
      <w:proofErr w:type="gramEnd"/>
      <w:r>
        <w:t xml:space="preserve"> мне</w:t>
      </w:r>
      <w:r>
        <w:tab/>
      </w:r>
    </w:p>
    <w:p w:rsidR="007A73A9" w:rsidRDefault="00806178">
      <w:pPr>
        <w:pStyle w:val="31"/>
        <w:spacing w:line="240" w:lineRule="auto"/>
      </w:pPr>
      <w:r>
        <w:t>(сын, дочь и т.д.)</w:t>
      </w:r>
    </w:p>
    <w:p w:rsidR="007A73A9" w:rsidRDefault="00806178">
      <w:pPr>
        <w:pStyle w:val="23"/>
        <w:tabs>
          <w:tab w:val="left" w:leader="underscore" w:pos="8860"/>
        </w:tabs>
        <w:spacing w:after="400" w:line="204" w:lineRule="auto"/>
        <w:ind w:firstLine="0"/>
        <w:jc w:val="both"/>
      </w:pPr>
      <w:proofErr w:type="gramStart"/>
      <w:r>
        <w:t>зарегистрированного</w:t>
      </w:r>
      <w:proofErr w:type="gramEnd"/>
      <w:r>
        <w:t xml:space="preserve"> по адресу:</w:t>
      </w:r>
      <w:r>
        <w:tab/>
      </w:r>
    </w:p>
    <w:p w:rsidR="007A73A9" w:rsidRDefault="00806178">
      <w:pPr>
        <w:pStyle w:val="23"/>
        <w:ind w:firstLine="0"/>
        <w:jc w:val="both"/>
      </w:pPr>
      <w:proofErr w:type="gramStart"/>
      <w:r>
        <w:t xml:space="preserve">даю согласие </w:t>
      </w:r>
      <w:r w:rsidR="002127A9">
        <w:t xml:space="preserve">Управлению образования УКМО </w:t>
      </w:r>
      <w:r>
        <w:t xml:space="preserve"> </w:t>
      </w:r>
      <w:r w:rsidR="002127A9">
        <w:t xml:space="preserve">(далее – Оператор) </w:t>
      </w:r>
      <w:r>
        <w:t>на обработку персональных данных моего несовершеннолетнего ребенка, т.е. совершение следующих действий: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право на передачу такой информации третьим лицам, а также осуществление иных действий с моими персональными данными, предусмотренных законодательством РФ.</w:t>
      </w:r>
      <w:proofErr w:type="gramEnd"/>
    </w:p>
    <w:p w:rsidR="007A73A9" w:rsidRDefault="00806178">
      <w:pPr>
        <w:pStyle w:val="23"/>
        <w:jc w:val="both"/>
      </w:pPr>
      <w:r>
        <w:t xml:space="preserve">Обработка персональных данных осуществляется в целях организации, проведения и подведения итогов </w:t>
      </w:r>
      <w:r w:rsidR="002127A9">
        <w:t>муниципального</w:t>
      </w:r>
      <w:r>
        <w:t xml:space="preserve"> этапа Всероссийского конкурса юных инспекторов движения «Безопасное колесо» (далее - Конкурс). Обработка персональных данных осуществляется с использованием и без использования средств автоматизации.</w:t>
      </w:r>
    </w:p>
    <w:p w:rsidR="007A73A9" w:rsidRDefault="00806178">
      <w:pPr>
        <w:pStyle w:val="23"/>
        <w:jc w:val="both"/>
      </w:pPr>
      <w:r>
        <w:t>Оператор обязуется использовать данные исключительно для перечисленных выше целей.</w:t>
      </w:r>
    </w:p>
    <w:p w:rsidR="007A73A9" w:rsidRDefault="00806178">
      <w:pPr>
        <w:pStyle w:val="23"/>
        <w:jc w:val="both"/>
      </w:pPr>
      <w:r>
        <w:t xml:space="preserve">Настоящее согласие предоставляется на включение в общедоступные </w:t>
      </w:r>
      <w:proofErr w:type="gramStart"/>
      <w:r>
        <w:t>источники</w:t>
      </w:r>
      <w:proofErr w:type="gramEnd"/>
      <w:r>
        <w:t xml:space="preserve"> следующие персональные данные (в соответствии с п. I ст. 8 № 152-ФЗ от 27.07.2006 г.): фамилия, имя, отчество ребенка, дата рождения, сведения о месте обучения (класс, образовательная организация, организация дополнительного образования детей), сведения о результатах Конкурса, фото и видео материалы с изображением и участием несовершеннолетнего ребенка - при условии, что их обработка осуществляется в </w:t>
      </w:r>
      <w:proofErr w:type="gramStart"/>
      <w:r>
        <w:t>интересах</w:t>
      </w:r>
      <w:proofErr w:type="gramEnd"/>
      <w:r>
        <w:t xml:space="preserve"> проведения Оператором Конкурса.</w:t>
      </w:r>
    </w:p>
    <w:p w:rsidR="007A73A9" w:rsidRDefault="00806178">
      <w:pPr>
        <w:pStyle w:val="23"/>
        <w:ind w:firstLine="500"/>
        <w:jc w:val="both"/>
      </w:pPr>
      <w:r>
        <w:t>Иные персональные данные распространению в общедоступных источниках не подлежат.</w:t>
      </w:r>
    </w:p>
    <w:p w:rsidR="007A73A9" w:rsidRDefault="00806178">
      <w:pPr>
        <w:pStyle w:val="23"/>
        <w:ind w:firstLine="500"/>
        <w:jc w:val="both"/>
      </w:pPr>
      <w:r>
        <w:t>Законный представитель, по письменному запросу, имеет право на получение информации, касающейся обработки персональных данных. Согласие на обработку персональных данных может быть отозвано законным представителем.</w:t>
      </w:r>
    </w:p>
    <w:p w:rsidR="007A73A9" w:rsidRDefault="00806178">
      <w:pPr>
        <w:pStyle w:val="23"/>
        <w:ind w:firstLine="500"/>
        <w:jc w:val="both"/>
      </w:pPr>
      <w:r>
        <w:t>Настоящее согласие действует со дня его подписания до дня отзыва в письменной форме.</w:t>
      </w:r>
    </w:p>
    <w:p w:rsidR="007A73A9" w:rsidRDefault="00806178">
      <w:pPr>
        <w:pStyle w:val="23"/>
        <w:ind w:firstLine="500"/>
        <w:jc w:val="both"/>
      </w:pPr>
      <w:r>
        <w:t>Настоящее согласие может быть отозвано по письменному заявлению законного представителя.</w:t>
      </w:r>
    </w:p>
    <w:p w:rsidR="007A73A9" w:rsidRDefault="00806178">
      <w:pPr>
        <w:pStyle w:val="23"/>
        <w:spacing w:after="620" w:line="216" w:lineRule="auto"/>
        <w:ind w:firstLine="500"/>
        <w:jc w:val="both"/>
      </w:pPr>
      <w:r>
        <w:t>Я подтверждаю, что, давая такое согласие, я действую по собственной воле и в интересах своего ребенка.</w:t>
      </w:r>
    </w:p>
    <w:sectPr w:rsidR="007A73A9" w:rsidSect="007A73A9">
      <w:headerReference w:type="default" r:id="rId18"/>
      <w:footerReference w:type="default" r:id="rId19"/>
      <w:pgSz w:w="12240" w:h="15840"/>
      <w:pgMar w:top="1109" w:right="526" w:bottom="1109" w:left="1082" w:header="0" w:footer="68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7E2" w:rsidRDefault="00D057E2" w:rsidP="007A73A9">
      <w:r>
        <w:separator/>
      </w:r>
    </w:p>
  </w:endnote>
  <w:endnote w:type="continuationSeparator" w:id="0">
    <w:p w:rsidR="00D057E2" w:rsidRDefault="00D057E2" w:rsidP="007A7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77" w:rsidRDefault="0099117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7E2" w:rsidRDefault="00D057E2" w:rsidP="007A73A9">
      <w:r>
        <w:separator/>
      </w:r>
    </w:p>
  </w:footnote>
  <w:footnote w:type="continuationSeparator" w:id="0">
    <w:p w:rsidR="00D057E2" w:rsidRDefault="00D057E2" w:rsidP="007A73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77" w:rsidRDefault="00991177">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77" w:rsidRDefault="00991177">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77" w:rsidRDefault="0099117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563B"/>
    <w:multiLevelType w:val="hybridMultilevel"/>
    <w:tmpl w:val="5F2CB1D6"/>
    <w:lvl w:ilvl="0" w:tplc="F90C0626">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14A521B8"/>
    <w:multiLevelType w:val="hybridMultilevel"/>
    <w:tmpl w:val="513242B8"/>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
    <w:nsid w:val="15BB67AB"/>
    <w:multiLevelType w:val="multilevel"/>
    <w:tmpl w:val="95CC2554"/>
    <w:lvl w:ilvl="0">
      <w:start w:val="1"/>
      <w:numFmt w:val="decimal"/>
      <w:lvlText w:val="%1"/>
      <w:lvlJc w:val="left"/>
      <w:rPr>
        <w:rFonts w:ascii="Times New Roman" w:hAnsi="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247111"/>
    <w:multiLevelType w:val="hybridMultilevel"/>
    <w:tmpl w:val="043A649C"/>
    <w:lvl w:ilvl="0" w:tplc="06DC8B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440782"/>
    <w:multiLevelType w:val="multilevel"/>
    <w:tmpl w:val="8B74809A"/>
    <w:lvl w:ilvl="0">
      <w:start w:val="1"/>
      <w:numFmt w:val="bullet"/>
      <w:lvlText w:val=""/>
      <w:lvlJc w:val="left"/>
      <w:pPr>
        <w:tabs>
          <w:tab w:val="left" w:pos="786"/>
        </w:tabs>
        <w:ind w:left="786" w:hanging="360"/>
      </w:pPr>
      <w:rPr>
        <w:rFonts w:ascii="Symbol" w:hAnsi="Symbol"/>
        <w:color w:val="000000" w:themeColor="text1"/>
      </w:rPr>
    </w:lvl>
    <w:lvl w:ilvl="1">
      <w:start w:val="1"/>
      <w:numFmt w:val="bullet"/>
      <w:lvlText w:val="o"/>
      <w:lvlJc w:val="left"/>
      <w:pPr>
        <w:tabs>
          <w:tab w:val="left" w:pos="2016"/>
        </w:tabs>
        <w:ind w:left="2016" w:hanging="360"/>
      </w:pPr>
      <w:rPr>
        <w:rFonts w:ascii="Courier New" w:hAnsi="Courier New"/>
      </w:rPr>
    </w:lvl>
    <w:lvl w:ilvl="2">
      <w:start w:val="1"/>
      <w:numFmt w:val="bullet"/>
      <w:lvlText w:val=""/>
      <w:lvlJc w:val="left"/>
      <w:pPr>
        <w:tabs>
          <w:tab w:val="left" w:pos="2736"/>
        </w:tabs>
        <w:ind w:left="2736" w:hanging="360"/>
      </w:pPr>
      <w:rPr>
        <w:rFonts w:ascii="Wingdings" w:hAnsi="Wingdings"/>
      </w:rPr>
    </w:lvl>
    <w:lvl w:ilvl="3">
      <w:start w:val="1"/>
      <w:numFmt w:val="bullet"/>
      <w:lvlText w:val=""/>
      <w:lvlJc w:val="left"/>
      <w:pPr>
        <w:tabs>
          <w:tab w:val="left" w:pos="3456"/>
        </w:tabs>
        <w:ind w:left="3456" w:hanging="360"/>
      </w:pPr>
      <w:rPr>
        <w:rFonts w:ascii="Symbol" w:hAnsi="Symbol"/>
      </w:rPr>
    </w:lvl>
    <w:lvl w:ilvl="4">
      <w:start w:val="1"/>
      <w:numFmt w:val="bullet"/>
      <w:lvlText w:val="o"/>
      <w:lvlJc w:val="left"/>
      <w:pPr>
        <w:tabs>
          <w:tab w:val="left" w:pos="4176"/>
        </w:tabs>
        <w:ind w:left="4176" w:hanging="360"/>
      </w:pPr>
      <w:rPr>
        <w:rFonts w:ascii="Courier New" w:hAnsi="Courier New"/>
      </w:rPr>
    </w:lvl>
    <w:lvl w:ilvl="5">
      <w:start w:val="1"/>
      <w:numFmt w:val="bullet"/>
      <w:lvlText w:val=""/>
      <w:lvlJc w:val="left"/>
      <w:pPr>
        <w:tabs>
          <w:tab w:val="left" w:pos="4896"/>
        </w:tabs>
        <w:ind w:left="4896" w:hanging="360"/>
      </w:pPr>
      <w:rPr>
        <w:rFonts w:ascii="Wingdings" w:hAnsi="Wingdings"/>
      </w:rPr>
    </w:lvl>
    <w:lvl w:ilvl="6">
      <w:start w:val="1"/>
      <w:numFmt w:val="bullet"/>
      <w:lvlText w:val=""/>
      <w:lvlJc w:val="left"/>
      <w:pPr>
        <w:tabs>
          <w:tab w:val="left" w:pos="5616"/>
        </w:tabs>
        <w:ind w:left="5616" w:hanging="360"/>
      </w:pPr>
      <w:rPr>
        <w:rFonts w:ascii="Symbol" w:hAnsi="Symbol"/>
      </w:rPr>
    </w:lvl>
    <w:lvl w:ilvl="7">
      <w:start w:val="1"/>
      <w:numFmt w:val="bullet"/>
      <w:lvlText w:val="o"/>
      <w:lvlJc w:val="left"/>
      <w:pPr>
        <w:tabs>
          <w:tab w:val="left" w:pos="6336"/>
        </w:tabs>
        <w:ind w:left="6336" w:hanging="360"/>
      </w:pPr>
      <w:rPr>
        <w:rFonts w:ascii="Courier New" w:hAnsi="Courier New"/>
      </w:rPr>
    </w:lvl>
    <w:lvl w:ilvl="8">
      <w:start w:val="1"/>
      <w:numFmt w:val="bullet"/>
      <w:lvlText w:val=""/>
      <w:lvlJc w:val="left"/>
      <w:pPr>
        <w:tabs>
          <w:tab w:val="left" w:pos="7056"/>
        </w:tabs>
        <w:ind w:left="7056" w:hanging="360"/>
      </w:pPr>
      <w:rPr>
        <w:rFonts w:ascii="Wingdings" w:hAnsi="Wingdings"/>
      </w:rPr>
    </w:lvl>
  </w:abstractNum>
  <w:abstractNum w:abstractNumId="5">
    <w:nsid w:val="1E876042"/>
    <w:multiLevelType w:val="multilevel"/>
    <w:tmpl w:val="2056EA3A"/>
    <w:lvl w:ilvl="0">
      <w:start w:val="1"/>
      <w:numFmt w:val="upperRoman"/>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nsid w:val="1F907E5F"/>
    <w:multiLevelType w:val="hybridMultilevel"/>
    <w:tmpl w:val="971489EE"/>
    <w:lvl w:ilvl="0" w:tplc="0419000D">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7">
    <w:nsid w:val="250440B6"/>
    <w:multiLevelType w:val="multilevel"/>
    <w:tmpl w:val="ACEA125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29FD7B10"/>
    <w:multiLevelType w:val="multilevel"/>
    <w:tmpl w:val="B172F7CA"/>
    <w:lvl w:ilvl="0">
      <w:start w:val="1"/>
      <w:numFmt w:val="decimal"/>
      <w:lvlText w:val="%1"/>
      <w:lvlJc w:val="left"/>
      <w:pPr>
        <w:ind w:left="1070" w:hanging="360"/>
      </w:pPr>
      <w:rPr>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nsid w:val="329D6002"/>
    <w:multiLevelType w:val="multilevel"/>
    <w:tmpl w:val="038A1C0A"/>
    <w:lvl w:ilvl="0">
      <w:start w:val="3"/>
      <w:numFmt w:val="decimal"/>
      <w:lvlText w:val="%1."/>
      <w:lvlJc w:val="left"/>
      <w:pPr>
        <w:ind w:left="450" w:hanging="450"/>
      </w:pPr>
    </w:lvl>
    <w:lvl w:ilvl="1">
      <w:start w:val="1"/>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abstractNum w:abstractNumId="10">
    <w:nsid w:val="34417219"/>
    <w:multiLevelType w:val="hybridMultilevel"/>
    <w:tmpl w:val="043A649C"/>
    <w:lvl w:ilvl="0" w:tplc="06DC8B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F56928"/>
    <w:multiLevelType w:val="multilevel"/>
    <w:tmpl w:val="06E4924C"/>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3FD925EB"/>
    <w:multiLevelType w:val="hybridMultilevel"/>
    <w:tmpl w:val="BED8060E"/>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3">
    <w:nsid w:val="47512B6E"/>
    <w:multiLevelType w:val="multilevel"/>
    <w:tmpl w:val="A87AF1F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47CD4F07"/>
    <w:multiLevelType w:val="multilevel"/>
    <w:tmpl w:val="1CBCC5FC"/>
    <w:lvl w:ilvl="0">
      <w:start w:val="1"/>
      <w:numFmt w:val="decimal"/>
      <w:lvlText w:val="%1"/>
      <w:lvlJc w:val="left"/>
      <w:rPr>
        <w:rFonts w:ascii="Times New Roman" w:hAnsi="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D75A91"/>
    <w:multiLevelType w:val="multilevel"/>
    <w:tmpl w:val="5A249618"/>
    <w:lvl w:ilvl="0">
      <w:start w:val="1"/>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4B536CE4"/>
    <w:multiLevelType w:val="multilevel"/>
    <w:tmpl w:val="5BFAEEEC"/>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7">
    <w:nsid w:val="4E6112C0"/>
    <w:multiLevelType w:val="hybridMultilevel"/>
    <w:tmpl w:val="FD0E9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093237"/>
    <w:multiLevelType w:val="multilevel"/>
    <w:tmpl w:val="6E400C74"/>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9">
    <w:nsid w:val="5D096CAD"/>
    <w:multiLevelType w:val="multilevel"/>
    <w:tmpl w:val="08CCFA98"/>
    <w:lvl w:ilvl="0">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5E4F3E70"/>
    <w:multiLevelType w:val="multilevel"/>
    <w:tmpl w:val="03C04446"/>
    <w:lvl w:ilvl="0">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nsid w:val="5E7C0F94"/>
    <w:multiLevelType w:val="multilevel"/>
    <w:tmpl w:val="A58449EE"/>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AA7AEA"/>
    <w:multiLevelType w:val="multilevel"/>
    <w:tmpl w:val="6E08B6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5E70F2E"/>
    <w:multiLevelType w:val="multilevel"/>
    <w:tmpl w:val="FB72FA1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nsid w:val="677B1F63"/>
    <w:multiLevelType w:val="hybridMultilevel"/>
    <w:tmpl w:val="43C67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821580"/>
    <w:multiLevelType w:val="multilevel"/>
    <w:tmpl w:val="F81C144C"/>
    <w:lvl w:ilvl="0">
      <w:start w:val="1"/>
      <w:numFmt w:val="decimal"/>
      <w:lvlText w:val="%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3403475"/>
    <w:multiLevelType w:val="hybridMultilevel"/>
    <w:tmpl w:val="66C640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60D324E"/>
    <w:multiLevelType w:val="multilevel"/>
    <w:tmpl w:val="542CB580"/>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6813EC"/>
    <w:multiLevelType w:val="multilevel"/>
    <w:tmpl w:val="DAD49F02"/>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9">
    <w:nsid w:val="7C3E2CD9"/>
    <w:multiLevelType w:val="multilevel"/>
    <w:tmpl w:val="84DA2BB0"/>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0">
    <w:nsid w:val="7D976396"/>
    <w:multiLevelType w:val="multilevel"/>
    <w:tmpl w:val="44282F0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7F301FFB"/>
    <w:multiLevelType w:val="multilevel"/>
    <w:tmpl w:val="14F09B42"/>
    <w:lvl w:ilvl="0">
      <w:start w:val="4"/>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30"/>
  </w:num>
  <w:num w:numId="2">
    <w:abstractNumId w:val="15"/>
  </w:num>
  <w:num w:numId="3">
    <w:abstractNumId w:val="20"/>
  </w:num>
  <w:num w:numId="4">
    <w:abstractNumId w:val="19"/>
  </w:num>
  <w:num w:numId="5">
    <w:abstractNumId w:val="5"/>
  </w:num>
  <w:num w:numId="6">
    <w:abstractNumId w:val="9"/>
  </w:num>
  <w:num w:numId="7">
    <w:abstractNumId w:val="31"/>
  </w:num>
  <w:num w:numId="8">
    <w:abstractNumId w:val="23"/>
  </w:num>
  <w:num w:numId="9">
    <w:abstractNumId w:val="13"/>
  </w:num>
  <w:num w:numId="10">
    <w:abstractNumId w:val="4"/>
  </w:num>
  <w:num w:numId="11">
    <w:abstractNumId w:val="29"/>
  </w:num>
  <w:num w:numId="12">
    <w:abstractNumId w:val="7"/>
  </w:num>
  <w:num w:numId="13">
    <w:abstractNumId w:val="8"/>
  </w:num>
  <w:num w:numId="14">
    <w:abstractNumId w:val="18"/>
  </w:num>
  <w:num w:numId="15">
    <w:abstractNumId w:val="2"/>
  </w:num>
  <w:num w:numId="16">
    <w:abstractNumId w:val="11"/>
  </w:num>
  <w:num w:numId="17">
    <w:abstractNumId w:val="25"/>
  </w:num>
  <w:num w:numId="18">
    <w:abstractNumId w:val="28"/>
  </w:num>
  <w:num w:numId="19">
    <w:abstractNumId w:val="21"/>
  </w:num>
  <w:num w:numId="20">
    <w:abstractNumId w:val="14"/>
  </w:num>
  <w:num w:numId="21">
    <w:abstractNumId w:val="27"/>
  </w:num>
  <w:num w:numId="22">
    <w:abstractNumId w:val="16"/>
  </w:num>
  <w:num w:numId="23">
    <w:abstractNumId w:val="26"/>
  </w:num>
  <w:num w:numId="24">
    <w:abstractNumId w:val="6"/>
  </w:num>
  <w:num w:numId="25">
    <w:abstractNumId w:val="0"/>
  </w:num>
  <w:num w:numId="26">
    <w:abstractNumId w:val="24"/>
  </w:num>
  <w:num w:numId="27">
    <w:abstractNumId w:val="1"/>
  </w:num>
  <w:num w:numId="28">
    <w:abstractNumId w:val="12"/>
  </w:num>
  <w:num w:numId="29">
    <w:abstractNumId w:val="17"/>
  </w:num>
  <w:num w:numId="30">
    <w:abstractNumId w:val="22"/>
  </w:num>
  <w:num w:numId="31">
    <w:abstractNumId w:val="3"/>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A73A9"/>
    <w:rsid w:val="00012224"/>
    <w:rsid w:val="00015323"/>
    <w:rsid w:val="0003167C"/>
    <w:rsid w:val="00051B94"/>
    <w:rsid w:val="00062DBA"/>
    <w:rsid w:val="000A2660"/>
    <w:rsid w:val="000C58EA"/>
    <w:rsid w:val="001818B7"/>
    <w:rsid w:val="001C0FE0"/>
    <w:rsid w:val="00201637"/>
    <w:rsid w:val="002103A6"/>
    <w:rsid w:val="002127A9"/>
    <w:rsid w:val="002208E2"/>
    <w:rsid w:val="00243C0B"/>
    <w:rsid w:val="002D33E0"/>
    <w:rsid w:val="002E6AC6"/>
    <w:rsid w:val="00305C62"/>
    <w:rsid w:val="0032179B"/>
    <w:rsid w:val="003562A5"/>
    <w:rsid w:val="003625B7"/>
    <w:rsid w:val="0036273E"/>
    <w:rsid w:val="00385C19"/>
    <w:rsid w:val="003E423A"/>
    <w:rsid w:val="00406478"/>
    <w:rsid w:val="00414CAA"/>
    <w:rsid w:val="00491C54"/>
    <w:rsid w:val="004B3CAC"/>
    <w:rsid w:val="004D284C"/>
    <w:rsid w:val="004F026B"/>
    <w:rsid w:val="004F04A8"/>
    <w:rsid w:val="004F6046"/>
    <w:rsid w:val="0050423E"/>
    <w:rsid w:val="00521984"/>
    <w:rsid w:val="00522764"/>
    <w:rsid w:val="0052293E"/>
    <w:rsid w:val="005A4B0B"/>
    <w:rsid w:val="005B057A"/>
    <w:rsid w:val="005F4823"/>
    <w:rsid w:val="005F5D86"/>
    <w:rsid w:val="0063470C"/>
    <w:rsid w:val="0066111B"/>
    <w:rsid w:val="00671E17"/>
    <w:rsid w:val="00682F39"/>
    <w:rsid w:val="006A0F24"/>
    <w:rsid w:val="006A6813"/>
    <w:rsid w:val="006B2DBE"/>
    <w:rsid w:val="006D3C92"/>
    <w:rsid w:val="007012B2"/>
    <w:rsid w:val="00726B02"/>
    <w:rsid w:val="00764865"/>
    <w:rsid w:val="00782423"/>
    <w:rsid w:val="007A0E8E"/>
    <w:rsid w:val="007A6BC0"/>
    <w:rsid w:val="007A73A9"/>
    <w:rsid w:val="007B0AEF"/>
    <w:rsid w:val="007B0BC1"/>
    <w:rsid w:val="007B1713"/>
    <w:rsid w:val="007D4CB7"/>
    <w:rsid w:val="00806178"/>
    <w:rsid w:val="00811640"/>
    <w:rsid w:val="0083352D"/>
    <w:rsid w:val="00840585"/>
    <w:rsid w:val="008450E4"/>
    <w:rsid w:val="008454A4"/>
    <w:rsid w:val="008901A9"/>
    <w:rsid w:val="008A3EEE"/>
    <w:rsid w:val="008E1709"/>
    <w:rsid w:val="008F0B74"/>
    <w:rsid w:val="008F2B55"/>
    <w:rsid w:val="00902367"/>
    <w:rsid w:val="00925BAD"/>
    <w:rsid w:val="00930C76"/>
    <w:rsid w:val="00936D43"/>
    <w:rsid w:val="00971F86"/>
    <w:rsid w:val="00991177"/>
    <w:rsid w:val="009B3A32"/>
    <w:rsid w:val="009F0011"/>
    <w:rsid w:val="00A0655C"/>
    <w:rsid w:val="00A334E5"/>
    <w:rsid w:val="00A602FA"/>
    <w:rsid w:val="00A71383"/>
    <w:rsid w:val="00A858F7"/>
    <w:rsid w:val="00AB4DD2"/>
    <w:rsid w:val="00AE2B40"/>
    <w:rsid w:val="00B0328C"/>
    <w:rsid w:val="00B0407E"/>
    <w:rsid w:val="00B07019"/>
    <w:rsid w:val="00B112DE"/>
    <w:rsid w:val="00B1196C"/>
    <w:rsid w:val="00B548A1"/>
    <w:rsid w:val="00B560C9"/>
    <w:rsid w:val="00B67F8F"/>
    <w:rsid w:val="00B71F34"/>
    <w:rsid w:val="00B75BD4"/>
    <w:rsid w:val="00B80EB9"/>
    <w:rsid w:val="00BA096B"/>
    <w:rsid w:val="00BD76C2"/>
    <w:rsid w:val="00BE6662"/>
    <w:rsid w:val="00C0644A"/>
    <w:rsid w:val="00C15198"/>
    <w:rsid w:val="00C230EA"/>
    <w:rsid w:val="00C271FD"/>
    <w:rsid w:val="00C33070"/>
    <w:rsid w:val="00C7194F"/>
    <w:rsid w:val="00C93282"/>
    <w:rsid w:val="00CD5C77"/>
    <w:rsid w:val="00D057E2"/>
    <w:rsid w:val="00D11322"/>
    <w:rsid w:val="00D41BEE"/>
    <w:rsid w:val="00D44E85"/>
    <w:rsid w:val="00D57533"/>
    <w:rsid w:val="00DA4633"/>
    <w:rsid w:val="00DB14AB"/>
    <w:rsid w:val="00DE0C6E"/>
    <w:rsid w:val="00DE5D80"/>
    <w:rsid w:val="00DF213C"/>
    <w:rsid w:val="00E0192F"/>
    <w:rsid w:val="00E01DE4"/>
    <w:rsid w:val="00E02C6A"/>
    <w:rsid w:val="00E520F3"/>
    <w:rsid w:val="00E710DA"/>
    <w:rsid w:val="00E728B3"/>
    <w:rsid w:val="00E74EB1"/>
    <w:rsid w:val="00E81CB5"/>
    <w:rsid w:val="00EA6D8C"/>
    <w:rsid w:val="00EC307E"/>
    <w:rsid w:val="00ED353F"/>
    <w:rsid w:val="00F17412"/>
    <w:rsid w:val="00F334C3"/>
    <w:rsid w:val="00F3765E"/>
    <w:rsid w:val="00F627D3"/>
    <w:rsid w:val="00F872B5"/>
    <w:rsid w:val="00F94746"/>
    <w:rsid w:val="00FB0810"/>
    <w:rsid w:val="00FB68B9"/>
    <w:rsid w:val="00FC27D8"/>
    <w:rsid w:val="00FC3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823"/>
    <w:rPr>
      <w:sz w:val="24"/>
      <w:szCs w:val="24"/>
    </w:rPr>
  </w:style>
  <w:style w:type="paragraph" w:styleId="1">
    <w:name w:val="heading 1"/>
    <w:basedOn w:val="a"/>
    <w:next w:val="a"/>
    <w:link w:val="10"/>
    <w:uiPriority w:val="9"/>
    <w:qFormat/>
    <w:rsid w:val="005F482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F482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5F482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5F4823"/>
    <w:pPr>
      <w:keepNext/>
      <w:spacing w:before="240" w:after="60"/>
      <w:outlineLvl w:val="3"/>
    </w:pPr>
    <w:rPr>
      <w:b/>
      <w:bCs/>
      <w:sz w:val="28"/>
      <w:szCs w:val="28"/>
    </w:rPr>
  </w:style>
  <w:style w:type="paragraph" w:styleId="5">
    <w:name w:val="heading 5"/>
    <w:basedOn w:val="a"/>
    <w:next w:val="a"/>
    <w:link w:val="50"/>
    <w:uiPriority w:val="9"/>
    <w:unhideWhenUsed/>
    <w:qFormat/>
    <w:rsid w:val="005F4823"/>
    <w:pPr>
      <w:spacing w:before="240" w:after="60"/>
      <w:outlineLvl w:val="4"/>
    </w:pPr>
    <w:rPr>
      <w:b/>
      <w:bCs/>
      <w:i/>
      <w:iCs/>
      <w:sz w:val="26"/>
      <w:szCs w:val="26"/>
    </w:rPr>
  </w:style>
  <w:style w:type="paragraph" w:styleId="6">
    <w:name w:val="heading 6"/>
    <w:basedOn w:val="a"/>
    <w:next w:val="a"/>
    <w:link w:val="60"/>
    <w:uiPriority w:val="9"/>
    <w:semiHidden/>
    <w:unhideWhenUsed/>
    <w:qFormat/>
    <w:rsid w:val="005F4823"/>
    <w:pPr>
      <w:spacing w:before="240" w:after="60"/>
      <w:outlineLvl w:val="5"/>
    </w:pPr>
    <w:rPr>
      <w:b/>
      <w:bCs/>
      <w:sz w:val="22"/>
      <w:szCs w:val="22"/>
    </w:rPr>
  </w:style>
  <w:style w:type="paragraph" w:styleId="7">
    <w:name w:val="heading 7"/>
    <w:basedOn w:val="a"/>
    <w:next w:val="a"/>
    <w:link w:val="70"/>
    <w:uiPriority w:val="9"/>
    <w:semiHidden/>
    <w:unhideWhenUsed/>
    <w:qFormat/>
    <w:rsid w:val="005F4823"/>
    <w:pPr>
      <w:spacing w:before="240" w:after="60"/>
      <w:outlineLvl w:val="6"/>
    </w:pPr>
  </w:style>
  <w:style w:type="paragraph" w:styleId="8">
    <w:name w:val="heading 8"/>
    <w:basedOn w:val="a"/>
    <w:next w:val="a"/>
    <w:link w:val="80"/>
    <w:uiPriority w:val="9"/>
    <w:semiHidden/>
    <w:unhideWhenUsed/>
    <w:qFormat/>
    <w:rsid w:val="005F4823"/>
    <w:pPr>
      <w:spacing w:before="240" w:after="60"/>
      <w:outlineLvl w:val="7"/>
    </w:pPr>
    <w:rPr>
      <w:i/>
      <w:iCs/>
    </w:rPr>
  </w:style>
  <w:style w:type="paragraph" w:styleId="9">
    <w:name w:val="heading 9"/>
    <w:basedOn w:val="a"/>
    <w:next w:val="a"/>
    <w:link w:val="90"/>
    <w:uiPriority w:val="9"/>
    <w:semiHidden/>
    <w:unhideWhenUsed/>
    <w:qFormat/>
    <w:rsid w:val="005F482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7A73A9"/>
    <w:rPr>
      <w:color w:val="000000"/>
    </w:rPr>
  </w:style>
  <w:style w:type="paragraph" w:styleId="21">
    <w:name w:val="toc 2"/>
    <w:next w:val="a"/>
    <w:link w:val="22"/>
    <w:uiPriority w:val="39"/>
    <w:rsid w:val="007A73A9"/>
    <w:pPr>
      <w:ind w:left="200"/>
    </w:pPr>
    <w:rPr>
      <w:rFonts w:ascii="XO Thames" w:hAnsi="XO Thames"/>
      <w:sz w:val="28"/>
    </w:rPr>
  </w:style>
  <w:style w:type="character" w:customStyle="1" w:styleId="22">
    <w:name w:val="Оглавление 2 Знак"/>
    <w:link w:val="21"/>
    <w:rsid w:val="007A73A9"/>
    <w:rPr>
      <w:rFonts w:ascii="XO Thames" w:hAnsi="XO Thames"/>
      <w:sz w:val="28"/>
    </w:rPr>
  </w:style>
  <w:style w:type="paragraph" w:customStyle="1" w:styleId="31">
    <w:name w:val="Основной текст (3)"/>
    <w:basedOn w:val="a"/>
    <w:link w:val="32"/>
    <w:rsid w:val="007A73A9"/>
    <w:pPr>
      <w:spacing w:line="264" w:lineRule="auto"/>
      <w:jc w:val="center"/>
    </w:pPr>
    <w:rPr>
      <w:rFonts w:ascii="Times New Roman" w:hAnsi="Times New Roman"/>
      <w:b/>
      <w:i/>
      <w:sz w:val="13"/>
    </w:rPr>
  </w:style>
  <w:style w:type="character" w:customStyle="1" w:styleId="32">
    <w:name w:val="Основной текст (3)"/>
    <w:basedOn w:val="11"/>
    <w:link w:val="31"/>
    <w:rsid w:val="007A73A9"/>
    <w:rPr>
      <w:rFonts w:ascii="Times New Roman" w:hAnsi="Times New Roman"/>
      <w:b/>
      <w:i/>
      <w:color w:val="000000"/>
      <w:sz w:val="13"/>
    </w:rPr>
  </w:style>
  <w:style w:type="paragraph" w:styleId="41">
    <w:name w:val="toc 4"/>
    <w:next w:val="a"/>
    <w:link w:val="42"/>
    <w:uiPriority w:val="39"/>
    <w:rsid w:val="007A73A9"/>
    <w:pPr>
      <w:ind w:left="600"/>
    </w:pPr>
    <w:rPr>
      <w:rFonts w:ascii="XO Thames" w:hAnsi="XO Thames"/>
      <w:sz w:val="28"/>
    </w:rPr>
  </w:style>
  <w:style w:type="character" w:customStyle="1" w:styleId="42">
    <w:name w:val="Оглавление 4 Знак"/>
    <w:link w:val="41"/>
    <w:rsid w:val="007A73A9"/>
    <w:rPr>
      <w:rFonts w:ascii="XO Thames" w:hAnsi="XO Thames"/>
      <w:sz w:val="28"/>
    </w:rPr>
  </w:style>
  <w:style w:type="paragraph" w:styleId="61">
    <w:name w:val="toc 6"/>
    <w:next w:val="a"/>
    <w:link w:val="62"/>
    <w:uiPriority w:val="39"/>
    <w:rsid w:val="007A73A9"/>
    <w:pPr>
      <w:ind w:left="1000"/>
    </w:pPr>
    <w:rPr>
      <w:rFonts w:ascii="XO Thames" w:hAnsi="XO Thames"/>
      <w:sz w:val="28"/>
    </w:rPr>
  </w:style>
  <w:style w:type="character" w:customStyle="1" w:styleId="62">
    <w:name w:val="Оглавление 6 Знак"/>
    <w:link w:val="61"/>
    <w:rsid w:val="007A73A9"/>
    <w:rPr>
      <w:rFonts w:ascii="XO Thames" w:hAnsi="XO Thames"/>
      <w:sz w:val="28"/>
    </w:rPr>
  </w:style>
  <w:style w:type="paragraph" w:styleId="71">
    <w:name w:val="toc 7"/>
    <w:next w:val="a"/>
    <w:link w:val="72"/>
    <w:uiPriority w:val="39"/>
    <w:rsid w:val="007A73A9"/>
    <w:pPr>
      <w:ind w:left="1200"/>
    </w:pPr>
    <w:rPr>
      <w:rFonts w:ascii="XO Thames" w:hAnsi="XO Thames"/>
      <w:sz w:val="28"/>
    </w:rPr>
  </w:style>
  <w:style w:type="character" w:customStyle="1" w:styleId="72">
    <w:name w:val="Оглавление 7 Знак"/>
    <w:link w:val="71"/>
    <w:rsid w:val="007A73A9"/>
    <w:rPr>
      <w:rFonts w:ascii="XO Thames" w:hAnsi="XO Thames"/>
      <w:sz w:val="28"/>
    </w:rPr>
  </w:style>
  <w:style w:type="paragraph" w:customStyle="1" w:styleId="12">
    <w:name w:val="Неразрешенное упоминание1"/>
    <w:basedOn w:val="13"/>
    <w:link w:val="14"/>
    <w:rsid w:val="007A73A9"/>
    <w:rPr>
      <w:color w:val="605E5C"/>
      <w:shd w:val="clear" w:color="auto" w:fill="E1DFDD"/>
    </w:rPr>
  </w:style>
  <w:style w:type="character" w:customStyle="1" w:styleId="14">
    <w:name w:val="Неразрешенное упоминание1"/>
    <w:basedOn w:val="a0"/>
    <w:link w:val="12"/>
    <w:rsid w:val="007A73A9"/>
    <w:rPr>
      <w:color w:val="605E5C"/>
      <w:shd w:val="clear" w:color="auto" w:fill="E1DFDD"/>
    </w:rPr>
  </w:style>
  <w:style w:type="paragraph" w:customStyle="1" w:styleId="Endnote">
    <w:name w:val="Endnote"/>
    <w:link w:val="Endnote0"/>
    <w:rsid w:val="007A73A9"/>
    <w:pPr>
      <w:ind w:firstLine="851"/>
      <w:jc w:val="both"/>
    </w:pPr>
    <w:rPr>
      <w:rFonts w:ascii="XO Thames" w:hAnsi="XO Thames"/>
    </w:rPr>
  </w:style>
  <w:style w:type="character" w:customStyle="1" w:styleId="Endnote0">
    <w:name w:val="Endnote"/>
    <w:link w:val="Endnote"/>
    <w:rsid w:val="007A73A9"/>
    <w:rPr>
      <w:rFonts w:ascii="XO Thames" w:hAnsi="XO Thames"/>
      <w:sz w:val="22"/>
    </w:rPr>
  </w:style>
  <w:style w:type="character" w:customStyle="1" w:styleId="30">
    <w:name w:val="Заголовок 3 Знак"/>
    <w:basedOn w:val="a0"/>
    <w:link w:val="3"/>
    <w:uiPriority w:val="9"/>
    <w:rsid w:val="005F4823"/>
    <w:rPr>
      <w:rFonts w:asciiTheme="majorHAnsi" w:eastAsiaTheme="majorEastAsia" w:hAnsiTheme="majorHAnsi"/>
      <w:b/>
      <w:bCs/>
      <w:sz w:val="26"/>
      <w:szCs w:val="26"/>
    </w:rPr>
  </w:style>
  <w:style w:type="paragraph" w:styleId="a3">
    <w:name w:val="header"/>
    <w:basedOn w:val="a"/>
    <w:link w:val="a4"/>
    <w:rsid w:val="007A73A9"/>
    <w:pPr>
      <w:tabs>
        <w:tab w:val="center" w:pos="4677"/>
        <w:tab w:val="right" w:pos="9355"/>
      </w:tabs>
    </w:pPr>
  </w:style>
  <w:style w:type="character" w:customStyle="1" w:styleId="a4">
    <w:name w:val="Верхний колонтитул Знак"/>
    <w:basedOn w:val="11"/>
    <w:link w:val="a3"/>
    <w:rsid w:val="007A73A9"/>
    <w:rPr>
      <w:color w:val="000000"/>
    </w:rPr>
  </w:style>
  <w:style w:type="paragraph" w:customStyle="1" w:styleId="13">
    <w:name w:val="Основной шрифт абзаца1"/>
    <w:rsid w:val="007A73A9"/>
  </w:style>
  <w:style w:type="paragraph" w:customStyle="1" w:styleId="43">
    <w:name w:val="Основной текст (4)"/>
    <w:basedOn w:val="a"/>
    <w:link w:val="44"/>
    <w:rsid w:val="007A73A9"/>
    <w:pPr>
      <w:jc w:val="center"/>
    </w:pPr>
    <w:rPr>
      <w:rFonts w:ascii="Times New Roman" w:hAnsi="Times New Roman"/>
      <w:i/>
      <w:sz w:val="18"/>
    </w:rPr>
  </w:style>
  <w:style w:type="character" w:customStyle="1" w:styleId="44">
    <w:name w:val="Основной текст (4)"/>
    <w:basedOn w:val="11"/>
    <w:link w:val="43"/>
    <w:rsid w:val="007A73A9"/>
    <w:rPr>
      <w:rFonts w:ascii="Times New Roman" w:hAnsi="Times New Roman"/>
      <w:i/>
      <w:color w:val="000000"/>
      <w:sz w:val="18"/>
    </w:rPr>
  </w:style>
  <w:style w:type="paragraph" w:customStyle="1" w:styleId="23">
    <w:name w:val="Основной текст (2)"/>
    <w:basedOn w:val="a"/>
    <w:link w:val="24"/>
    <w:rsid w:val="007A73A9"/>
    <w:pPr>
      <w:spacing w:line="252" w:lineRule="auto"/>
      <w:ind w:firstLine="400"/>
    </w:pPr>
    <w:rPr>
      <w:rFonts w:ascii="Times New Roman" w:hAnsi="Times New Roman"/>
      <w:sz w:val="20"/>
    </w:rPr>
  </w:style>
  <w:style w:type="character" w:customStyle="1" w:styleId="24">
    <w:name w:val="Основной текст (2)"/>
    <w:basedOn w:val="11"/>
    <w:link w:val="23"/>
    <w:rsid w:val="007A73A9"/>
    <w:rPr>
      <w:rFonts w:ascii="Times New Roman" w:hAnsi="Times New Roman"/>
      <w:color w:val="000000"/>
      <w:sz w:val="20"/>
    </w:rPr>
  </w:style>
  <w:style w:type="paragraph" w:customStyle="1" w:styleId="a5">
    <w:name w:val="Другое"/>
    <w:basedOn w:val="a"/>
    <w:link w:val="a6"/>
    <w:rsid w:val="007A73A9"/>
    <w:pPr>
      <w:spacing w:line="288" w:lineRule="auto"/>
      <w:ind w:firstLine="400"/>
    </w:pPr>
    <w:rPr>
      <w:rFonts w:ascii="Times New Roman" w:hAnsi="Times New Roman"/>
      <w:sz w:val="26"/>
    </w:rPr>
  </w:style>
  <w:style w:type="character" w:customStyle="1" w:styleId="a6">
    <w:name w:val="Другое"/>
    <w:basedOn w:val="11"/>
    <w:link w:val="a5"/>
    <w:rsid w:val="007A73A9"/>
    <w:rPr>
      <w:rFonts w:ascii="Times New Roman" w:hAnsi="Times New Roman"/>
      <w:color w:val="000000"/>
      <w:sz w:val="26"/>
    </w:rPr>
  </w:style>
  <w:style w:type="paragraph" w:styleId="33">
    <w:name w:val="toc 3"/>
    <w:next w:val="a"/>
    <w:link w:val="34"/>
    <w:uiPriority w:val="39"/>
    <w:rsid w:val="007A73A9"/>
    <w:pPr>
      <w:ind w:left="400"/>
    </w:pPr>
    <w:rPr>
      <w:rFonts w:ascii="XO Thames" w:hAnsi="XO Thames"/>
      <w:sz w:val="28"/>
    </w:rPr>
  </w:style>
  <w:style w:type="character" w:customStyle="1" w:styleId="34">
    <w:name w:val="Оглавление 3 Знак"/>
    <w:link w:val="33"/>
    <w:rsid w:val="007A73A9"/>
    <w:rPr>
      <w:rFonts w:ascii="XO Thames" w:hAnsi="XO Thames"/>
      <w:sz w:val="28"/>
    </w:rPr>
  </w:style>
  <w:style w:type="paragraph" w:customStyle="1" w:styleId="15">
    <w:name w:val="Заголовок №1"/>
    <w:basedOn w:val="a"/>
    <w:link w:val="16"/>
    <w:rsid w:val="007A73A9"/>
    <w:pPr>
      <w:spacing w:after="280"/>
      <w:jc w:val="center"/>
      <w:outlineLvl w:val="0"/>
    </w:pPr>
    <w:rPr>
      <w:rFonts w:ascii="Times New Roman" w:hAnsi="Times New Roman"/>
      <w:b/>
      <w:sz w:val="30"/>
    </w:rPr>
  </w:style>
  <w:style w:type="character" w:customStyle="1" w:styleId="16">
    <w:name w:val="Заголовок №1"/>
    <w:basedOn w:val="11"/>
    <w:link w:val="15"/>
    <w:rsid w:val="007A73A9"/>
    <w:rPr>
      <w:rFonts w:ascii="Times New Roman" w:hAnsi="Times New Roman"/>
      <w:b/>
      <w:color w:val="000000"/>
      <w:sz w:val="30"/>
    </w:rPr>
  </w:style>
  <w:style w:type="paragraph" w:customStyle="1" w:styleId="17">
    <w:name w:val="Основной текст1"/>
    <w:basedOn w:val="a"/>
    <w:link w:val="18"/>
    <w:rsid w:val="007A73A9"/>
    <w:pPr>
      <w:spacing w:line="288" w:lineRule="auto"/>
      <w:ind w:firstLine="400"/>
    </w:pPr>
    <w:rPr>
      <w:rFonts w:ascii="Times New Roman" w:hAnsi="Times New Roman"/>
      <w:sz w:val="26"/>
    </w:rPr>
  </w:style>
  <w:style w:type="character" w:customStyle="1" w:styleId="18">
    <w:name w:val="Основной текст1"/>
    <w:basedOn w:val="11"/>
    <w:link w:val="17"/>
    <w:rsid w:val="007A73A9"/>
    <w:rPr>
      <w:rFonts w:ascii="Times New Roman" w:hAnsi="Times New Roman"/>
      <w:color w:val="000000"/>
      <w:sz w:val="26"/>
    </w:rPr>
  </w:style>
  <w:style w:type="character" w:customStyle="1" w:styleId="50">
    <w:name w:val="Заголовок 5 Знак"/>
    <w:basedOn w:val="a0"/>
    <w:link w:val="5"/>
    <w:uiPriority w:val="9"/>
    <w:rsid w:val="005F4823"/>
    <w:rPr>
      <w:b/>
      <w:bCs/>
      <w:i/>
      <w:iCs/>
      <w:sz w:val="26"/>
      <w:szCs w:val="26"/>
    </w:rPr>
  </w:style>
  <w:style w:type="paragraph" w:customStyle="1" w:styleId="51">
    <w:name w:val="Основной текст (5)"/>
    <w:basedOn w:val="a"/>
    <w:link w:val="52"/>
    <w:rsid w:val="007A73A9"/>
    <w:pPr>
      <w:spacing w:after="3740" w:line="228" w:lineRule="auto"/>
      <w:ind w:right="260"/>
      <w:jc w:val="right"/>
    </w:pPr>
    <w:rPr>
      <w:rFonts w:ascii="Arial" w:hAnsi="Arial"/>
      <w:sz w:val="20"/>
      <w:u w:val="single"/>
    </w:rPr>
  </w:style>
  <w:style w:type="character" w:customStyle="1" w:styleId="52">
    <w:name w:val="Основной текст (5)"/>
    <w:basedOn w:val="11"/>
    <w:link w:val="51"/>
    <w:rsid w:val="007A73A9"/>
    <w:rPr>
      <w:rFonts w:ascii="Arial" w:hAnsi="Arial"/>
      <w:color w:val="000000"/>
      <w:sz w:val="20"/>
      <w:u w:val="single"/>
    </w:rPr>
  </w:style>
  <w:style w:type="character" w:customStyle="1" w:styleId="10">
    <w:name w:val="Заголовок 1 Знак"/>
    <w:basedOn w:val="a0"/>
    <w:link w:val="1"/>
    <w:uiPriority w:val="9"/>
    <w:rsid w:val="005F4823"/>
    <w:rPr>
      <w:rFonts w:asciiTheme="majorHAnsi" w:eastAsiaTheme="majorEastAsia" w:hAnsiTheme="majorHAnsi"/>
      <w:b/>
      <w:bCs/>
      <w:kern w:val="32"/>
      <w:sz w:val="32"/>
      <w:szCs w:val="32"/>
    </w:rPr>
  </w:style>
  <w:style w:type="paragraph" w:customStyle="1" w:styleId="19">
    <w:name w:val="Гиперссылка1"/>
    <w:basedOn w:val="13"/>
    <w:link w:val="a7"/>
    <w:rsid w:val="007A73A9"/>
    <w:rPr>
      <w:color w:val="0563C1" w:themeColor="hyperlink"/>
      <w:u w:val="single"/>
    </w:rPr>
  </w:style>
  <w:style w:type="character" w:styleId="a7">
    <w:name w:val="Hyperlink"/>
    <w:basedOn w:val="a0"/>
    <w:link w:val="19"/>
    <w:rsid w:val="007A73A9"/>
    <w:rPr>
      <w:color w:val="0563C1" w:themeColor="hyperlink"/>
      <w:u w:val="single"/>
    </w:rPr>
  </w:style>
  <w:style w:type="paragraph" w:customStyle="1" w:styleId="Footnote">
    <w:name w:val="Footnote"/>
    <w:link w:val="Footnote0"/>
    <w:rsid w:val="007A73A9"/>
    <w:pPr>
      <w:ind w:firstLine="851"/>
      <w:jc w:val="both"/>
    </w:pPr>
    <w:rPr>
      <w:rFonts w:ascii="XO Thames" w:hAnsi="XO Thames"/>
    </w:rPr>
  </w:style>
  <w:style w:type="character" w:customStyle="1" w:styleId="Footnote0">
    <w:name w:val="Footnote"/>
    <w:link w:val="Footnote"/>
    <w:rsid w:val="007A73A9"/>
    <w:rPr>
      <w:rFonts w:ascii="XO Thames" w:hAnsi="XO Thames"/>
      <w:sz w:val="22"/>
    </w:rPr>
  </w:style>
  <w:style w:type="paragraph" w:styleId="1a">
    <w:name w:val="toc 1"/>
    <w:next w:val="a"/>
    <w:link w:val="1b"/>
    <w:uiPriority w:val="39"/>
    <w:rsid w:val="007A73A9"/>
    <w:rPr>
      <w:rFonts w:ascii="XO Thames" w:hAnsi="XO Thames"/>
      <w:b/>
      <w:sz w:val="28"/>
    </w:rPr>
  </w:style>
  <w:style w:type="character" w:customStyle="1" w:styleId="1b">
    <w:name w:val="Оглавление 1 Знак"/>
    <w:link w:val="1a"/>
    <w:rsid w:val="007A73A9"/>
    <w:rPr>
      <w:rFonts w:ascii="XO Thames" w:hAnsi="XO Thames"/>
      <w:b/>
      <w:sz w:val="28"/>
    </w:rPr>
  </w:style>
  <w:style w:type="paragraph" w:customStyle="1" w:styleId="HeaderandFooter">
    <w:name w:val="Header and Footer"/>
    <w:link w:val="HeaderandFooter0"/>
    <w:rsid w:val="007A73A9"/>
    <w:pPr>
      <w:jc w:val="both"/>
    </w:pPr>
    <w:rPr>
      <w:rFonts w:ascii="XO Thames" w:hAnsi="XO Thames"/>
      <w:sz w:val="28"/>
    </w:rPr>
  </w:style>
  <w:style w:type="character" w:customStyle="1" w:styleId="HeaderandFooter0">
    <w:name w:val="Header and Footer"/>
    <w:link w:val="HeaderandFooter"/>
    <w:rsid w:val="007A73A9"/>
    <w:rPr>
      <w:rFonts w:ascii="XO Thames" w:hAnsi="XO Thames"/>
      <w:sz w:val="28"/>
    </w:rPr>
  </w:style>
  <w:style w:type="paragraph" w:customStyle="1" w:styleId="25">
    <w:name w:val="Заголовок №2"/>
    <w:basedOn w:val="a"/>
    <w:link w:val="26"/>
    <w:rsid w:val="007A73A9"/>
    <w:pPr>
      <w:spacing w:after="160" w:line="276" w:lineRule="auto"/>
      <w:jc w:val="center"/>
      <w:outlineLvl w:val="1"/>
    </w:pPr>
    <w:rPr>
      <w:rFonts w:ascii="Times New Roman" w:hAnsi="Times New Roman"/>
      <w:b/>
      <w:sz w:val="26"/>
    </w:rPr>
  </w:style>
  <w:style w:type="character" w:customStyle="1" w:styleId="26">
    <w:name w:val="Заголовок №2"/>
    <w:basedOn w:val="11"/>
    <w:link w:val="25"/>
    <w:rsid w:val="007A73A9"/>
    <w:rPr>
      <w:rFonts w:ascii="Times New Roman" w:hAnsi="Times New Roman"/>
      <w:b/>
      <w:color w:val="000000"/>
      <w:sz w:val="26"/>
    </w:rPr>
  </w:style>
  <w:style w:type="paragraph" w:styleId="91">
    <w:name w:val="toc 9"/>
    <w:next w:val="a"/>
    <w:link w:val="92"/>
    <w:uiPriority w:val="39"/>
    <w:rsid w:val="007A73A9"/>
    <w:pPr>
      <w:ind w:left="1600"/>
    </w:pPr>
    <w:rPr>
      <w:rFonts w:ascii="XO Thames" w:hAnsi="XO Thames"/>
      <w:sz w:val="28"/>
    </w:rPr>
  </w:style>
  <w:style w:type="character" w:customStyle="1" w:styleId="92">
    <w:name w:val="Оглавление 9 Знак"/>
    <w:link w:val="91"/>
    <w:rsid w:val="007A73A9"/>
    <w:rPr>
      <w:rFonts w:ascii="XO Thames" w:hAnsi="XO Thames"/>
      <w:sz w:val="28"/>
    </w:rPr>
  </w:style>
  <w:style w:type="paragraph" w:styleId="a8">
    <w:name w:val="List Paragraph"/>
    <w:basedOn w:val="a"/>
    <w:link w:val="a9"/>
    <w:qFormat/>
    <w:rsid w:val="005F4823"/>
    <w:pPr>
      <w:ind w:left="720"/>
      <w:contextualSpacing/>
    </w:pPr>
  </w:style>
  <w:style w:type="character" w:customStyle="1" w:styleId="a9">
    <w:name w:val="Абзац списка Знак"/>
    <w:basedOn w:val="11"/>
    <w:link w:val="a8"/>
    <w:rsid w:val="007A73A9"/>
    <w:rPr>
      <w:color w:val="000000"/>
      <w:sz w:val="24"/>
      <w:szCs w:val="24"/>
    </w:rPr>
  </w:style>
  <w:style w:type="paragraph" w:styleId="81">
    <w:name w:val="toc 8"/>
    <w:next w:val="a"/>
    <w:link w:val="82"/>
    <w:uiPriority w:val="39"/>
    <w:rsid w:val="007A73A9"/>
    <w:pPr>
      <w:ind w:left="1400"/>
    </w:pPr>
    <w:rPr>
      <w:rFonts w:ascii="XO Thames" w:hAnsi="XO Thames"/>
      <w:sz w:val="28"/>
    </w:rPr>
  </w:style>
  <w:style w:type="character" w:customStyle="1" w:styleId="82">
    <w:name w:val="Оглавление 8 Знак"/>
    <w:link w:val="81"/>
    <w:rsid w:val="007A73A9"/>
    <w:rPr>
      <w:rFonts w:ascii="XO Thames" w:hAnsi="XO Thames"/>
      <w:sz w:val="28"/>
    </w:rPr>
  </w:style>
  <w:style w:type="paragraph" w:customStyle="1" w:styleId="aa">
    <w:name w:val="Подпись к таблице"/>
    <w:basedOn w:val="a"/>
    <w:link w:val="ab"/>
    <w:rsid w:val="007A73A9"/>
    <w:rPr>
      <w:rFonts w:ascii="Times New Roman" w:hAnsi="Times New Roman"/>
      <w:b/>
      <w:sz w:val="26"/>
    </w:rPr>
  </w:style>
  <w:style w:type="character" w:customStyle="1" w:styleId="ab">
    <w:name w:val="Подпись к таблице"/>
    <w:basedOn w:val="11"/>
    <w:link w:val="aa"/>
    <w:rsid w:val="007A73A9"/>
    <w:rPr>
      <w:rFonts w:ascii="Times New Roman" w:hAnsi="Times New Roman"/>
      <w:b/>
      <w:color w:val="000000"/>
      <w:sz w:val="26"/>
    </w:rPr>
  </w:style>
  <w:style w:type="paragraph" w:customStyle="1" w:styleId="1c">
    <w:name w:val="Абзац списка1"/>
    <w:basedOn w:val="a"/>
    <w:link w:val="1d"/>
    <w:rsid w:val="007A73A9"/>
    <w:pPr>
      <w:ind w:left="720"/>
    </w:pPr>
    <w:rPr>
      <w:rFonts w:ascii="Times New Roman" w:hAnsi="Times New Roman"/>
      <w:sz w:val="28"/>
    </w:rPr>
  </w:style>
  <w:style w:type="character" w:customStyle="1" w:styleId="1d">
    <w:name w:val="Абзац списка1"/>
    <w:basedOn w:val="11"/>
    <w:link w:val="1c"/>
    <w:rsid w:val="007A73A9"/>
    <w:rPr>
      <w:rFonts w:ascii="Times New Roman" w:hAnsi="Times New Roman"/>
      <w:color w:val="000000"/>
      <w:sz w:val="28"/>
    </w:rPr>
  </w:style>
  <w:style w:type="paragraph" w:styleId="53">
    <w:name w:val="toc 5"/>
    <w:next w:val="a"/>
    <w:link w:val="54"/>
    <w:uiPriority w:val="39"/>
    <w:rsid w:val="007A73A9"/>
    <w:pPr>
      <w:ind w:left="800"/>
    </w:pPr>
    <w:rPr>
      <w:rFonts w:ascii="XO Thames" w:hAnsi="XO Thames"/>
      <w:sz w:val="28"/>
    </w:rPr>
  </w:style>
  <w:style w:type="character" w:customStyle="1" w:styleId="54">
    <w:name w:val="Оглавление 5 Знак"/>
    <w:link w:val="53"/>
    <w:rsid w:val="007A73A9"/>
    <w:rPr>
      <w:rFonts w:ascii="XO Thames" w:hAnsi="XO Thames"/>
      <w:sz w:val="28"/>
    </w:rPr>
  </w:style>
  <w:style w:type="paragraph" w:styleId="ac">
    <w:name w:val="footer"/>
    <w:basedOn w:val="a"/>
    <w:link w:val="ad"/>
    <w:rsid w:val="007A73A9"/>
    <w:pPr>
      <w:tabs>
        <w:tab w:val="center" w:pos="4677"/>
        <w:tab w:val="right" w:pos="9355"/>
      </w:tabs>
    </w:pPr>
  </w:style>
  <w:style w:type="character" w:customStyle="1" w:styleId="ad">
    <w:name w:val="Нижний колонтитул Знак"/>
    <w:basedOn w:val="11"/>
    <w:link w:val="ac"/>
    <w:rsid w:val="007A73A9"/>
    <w:rPr>
      <w:color w:val="000000"/>
    </w:rPr>
  </w:style>
  <w:style w:type="paragraph" w:styleId="ae">
    <w:name w:val="Subtitle"/>
    <w:basedOn w:val="a"/>
    <w:next w:val="a"/>
    <w:link w:val="af"/>
    <w:uiPriority w:val="11"/>
    <w:qFormat/>
    <w:rsid w:val="005F4823"/>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5F4823"/>
    <w:rPr>
      <w:rFonts w:asciiTheme="majorHAnsi" w:eastAsiaTheme="majorEastAsia" w:hAnsiTheme="majorHAnsi"/>
      <w:sz w:val="24"/>
      <w:szCs w:val="24"/>
    </w:rPr>
  </w:style>
  <w:style w:type="paragraph" w:customStyle="1" w:styleId="af0">
    <w:name w:val="Подпись к картинке"/>
    <w:basedOn w:val="a"/>
    <w:link w:val="af1"/>
    <w:rsid w:val="007A73A9"/>
    <w:rPr>
      <w:rFonts w:ascii="Times New Roman" w:hAnsi="Times New Roman"/>
      <w:sz w:val="26"/>
    </w:rPr>
  </w:style>
  <w:style w:type="character" w:customStyle="1" w:styleId="af1">
    <w:name w:val="Подпись к картинке"/>
    <w:basedOn w:val="11"/>
    <w:link w:val="af0"/>
    <w:rsid w:val="007A73A9"/>
    <w:rPr>
      <w:rFonts w:ascii="Times New Roman" w:hAnsi="Times New Roman"/>
      <w:color w:val="000000"/>
      <w:sz w:val="26"/>
    </w:rPr>
  </w:style>
  <w:style w:type="paragraph" w:styleId="af2">
    <w:name w:val="Title"/>
    <w:basedOn w:val="a"/>
    <w:next w:val="a"/>
    <w:link w:val="af3"/>
    <w:uiPriority w:val="10"/>
    <w:qFormat/>
    <w:rsid w:val="005F4823"/>
    <w:pPr>
      <w:spacing w:before="240" w:after="60"/>
      <w:jc w:val="center"/>
      <w:outlineLvl w:val="0"/>
    </w:pPr>
    <w:rPr>
      <w:rFonts w:asciiTheme="majorHAnsi" w:eastAsiaTheme="majorEastAsia" w:hAnsiTheme="majorHAnsi"/>
      <w:b/>
      <w:bCs/>
      <w:kern w:val="28"/>
      <w:sz w:val="32"/>
      <w:szCs w:val="32"/>
    </w:rPr>
  </w:style>
  <w:style w:type="character" w:customStyle="1" w:styleId="af3">
    <w:name w:val="Название Знак"/>
    <w:basedOn w:val="a0"/>
    <w:link w:val="af2"/>
    <w:uiPriority w:val="10"/>
    <w:rsid w:val="005F4823"/>
    <w:rPr>
      <w:rFonts w:asciiTheme="majorHAnsi" w:eastAsiaTheme="majorEastAsia" w:hAnsiTheme="majorHAnsi"/>
      <w:b/>
      <w:bCs/>
      <w:kern w:val="28"/>
      <w:sz w:val="32"/>
      <w:szCs w:val="32"/>
    </w:rPr>
  </w:style>
  <w:style w:type="character" w:customStyle="1" w:styleId="40">
    <w:name w:val="Заголовок 4 Знак"/>
    <w:basedOn w:val="a0"/>
    <w:link w:val="4"/>
    <w:uiPriority w:val="9"/>
    <w:rsid w:val="005F4823"/>
    <w:rPr>
      <w:b/>
      <w:bCs/>
      <w:sz w:val="28"/>
      <w:szCs w:val="28"/>
    </w:rPr>
  </w:style>
  <w:style w:type="character" w:customStyle="1" w:styleId="20">
    <w:name w:val="Заголовок 2 Знак"/>
    <w:basedOn w:val="a0"/>
    <w:link w:val="2"/>
    <w:uiPriority w:val="9"/>
    <w:rsid w:val="005F4823"/>
    <w:rPr>
      <w:rFonts w:asciiTheme="majorHAnsi" w:eastAsiaTheme="majorEastAsia" w:hAnsiTheme="majorHAnsi"/>
      <w:b/>
      <w:bCs/>
      <w:i/>
      <w:iCs/>
      <w:sz w:val="28"/>
      <w:szCs w:val="28"/>
    </w:rPr>
  </w:style>
  <w:style w:type="paragraph" w:customStyle="1" w:styleId="27">
    <w:name w:val="Колонтитул (2)"/>
    <w:basedOn w:val="a"/>
    <w:link w:val="28"/>
    <w:rsid w:val="007A73A9"/>
    <w:rPr>
      <w:rFonts w:ascii="Times New Roman" w:hAnsi="Times New Roman"/>
      <w:sz w:val="20"/>
    </w:rPr>
  </w:style>
  <w:style w:type="character" w:customStyle="1" w:styleId="28">
    <w:name w:val="Колонтитул (2)"/>
    <w:basedOn w:val="11"/>
    <w:link w:val="27"/>
    <w:rsid w:val="007A73A9"/>
    <w:rPr>
      <w:rFonts w:ascii="Times New Roman" w:hAnsi="Times New Roman"/>
      <w:color w:val="000000"/>
      <w:sz w:val="20"/>
    </w:rPr>
  </w:style>
  <w:style w:type="table" w:styleId="af4">
    <w:name w:val="Table Grid"/>
    <w:basedOn w:val="a1"/>
    <w:uiPriority w:val="59"/>
    <w:rsid w:val="007A73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rsid w:val="007A73A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alloon Text"/>
    <w:basedOn w:val="a"/>
    <w:link w:val="af6"/>
    <w:uiPriority w:val="99"/>
    <w:semiHidden/>
    <w:unhideWhenUsed/>
    <w:rsid w:val="00AB4DD2"/>
    <w:rPr>
      <w:rFonts w:ascii="Tahoma" w:hAnsi="Tahoma" w:cs="Tahoma"/>
      <w:sz w:val="16"/>
      <w:szCs w:val="16"/>
    </w:rPr>
  </w:style>
  <w:style w:type="character" w:customStyle="1" w:styleId="af6">
    <w:name w:val="Текст выноски Знак"/>
    <w:basedOn w:val="a0"/>
    <w:link w:val="af5"/>
    <w:uiPriority w:val="99"/>
    <w:semiHidden/>
    <w:rsid w:val="00AB4DD2"/>
    <w:rPr>
      <w:rFonts w:ascii="Tahoma" w:hAnsi="Tahoma" w:cs="Tahoma"/>
      <w:sz w:val="16"/>
      <w:szCs w:val="16"/>
    </w:rPr>
  </w:style>
  <w:style w:type="paragraph" w:styleId="af7">
    <w:name w:val="No Spacing"/>
    <w:basedOn w:val="a"/>
    <w:uiPriority w:val="1"/>
    <w:qFormat/>
    <w:rsid w:val="005F4823"/>
    <w:rPr>
      <w:szCs w:val="32"/>
    </w:rPr>
  </w:style>
  <w:style w:type="character" w:customStyle="1" w:styleId="60">
    <w:name w:val="Заголовок 6 Знак"/>
    <w:basedOn w:val="a0"/>
    <w:link w:val="6"/>
    <w:uiPriority w:val="9"/>
    <w:semiHidden/>
    <w:rsid w:val="005F4823"/>
    <w:rPr>
      <w:b/>
      <w:bCs/>
    </w:rPr>
  </w:style>
  <w:style w:type="character" w:customStyle="1" w:styleId="70">
    <w:name w:val="Заголовок 7 Знак"/>
    <w:basedOn w:val="a0"/>
    <w:link w:val="7"/>
    <w:uiPriority w:val="9"/>
    <w:semiHidden/>
    <w:rsid w:val="005F4823"/>
    <w:rPr>
      <w:sz w:val="24"/>
      <w:szCs w:val="24"/>
    </w:rPr>
  </w:style>
  <w:style w:type="character" w:customStyle="1" w:styleId="80">
    <w:name w:val="Заголовок 8 Знак"/>
    <w:basedOn w:val="a0"/>
    <w:link w:val="8"/>
    <w:uiPriority w:val="9"/>
    <w:semiHidden/>
    <w:rsid w:val="005F4823"/>
    <w:rPr>
      <w:i/>
      <w:iCs/>
      <w:sz w:val="24"/>
      <w:szCs w:val="24"/>
    </w:rPr>
  </w:style>
  <w:style w:type="character" w:customStyle="1" w:styleId="90">
    <w:name w:val="Заголовок 9 Знак"/>
    <w:basedOn w:val="a0"/>
    <w:link w:val="9"/>
    <w:uiPriority w:val="9"/>
    <w:semiHidden/>
    <w:rsid w:val="005F4823"/>
    <w:rPr>
      <w:rFonts w:asciiTheme="majorHAnsi" w:eastAsiaTheme="majorEastAsia" w:hAnsiTheme="majorHAnsi"/>
    </w:rPr>
  </w:style>
  <w:style w:type="character" w:styleId="af8">
    <w:name w:val="Strong"/>
    <w:basedOn w:val="a0"/>
    <w:uiPriority w:val="22"/>
    <w:qFormat/>
    <w:rsid w:val="005F4823"/>
    <w:rPr>
      <w:b/>
      <w:bCs/>
    </w:rPr>
  </w:style>
  <w:style w:type="character" w:styleId="af9">
    <w:name w:val="Emphasis"/>
    <w:basedOn w:val="a0"/>
    <w:uiPriority w:val="20"/>
    <w:qFormat/>
    <w:rsid w:val="005F4823"/>
    <w:rPr>
      <w:rFonts w:asciiTheme="minorHAnsi" w:hAnsiTheme="minorHAnsi"/>
      <w:b/>
      <w:i/>
      <w:iCs/>
    </w:rPr>
  </w:style>
  <w:style w:type="paragraph" w:styleId="29">
    <w:name w:val="Quote"/>
    <w:basedOn w:val="a"/>
    <w:next w:val="a"/>
    <w:link w:val="2a"/>
    <w:uiPriority w:val="29"/>
    <w:qFormat/>
    <w:rsid w:val="005F4823"/>
    <w:rPr>
      <w:i/>
    </w:rPr>
  </w:style>
  <w:style w:type="character" w:customStyle="1" w:styleId="2a">
    <w:name w:val="Цитата 2 Знак"/>
    <w:basedOn w:val="a0"/>
    <w:link w:val="29"/>
    <w:uiPriority w:val="29"/>
    <w:rsid w:val="005F4823"/>
    <w:rPr>
      <w:i/>
      <w:sz w:val="24"/>
      <w:szCs w:val="24"/>
    </w:rPr>
  </w:style>
  <w:style w:type="paragraph" w:styleId="afa">
    <w:name w:val="Intense Quote"/>
    <w:basedOn w:val="a"/>
    <w:next w:val="a"/>
    <w:link w:val="afb"/>
    <w:uiPriority w:val="30"/>
    <w:qFormat/>
    <w:rsid w:val="005F4823"/>
    <w:pPr>
      <w:ind w:left="720" w:right="720"/>
    </w:pPr>
    <w:rPr>
      <w:b/>
      <w:i/>
      <w:szCs w:val="22"/>
    </w:rPr>
  </w:style>
  <w:style w:type="character" w:customStyle="1" w:styleId="afb">
    <w:name w:val="Выделенная цитата Знак"/>
    <w:basedOn w:val="a0"/>
    <w:link w:val="afa"/>
    <w:uiPriority w:val="30"/>
    <w:rsid w:val="005F4823"/>
    <w:rPr>
      <w:b/>
      <w:i/>
      <w:sz w:val="24"/>
    </w:rPr>
  </w:style>
  <w:style w:type="character" w:styleId="afc">
    <w:name w:val="Subtle Emphasis"/>
    <w:uiPriority w:val="19"/>
    <w:qFormat/>
    <w:rsid w:val="005F4823"/>
    <w:rPr>
      <w:i/>
      <w:color w:val="5A5A5A" w:themeColor="text1" w:themeTint="A5"/>
    </w:rPr>
  </w:style>
  <w:style w:type="character" w:styleId="afd">
    <w:name w:val="Intense Emphasis"/>
    <w:basedOn w:val="a0"/>
    <w:uiPriority w:val="21"/>
    <w:qFormat/>
    <w:rsid w:val="005F4823"/>
    <w:rPr>
      <w:b/>
      <w:i/>
      <w:sz w:val="24"/>
      <w:szCs w:val="24"/>
      <w:u w:val="single"/>
    </w:rPr>
  </w:style>
  <w:style w:type="character" w:styleId="afe">
    <w:name w:val="Subtle Reference"/>
    <w:basedOn w:val="a0"/>
    <w:uiPriority w:val="31"/>
    <w:qFormat/>
    <w:rsid w:val="005F4823"/>
    <w:rPr>
      <w:sz w:val="24"/>
      <w:szCs w:val="24"/>
      <w:u w:val="single"/>
    </w:rPr>
  </w:style>
  <w:style w:type="character" w:styleId="aff">
    <w:name w:val="Intense Reference"/>
    <w:basedOn w:val="a0"/>
    <w:uiPriority w:val="32"/>
    <w:qFormat/>
    <w:rsid w:val="005F4823"/>
    <w:rPr>
      <w:b/>
      <w:sz w:val="24"/>
      <w:u w:val="single"/>
    </w:rPr>
  </w:style>
  <w:style w:type="character" w:styleId="aff0">
    <w:name w:val="Book Title"/>
    <w:basedOn w:val="a0"/>
    <w:uiPriority w:val="33"/>
    <w:qFormat/>
    <w:rsid w:val="005F4823"/>
    <w:rPr>
      <w:rFonts w:asciiTheme="majorHAnsi" w:eastAsiaTheme="majorEastAsia" w:hAnsiTheme="majorHAnsi"/>
      <w:b/>
      <w:i/>
      <w:sz w:val="24"/>
      <w:szCs w:val="24"/>
    </w:rPr>
  </w:style>
  <w:style w:type="paragraph" w:styleId="aff1">
    <w:name w:val="TOC Heading"/>
    <w:basedOn w:val="1"/>
    <w:next w:val="a"/>
    <w:uiPriority w:val="39"/>
    <w:semiHidden/>
    <w:unhideWhenUsed/>
    <w:qFormat/>
    <w:rsid w:val="005F4823"/>
    <w:pPr>
      <w:outlineLvl w:val="9"/>
    </w:pPr>
  </w:style>
  <w:style w:type="paragraph" w:styleId="aff2">
    <w:name w:val="Normal (Web)"/>
    <w:basedOn w:val="a"/>
    <w:uiPriority w:val="99"/>
    <w:unhideWhenUsed/>
    <w:rsid w:val="00BA096B"/>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111FAE"/>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Heading 1 Char"/>
    <w:basedOn w:val="a0"/>
    <w:link w:val="1"/>
    <w:uiPriority w:val="9"/>
    <w:rsid w:val="00111FAE"/>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r="http://schemas.openxmlformats.org/officeDocument/2006/relationships" xmlns:w="http://schemas.openxmlformats.org/wordprocessingml/2006/main">
  <w:divs>
    <w:div w:id="30956630">
      <w:bodyDiv w:val="1"/>
      <w:marLeft w:val="0"/>
      <w:marRight w:val="0"/>
      <w:marTop w:val="0"/>
      <w:marBottom w:val="0"/>
      <w:divBdr>
        <w:top w:val="none" w:sz="0" w:space="0" w:color="auto"/>
        <w:left w:val="none" w:sz="0" w:space="0" w:color="auto"/>
        <w:bottom w:val="none" w:sz="0" w:space="0" w:color="auto"/>
        <w:right w:val="none" w:sz="0" w:space="0" w:color="auto"/>
      </w:divBdr>
    </w:div>
    <w:div w:id="364331223">
      <w:bodyDiv w:val="1"/>
      <w:marLeft w:val="0"/>
      <w:marRight w:val="0"/>
      <w:marTop w:val="0"/>
      <w:marBottom w:val="0"/>
      <w:divBdr>
        <w:top w:val="none" w:sz="0" w:space="0" w:color="auto"/>
        <w:left w:val="none" w:sz="0" w:space="0" w:color="auto"/>
        <w:bottom w:val="none" w:sz="0" w:space="0" w:color="auto"/>
        <w:right w:val="none" w:sz="0" w:space="0" w:color="auto"/>
      </w:divBdr>
    </w:div>
    <w:div w:id="411315754">
      <w:bodyDiv w:val="1"/>
      <w:marLeft w:val="0"/>
      <w:marRight w:val="0"/>
      <w:marTop w:val="0"/>
      <w:marBottom w:val="0"/>
      <w:divBdr>
        <w:top w:val="none" w:sz="0" w:space="0" w:color="auto"/>
        <w:left w:val="none" w:sz="0" w:space="0" w:color="auto"/>
        <w:bottom w:val="none" w:sz="0" w:space="0" w:color="auto"/>
        <w:right w:val="none" w:sz="0" w:space="0" w:color="auto"/>
      </w:divBdr>
    </w:div>
    <w:div w:id="780950767">
      <w:bodyDiv w:val="1"/>
      <w:marLeft w:val="0"/>
      <w:marRight w:val="0"/>
      <w:marTop w:val="0"/>
      <w:marBottom w:val="0"/>
      <w:divBdr>
        <w:top w:val="none" w:sz="0" w:space="0" w:color="auto"/>
        <w:left w:val="none" w:sz="0" w:space="0" w:color="auto"/>
        <w:bottom w:val="none" w:sz="0" w:space="0" w:color="auto"/>
        <w:right w:val="none" w:sz="0" w:space="0" w:color="auto"/>
      </w:divBdr>
    </w:div>
    <w:div w:id="1178154900">
      <w:bodyDiv w:val="1"/>
      <w:marLeft w:val="0"/>
      <w:marRight w:val="0"/>
      <w:marTop w:val="0"/>
      <w:marBottom w:val="0"/>
      <w:divBdr>
        <w:top w:val="none" w:sz="0" w:space="0" w:color="auto"/>
        <w:left w:val="none" w:sz="0" w:space="0" w:color="auto"/>
        <w:bottom w:val="none" w:sz="0" w:space="0" w:color="auto"/>
        <w:right w:val="none" w:sz="0" w:space="0" w:color="auto"/>
      </w:divBdr>
    </w:div>
    <w:div w:id="1301032065">
      <w:bodyDiv w:val="1"/>
      <w:marLeft w:val="0"/>
      <w:marRight w:val="0"/>
      <w:marTop w:val="0"/>
      <w:marBottom w:val="0"/>
      <w:divBdr>
        <w:top w:val="none" w:sz="0" w:space="0" w:color="auto"/>
        <w:left w:val="none" w:sz="0" w:space="0" w:color="auto"/>
        <w:bottom w:val="none" w:sz="0" w:space="0" w:color="auto"/>
        <w:right w:val="none" w:sz="0" w:space="0" w:color="auto"/>
      </w:divBdr>
    </w:div>
    <w:div w:id="151927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1A23A-A290-4B6C-AA10-E4B1748E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19</Pages>
  <Words>4706</Words>
  <Characters>26827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84</cp:revision>
  <dcterms:created xsi:type="dcterms:W3CDTF">2024-03-22T08:14:00Z</dcterms:created>
  <dcterms:modified xsi:type="dcterms:W3CDTF">2026-03-27T08:06:00Z</dcterms:modified>
</cp:coreProperties>
</file>