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A5" w:rsidRPr="005C5703" w:rsidRDefault="001871A5" w:rsidP="001871A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C5703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Утверждено</w:t>
      </w:r>
    </w:p>
    <w:p w:rsidR="001871A5" w:rsidRPr="005C5703" w:rsidRDefault="001871A5" w:rsidP="001871A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5703">
        <w:rPr>
          <w:rFonts w:ascii="Times New Roman" w:eastAsia="Calibri" w:hAnsi="Times New Roman" w:cs="Times New Roman"/>
          <w:sz w:val="24"/>
          <w:szCs w:val="24"/>
          <w:lang w:eastAsia="ru-RU"/>
        </w:rPr>
        <w:t>Приказом Управления образованием УКМО</w:t>
      </w:r>
    </w:p>
    <w:p w:rsidR="001871A5" w:rsidRPr="005C5703" w:rsidRDefault="001871A5" w:rsidP="001871A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C5703">
        <w:rPr>
          <w:rFonts w:ascii="Times New Roman" w:eastAsia="Calibri" w:hAnsi="Times New Roman" w:cs="Times New Roman"/>
          <w:sz w:val="24"/>
          <w:szCs w:val="24"/>
          <w:lang w:eastAsia="ru-RU"/>
        </w:rPr>
        <w:t>от «</w:t>
      </w:r>
      <w:r w:rsidR="008E2B06">
        <w:rPr>
          <w:rFonts w:ascii="Times New Roman" w:eastAsia="Calibri" w:hAnsi="Times New Roman" w:cs="Times New Roman"/>
          <w:sz w:val="24"/>
          <w:szCs w:val="24"/>
          <w:lang w:eastAsia="ru-RU"/>
        </w:rPr>
        <w:t>01</w:t>
      </w:r>
      <w:r w:rsidRPr="005C5703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8E2B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февраля </w:t>
      </w:r>
      <w:r w:rsidRPr="005C57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2022г. № </w:t>
      </w:r>
      <w:r w:rsidR="008E2B06">
        <w:rPr>
          <w:rFonts w:ascii="Times New Roman" w:eastAsia="Calibri" w:hAnsi="Times New Roman" w:cs="Times New Roman"/>
          <w:sz w:val="24"/>
          <w:szCs w:val="24"/>
          <w:lang w:eastAsia="ru-RU"/>
        </w:rPr>
        <w:t>30</w:t>
      </w:r>
    </w:p>
    <w:p w:rsidR="001871A5" w:rsidRPr="005C5703" w:rsidRDefault="001871A5" w:rsidP="00AB16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B16FE" w:rsidRPr="005C5703" w:rsidRDefault="00C5183B" w:rsidP="00AB16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C57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Положение</w:t>
      </w:r>
    </w:p>
    <w:p w:rsidR="00AB16FE" w:rsidRPr="005C5703" w:rsidRDefault="00C5183B" w:rsidP="00AB16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C57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Межмуниципально</w:t>
      </w:r>
      <w:r w:rsidR="001871A5" w:rsidRPr="005C57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 </w:t>
      </w:r>
      <w:r w:rsidR="00CC07BA" w:rsidRPr="005C57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конкурсе</w:t>
      </w:r>
    </w:p>
    <w:p w:rsidR="00AB16FE" w:rsidRPr="005C5703" w:rsidRDefault="00C5183B" w:rsidP="00AB16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C57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откры</w:t>
      </w:r>
      <w:r w:rsidR="00B57108" w:rsidRPr="005C57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тых мастер-классов, занятий </w:t>
      </w:r>
      <w:r w:rsidRPr="005C57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педагогов дополнительного образования</w:t>
      </w:r>
    </w:p>
    <w:p w:rsidR="00C5183B" w:rsidRPr="005C5703" w:rsidRDefault="00C5183B" w:rsidP="00AB16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C57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«Талант. Креатив. Мастерство»</w:t>
      </w:r>
    </w:p>
    <w:p w:rsidR="00C5183B" w:rsidRPr="005C5703" w:rsidRDefault="00C5183B" w:rsidP="00C74C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5183B" w:rsidRPr="005C5703" w:rsidRDefault="00E774E9" w:rsidP="00E774E9">
      <w:pPr>
        <w:pStyle w:val="a6"/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C570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1. </w:t>
      </w:r>
      <w:r w:rsidR="00C5183B" w:rsidRPr="005C570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Общие положения </w:t>
      </w:r>
    </w:p>
    <w:p w:rsidR="00C5183B" w:rsidRPr="005C5703" w:rsidRDefault="00C5183B" w:rsidP="00EC63AD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8127C9"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регламентирует порядок организации и </w:t>
      </w:r>
      <w:r w:rsidR="00E55894"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Межмуниципального </w:t>
      </w:r>
      <w:r w:rsidR="00CC07BA"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543C48"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894" w:rsidRPr="005C57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открытых мастер-классов, занятий педагогов дополнительного образования «Талант. Креатив. Мастерство» </w:t>
      </w:r>
      <w:r w:rsidR="00E55894"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CC07BA"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организационное и методическое обеспечение, уча</w:t>
      </w:r>
      <w:r w:rsidR="001871A5"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стие педагогических работников </w:t>
      </w:r>
      <w:r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r w:rsidR="00C47129"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55894"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униципальных образований</w:t>
      </w:r>
      <w:r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</w:t>
      </w:r>
      <w:r w:rsidR="00EC63AD"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победителей и призеров.</w:t>
      </w:r>
    </w:p>
    <w:p w:rsidR="00C47129" w:rsidRPr="005C5703" w:rsidRDefault="00C5183B" w:rsidP="00C4712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8127C9"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Учредителем является Управление образованием </w:t>
      </w:r>
      <w:proofErr w:type="spellStart"/>
      <w:r w:rsidR="00C47129"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Усть-Кутского</w:t>
      </w:r>
      <w:proofErr w:type="spellEnd"/>
      <w:r w:rsidR="00C47129"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A30BBE"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129" w:rsidRPr="005C5703" w:rsidRDefault="00C47129" w:rsidP="00C4712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Информационно-методическ</w:t>
      </w:r>
      <w:r w:rsidR="00500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поддержка в части публикации объявлений о начале конкурса и проведении финального мероприятия конкурса на платформе </w:t>
      </w:r>
      <w:r w:rsidR="00500895" w:rsidRPr="00500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MS </w:t>
      </w:r>
      <w:proofErr w:type="spellStart"/>
      <w:r w:rsidR="00500895" w:rsidRPr="00500895">
        <w:rPr>
          <w:rFonts w:ascii="Times New Roman" w:eastAsia="Times New Roman" w:hAnsi="Times New Roman" w:cs="Times New Roman"/>
          <w:sz w:val="28"/>
          <w:szCs w:val="28"/>
          <w:lang w:eastAsia="ru-RU"/>
        </w:rPr>
        <w:t>Teams</w:t>
      </w:r>
      <w:proofErr w:type="spellEnd"/>
      <w:r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Соглашения о сотрудничестве от 20.09.2021г. № 72-55-44/21-55 осуществляет Институт развития образования Иркутской области.</w:t>
      </w:r>
    </w:p>
    <w:p w:rsidR="00C5183B" w:rsidRPr="005C5703" w:rsidRDefault="00C5183B" w:rsidP="001871A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47129"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27C9"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является</w:t>
      </w:r>
      <w:r w:rsidR="00C47129"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бюджетное учреждение дополнительного образования </w:t>
      </w:r>
      <w:r w:rsidR="00B57108"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дополнительного образования </w:t>
      </w:r>
      <w:proofErr w:type="spellStart"/>
      <w:r w:rsidR="00B57108"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Усть-Кутского</w:t>
      </w:r>
      <w:proofErr w:type="spellEnd"/>
      <w:r w:rsidR="00B57108"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C47129"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ЦДО УКМО</w:t>
      </w:r>
      <w:r w:rsidR="00C47129"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C63AD"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74E9" w:rsidRPr="005C5703" w:rsidRDefault="00E774E9" w:rsidP="00E774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55894" w:rsidRPr="005C5703" w:rsidRDefault="00E774E9" w:rsidP="00E774E9">
      <w:pPr>
        <w:pStyle w:val="a6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570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E55894" w:rsidRPr="005C570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Цел</w:t>
      </w:r>
      <w:r w:rsidR="00B57108" w:rsidRPr="005C570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ь</w:t>
      </w:r>
      <w:r w:rsidR="00E55894" w:rsidRPr="005C570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и задачи</w:t>
      </w:r>
    </w:p>
    <w:p w:rsidR="00E55894" w:rsidRPr="005C5703" w:rsidRDefault="00E55894" w:rsidP="003F0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570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Цель</w:t>
      </w:r>
      <w:r w:rsidRPr="005C5703">
        <w:rPr>
          <w:rFonts w:ascii="Times New Roman" w:eastAsia="Calibri" w:hAnsi="Times New Roman" w:cs="Times New Roman"/>
          <w:color w:val="000000"/>
          <w:sz w:val="28"/>
          <w:szCs w:val="28"/>
        </w:rPr>
        <w:t>: создание условий для самореализации педагогических работников, демонстрации творческого потенциала и п</w:t>
      </w:r>
      <w:r w:rsidR="003F0081" w:rsidRPr="005C5703">
        <w:rPr>
          <w:rFonts w:ascii="Times New Roman" w:eastAsia="Calibri" w:hAnsi="Times New Roman" w:cs="Times New Roman"/>
          <w:color w:val="000000"/>
          <w:sz w:val="28"/>
          <w:szCs w:val="28"/>
        </w:rPr>
        <w:t>рофессиональной компетентности.</w:t>
      </w:r>
    </w:p>
    <w:p w:rsidR="00E55894" w:rsidRPr="005C5703" w:rsidRDefault="00E55894" w:rsidP="003F0081">
      <w:pPr>
        <w:tabs>
          <w:tab w:val="left" w:pos="10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5703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E55894" w:rsidRPr="005C5703" w:rsidRDefault="00E55894" w:rsidP="003F0081">
      <w:pPr>
        <w:pStyle w:val="a3"/>
        <w:tabs>
          <w:tab w:val="left" w:pos="10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C5703">
        <w:rPr>
          <w:rFonts w:ascii="Times New Roman" w:hAnsi="Times New Roman"/>
          <w:sz w:val="28"/>
          <w:szCs w:val="28"/>
        </w:rPr>
        <w:t xml:space="preserve"> -</w:t>
      </w:r>
      <w:r w:rsidR="004E792B" w:rsidRPr="005C5703">
        <w:rPr>
          <w:rFonts w:ascii="Times New Roman" w:hAnsi="Times New Roman"/>
          <w:sz w:val="28"/>
          <w:szCs w:val="28"/>
        </w:rPr>
        <w:t xml:space="preserve"> выявить и поддержать педагогические инициативы, направленные на обновление содержания дополнительного образования;</w:t>
      </w:r>
    </w:p>
    <w:p w:rsidR="00E55894" w:rsidRPr="005C5703" w:rsidRDefault="00E55894" w:rsidP="003F0081">
      <w:pPr>
        <w:tabs>
          <w:tab w:val="left" w:pos="10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703">
        <w:rPr>
          <w:rFonts w:ascii="Times New Roman" w:eastAsia="Calibri" w:hAnsi="Times New Roman" w:cs="Times New Roman"/>
          <w:sz w:val="28"/>
          <w:szCs w:val="28"/>
        </w:rPr>
        <w:t>- мотивировать педагогических работников к инновационной деятельности;</w:t>
      </w:r>
    </w:p>
    <w:p w:rsidR="00E55894" w:rsidRPr="005C5703" w:rsidRDefault="00E55894" w:rsidP="003F0081">
      <w:pPr>
        <w:tabs>
          <w:tab w:val="left" w:pos="10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703">
        <w:rPr>
          <w:rFonts w:ascii="Times New Roman" w:eastAsia="Calibri" w:hAnsi="Times New Roman" w:cs="Times New Roman"/>
          <w:sz w:val="28"/>
          <w:szCs w:val="28"/>
        </w:rPr>
        <w:t>- содействовать распространению и реализации лучших педагогических практ</w:t>
      </w:r>
      <w:r w:rsidR="005C5703" w:rsidRPr="005C5703">
        <w:rPr>
          <w:rFonts w:ascii="Times New Roman" w:eastAsia="Calibri" w:hAnsi="Times New Roman" w:cs="Times New Roman"/>
          <w:sz w:val="28"/>
          <w:szCs w:val="28"/>
        </w:rPr>
        <w:t>ик в педагогическом сообществе.</w:t>
      </w:r>
    </w:p>
    <w:p w:rsidR="00734972" w:rsidRPr="005C5703" w:rsidRDefault="00734972" w:rsidP="001871A5">
      <w:pPr>
        <w:tabs>
          <w:tab w:val="left" w:pos="104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4972" w:rsidRPr="005C5703" w:rsidRDefault="001871A5" w:rsidP="003F008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C5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3. </w:t>
      </w:r>
      <w:r w:rsidR="00734972" w:rsidRPr="005C5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Порядок проведения и организации:</w:t>
      </w:r>
    </w:p>
    <w:p w:rsidR="005C5703" w:rsidRPr="005C5703" w:rsidRDefault="00734972" w:rsidP="005C570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5C57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ar-SA"/>
        </w:rPr>
        <w:t>3.1.</w:t>
      </w:r>
      <w:r w:rsidR="008127C9" w:rsidRPr="005C57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5C5703" w:rsidRPr="005C57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Конкурс является дистанционным и проводится с помощью интернет-технологий в период </w:t>
      </w:r>
      <w:r w:rsidR="005C5703" w:rsidRPr="005C57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 01 марта по 31 марта 2022 года.</w:t>
      </w:r>
    </w:p>
    <w:p w:rsidR="00734972" w:rsidRPr="005C5703" w:rsidRDefault="00734972" w:rsidP="005C570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5"/>
          <w:sz w:val="28"/>
          <w:szCs w:val="28"/>
        </w:rPr>
      </w:pPr>
      <w:r w:rsidRPr="005C5703">
        <w:rPr>
          <w:rFonts w:ascii="Times New Roman" w:eastAsia="Calibri" w:hAnsi="Times New Roman" w:cs="Times New Roman"/>
          <w:bCs/>
          <w:color w:val="000000"/>
          <w:spacing w:val="5"/>
          <w:sz w:val="28"/>
          <w:szCs w:val="28"/>
        </w:rPr>
        <w:lastRenderedPageBreak/>
        <w:t>3.2.</w:t>
      </w:r>
      <w:r w:rsidR="008127C9" w:rsidRPr="005C5703">
        <w:rPr>
          <w:rFonts w:ascii="Times New Roman" w:eastAsia="Calibri" w:hAnsi="Times New Roman" w:cs="Times New Roman"/>
          <w:bCs/>
          <w:color w:val="000000"/>
          <w:spacing w:val="5"/>
          <w:sz w:val="28"/>
          <w:szCs w:val="28"/>
        </w:rPr>
        <w:t xml:space="preserve"> </w:t>
      </w:r>
      <w:r w:rsidRPr="005C5703">
        <w:rPr>
          <w:rFonts w:ascii="Times New Roman" w:eastAsia="Calibri" w:hAnsi="Times New Roman" w:cs="Times New Roman"/>
          <w:bCs/>
          <w:color w:val="000000"/>
          <w:spacing w:val="5"/>
          <w:sz w:val="28"/>
          <w:szCs w:val="28"/>
        </w:rPr>
        <w:t>Участниками являются педагоги дополнительного образования, педагоги-организаторы, методисты, тренеры, преподаватели ДШИ и ДМШ и т.д.</w:t>
      </w:r>
    </w:p>
    <w:p w:rsidR="008127C9" w:rsidRPr="005C5703" w:rsidRDefault="00EC63AD" w:rsidP="008127C9">
      <w:pPr>
        <w:pStyle w:val="a6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7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34972" w:rsidRPr="005C5703">
        <w:rPr>
          <w:rFonts w:ascii="Times New Roman" w:eastAsia="Calibri" w:hAnsi="Times New Roman" w:cs="Times New Roman"/>
          <w:b/>
          <w:sz w:val="28"/>
          <w:szCs w:val="28"/>
        </w:rPr>
        <w:t>Заявка-анкета участника</w:t>
      </w:r>
      <w:r w:rsidR="008127C9" w:rsidRPr="005C5703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734972" w:rsidRPr="005C57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конкурсные работы </w:t>
      </w:r>
      <w:r w:rsidR="008127C9" w:rsidRPr="005C57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направляются</w:t>
      </w:r>
      <w:r w:rsidR="00734972" w:rsidRPr="005C5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27C9" w:rsidRPr="005C5703">
        <w:rPr>
          <w:rFonts w:ascii="Times New Roman" w:eastAsia="Calibri" w:hAnsi="Times New Roman" w:cs="Times New Roman"/>
          <w:sz w:val="28"/>
          <w:szCs w:val="28"/>
        </w:rPr>
        <w:t>на эл.</w:t>
      </w:r>
      <w:r w:rsidR="00A93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7C9" w:rsidRPr="005C5703">
        <w:rPr>
          <w:rFonts w:ascii="Times New Roman" w:eastAsia="Calibri" w:hAnsi="Times New Roman" w:cs="Times New Roman"/>
          <w:sz w:val="28"/>
          <w:szCs w:val="28"/>
        </w:rPr>
        <w:t xml:space="preserve">адрес: </w:t>
      </w:r>
      <w:hyperlink r:id="rId6" w:history="1">
        <w:r w:rsidR="008127C9" w:rsidRPr="005C5703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kossveta</w:t>
        </w:r>
        <w:r w:rsidR="008127C9" w:rsidRPr="005C5703">
          <w:rPr>
            <w:rStyle w:val="a5"/>
            <w:rFonts w:ascii="Times New Roman" w:eastAsia="Calibri" w:hAnsi="Times New Roman" w:cs="Times New Roman"/>
            <w:sz w:val="28"/>
            <w:szCs w:val="28"/>
          </w:rPr>
          <w:t>1971@</w:t>
        </w:r>
        <w:r w:rsidR="008127C9" w:rsidRPr="005C5703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list</w:t>
        </w:r>
        <w:r w:rsidR="008127C9" w:rsidRPr="005C5703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8127C9" w:rsidRPr="005C5703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127C9" w:rsidRPr="005C5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7C9" w:rsidRPr="005C5703">
        <w:rPr>
          <w:rFonts w:ascii="Times New Roman" w:eastAsia="Calibri" w:hAnsi="Times New Roman" w:cs="Times New Roman"/>
          <w:sz w:val="28"/>
          <w:szCs w:val="28"/>
        </w:rPr>
        <w:t>Косынкиной</w:t>
      </w:r>
      <w:proofErr w:type="spellEnd"/>
      <w:r w:rsidR="008127C9" w:rsidRPr="005C5703">
        <w:rPr>
          <w:rFonts w:ascii="Times New Roman" w:eastAsia="Calibri" w:hAnsi="Times New Roman" w:cs="Times New Roman"/>
          <w:sz w:val="28"/>
          <w:szCs w:val="28"/>
        </w:rPr>
        <w:t xml:space="preserve"> С.М., заместителю директора МБУ ДО Центра дополнительного образования УКМО, </w:t>
      </w:r>
      <w:r w:rsidR="008127C9" w:rsidRPr="005C5703">
        <w:rPr>
          <w:rFonts w:ascii="Times New Roman" w:eastAsia="Calibri" w:hAnsi="Times New Roman" w:cs="Times New Roman"/>
          <w:b/>
          <w:sz w:val="28"/>
          <w:szCs w:val="28"/>
        </w:rPr>
        <w:t>в срок до 21.03.2022г.</w:t>
      </w:r>
      <w:r w:rsidR="008127C9" w:rsidRPr="005C5703">
        <w:rPr>
          <w:rFonts w:ascii="Times New Roman" w:eastAsia="Calibri" w:hAnsi="Times New Roman" w:cs="Times New Roman"/>
          <w:sz w:val="28"/>
          <w:szCs w:val="28"/>
        </w:rPr>
        <w:t xml:space="preserve"> согласно форме</w:t>
      </w:r>
      <w:r w:rsidR="00500895">
        <w:rPr>
          <w:rFonts w:ascii="Times New Roman" w:eastAsia="Calibri" w:hAnsi="Times New Roman" w:cs="Times New Roman"/>
          <w:sz w:val="28"/>
          <w:szCs w:val="28"/>
        </w:rPr>
        <w:t>,</w:t>
      </w:r>
      <w:r w:rsidR="008127C9" w:rsidRPr="005C57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089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требованиями </w:t>
      </w:r>
      <w:r w:rsidR="00500895"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</w:t>
      </w:r>
      <w:r w:rsidR="005008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4972" w:rsidRPr="005C5703" w:rsidRDefault="00734972" w:rsidP="003F0081">
      <w:pPr>
        <w:widowControl w:val="0"/>
        <w:shd w:val="clear" w:color="auto" w:fill="FFFFFF"/>
        <w:tabs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33497F"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956"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 номинациям:</w:t>
      </w:r>
    </w:p>
    <w:p w:rsidR="00734972" w:rsidRPr="005C5703" w:rsidRDefault="00734972" w:rsidP="003F0081">
      <w:pPr>
        <w:tabs>
          <w:tab w:val="left" w:pos="39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1889"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занятие</w:t>
      </w:r>
      <w:r w:rsidR="003F0081"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1889" w:rsidRPr="005C5703" w:rsidRDefault="00201889" w:rsidP="003F0081">
      <w:pPr>
        <w:tabs>
          <w:tab w:val="left" w:pos="39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мастер-класс</w:t>
      </w:r>
      <w:r w:rsidR="003F0081"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4972" w:rsidRPr="005C5703" w:rsidRDefault="00734972" w:rsidP="003F0081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5703">
        <w:rPr>
          <w:rFonts w:ascii="Times New Roman" w:eastAsia="Times New Roman" w:hAnsi="Times New Roman" w:cs="Times New Roman"/>
          <w:sz w:val="28"/>
          <w:szCs w:val="28"/>
          <w:lang w:eastAsia="ar-SA"/>
        </w:rPr>
        <w:t>3.5.</w:t>
      </w:r>
      <w:r w:rsidR="0033497F" w:rsidRPr="005C5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5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Конкурсные материалы, поступившие после окончания сроков проведения, а также конкурсные работы, оформленные с нарушением требований настоящего Положения, к участию в </w:t>
      </w:r>
      <w:r w:rsidR="00CC07BA" w:rsidRPr="005C570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Конкурсе</w:t>
      </w:r>
      <w:r w:rsidR="008127C9" w:rsidRPr="005C5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570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приниматься не будут.</w:t>
      </w:r>
    </w:p>
    <w:p w:rsidR="005C5703" w:rsidRPr="005C5703" w:rsidRDefault="005C5703" w:rsidP="003F0081">
      <w:pPr>
        <w:widowControl w:val="0"/>
        <w:tabs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498B" w:rsidRPr="005C5703" w:rsidRDefault="00F7498B" w:rsidP="003F0081">
      <w:pPr>
        <w:widowControl w:val="0"/>
        <w:tabs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Оргкомитет и жюри</w:t>
      </w:r>
    </w:p>
    <w:p w:rsidR="008127C9" w:rsidRPr="005C5703" w:rsidRDefault="00F7498B" w:rsidP="003F0081">
      <w:pPr>
        <w:tabs>
          <w:tab w:val="left" w:pos="36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C5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4.1. </w:t>
      </w:r>
      <w:r w:rsidRPr="005C570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Состав оргкомитета</w:t>
      </w:r>
      <w:r w:rsidR="008127C9" w:rsidRPr="005C570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</w:t>
      </w:r>
    </w:p>
    <w:p w:rsidR="008127C9" w:rsidRPr="005C5703" w:rsidRDefault="0033497F" w:rsidP="0033497F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127C9" w:rsidRPr="005C5703">
        <w:rPr>
          <w:rFonts w:ascii="Times New Roman" w:hAnsi="Times New Roman" w:cs="Times New Roman"/>
          <w:sz w:val="28"/>
          <w:szCs w:val="28"/>
        </w:rPr>
        <w:t>Семенюк</w:t>
      </w:r>
      <w:proofErr w:type="spellEnd"/>
      <w:r w:rsidRPr="005C5703">
        <w:rPr>
          <w:rFonts w:ascii="Times New Roman" w:hAnsi="Times New Roman" w:cs="Times New Roman"/>
          <w:sz w:val="28"/>
          <w:szCs w:val="28"/>
        </w:rPr>
        <w:t xml:space="preserve"> Н.И., директор МБУ ДО ЦДО УКМО;</w:t>
      </w:r>
    </w:p>
    <w:p w:rsidR="008127C9" w:rsidRPr="005C5703" w:rsidRDefault="0033497F" w:rsidP="0033497F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t xml:space="preserve">- </w:t>
      </w:r>
      <w:r w:rsidR="008127C9" w:rsidRPr="005C5703">
        <w:rPr>
          <w:rFonts w:ascii="Times New Roman" w:hAnsi="Times New Roman" w:cs="Times New Roman"/>
          <w:sz w:val="28"/>
          <w:szCs w:val="28"/>
        </w:rPr>
        <w:t>Косынкина С.М., замдиректора МБУ ДО ЦДО УКМО</w:t>
      </w:r>
      <w:r w:rsidRPr="005C5703">
        <w:rPr>
          <w:rFonts w:ascii="Times New Roman" w:hAnsi="Times New Roman" w:cs="Times New Roman"/>
          <w:sz w:val="28"/>
          <w:szCs w:val="28"/>
        </w:rPr>
        <w:t>;</w:t>
      </w:r>
    </w:p>
    <w:p w:rsidR="008127C9" w:rsidRPr="005C5703" w:rsidRDefault="0033497F" w:rsidP="0033497F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127C9" w:rsidRPr="005C5703">
        <w:rPr>
          <w:rFonts w:ascii="Times New Roman" w:hAnsi="Times New Roman" w:cs="Times New Roman"/>
          <w:sz w:val="28"/>
          <w:szCs w:val="28"/>
        </w:rPr>
        <w:t>Белицкий</w:t>
      </w:r>
      <w:proofErr w:type="spellEnd"/>
      <w:r w:rsidR="004D6A7B">
        <w:rPr>
          <w:rFonts w:ascii="Times New Roman" w:hAnsi="Times New Roman" w:cs="Times New Roman"/>
          <w:sz w:val="28"/>
          <w:szCs w:val="28"/>
        </w:rPr>
        <w:t xml:space="preserve"> </w:t>
      </w:r>
      <w:r w:rsidR="008127C9" w:rsidRPr="005C5703">
        <w:rPr>
          <w:rFonts w:ascii="Times New Roman" w:hAnsi="Times New Roman" w:cs="Times New Roman"/>
          <w:sz w:val="28"/>
          <w:szCs w:val="28"/>
        </w:rPr>
        <w:t>К.Н., инженер-программист МБУ ДО ЦДО УКМО</w:t>
      </w:r>
      <w:r w:rsidRPr="005C5703">
        <w:rPr>
          <w:rFonts w:ascii="Times New Roman" w:hAnsi="Times New Roman" w:cs="Times New Roman"/>
          <w:sz w:val="28"/>
          <w:szCs w:val="28"/>
        </w:rPr>
        <w:t>;</w:t>
      </w:r>
    </w:p>
    <w:p w:rsidR="008127C9" w:rsidRPr="005C5703" w:rsidRDefault="0033497F" w:rsidP="0033497F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C5703" w:rsidRPr="005C5703">
        <w:rPr>
          <w:rFonts w:ascii="Times New Roman" w:hAnsi="Times New Roman" w:cs="Times New Roman"/>
          <w:sz w:val="28"/>
          <w:szCs w:val="28"/>
        </w:rPr>
        <w:t>Мамуркова</w:t>
      </w:r>
      <w:proofErr w:type="spellEnd"/>
      <w:r w:rsidR="005C5703" w:rsidRPr="005C5703">
        <w:rPr>
          <w:rFonts w:ascii="Times New Roman" w:hAnsi="Times New Roman" w:cs="Times New Roman"/>
          <w:sz w:val="28"/>
          <w:szCs w:val="28"/>
        </w:rPr>
        <w:t xml:space="preserve"> Т.Ф., методист МКУ РЦ </w:t>
      </w:r>
      <w:r w:rsidR="008127C9" w:rsidRPr="005C5703">
        <w:rPr>
          <w:rFonts w:ascii="Times New Roman" w:hAnsi="Times New Roman" w:cs="Times New Roman"/>
          <w:sz w:val="28"/>
          <w:szCs w:val="28"/>
        </w:rPr>
        <w:t>УО УКМО.</w:t>
      </w:r>
    </w:p>
    <w:p w:rsidR="00F7498B" w:rsidRPr="005C5703" w:rsidRDefault="0033497F" w:rsidP="0033497F">
      <w:pPr>
        <w:pStyle w:val="a6"/>
        <w:numPr>
          <w:ilvl w:val="1"/>
          <w:numId w:val="2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C570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8127C9" w:rsidRPr="005C570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Члены жюри:</w:t>
      </w:r>
    </w:p>
    <w:p w:rsidR="008127C9" w:rsidRPr="005C5703" w:rsidRDefault="0033497F" w:rsidP="0033497F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C5703" w:rsidRPr="005C5703">
        <w:rPr>
          <w:rFonts w:ascii="Times New Roman" w:hAnsi="Times New Roman" w:cs="Times New Roman"/>
          <w:sz w:val="28"/>
          <w:szCs w:val="28"/>
        </w:rPr>
        <w:t>Мамуркова</w:t>
      </w:r>
      <w:proofErr w:type="spellEnd"/>
      <w:r w:rsidR="005C5703" w:rsidRPr="005C5703">
        <w:rPr>
          <w:rFonts w:ascii="Times New Roman" w:hAnsi="Times New Roman" w:cs="Times New Roman"/>
          <w:sz w:val="28"/>
          <w:szCs w:val="28"/>
        </w:rPr>
        <w:t xml:space="preserve"> Т.Ф., методист МКУ РЦ </w:t>
      </w:r>
      <w:r w:rsidR="008127C9" w:rsidRPr="005C5703">
        <w:rPr>
          <w:rFonts w:ascii="Times New Roman" w:hAnsi="Times New Roman" w:cs="Times New Roman"/>
          <w:sz w:val="28"/>
          <w:szCs w:val="28"/>
        </w:rPr>
        <w:t>УО УКМО</w:t>
      </w:r>
      <w:r w:rsidRPr="005C5703">
        <w:rPr>
          <w:rFonts w:ascii="Times New Roman" w:hAnsi="Times New Roman" w:cs="Times New Roman"/>
          <w:sz w:val="28"/>
          <w:szCs w:val="28"/>
        </w:rPr>
        <w:t>;</w:t>
      </w:r>
    </w:p>
    <w:p w:rsidR="008127C9" w:rsidRPr="005C5703" w:rsidRDefault="0033497F" w:rsidP="0033497F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t xml:space="preserve">- </w:t>
      </w:r>
      <w:r w:rsidR="008127C9" w:rsidRPr="005C5703">
        <w:rPr>
          <w:rFonts w:ascii="Times New Roman" w:hAnsi="Times New Roman" w:cs="Times New Roman"/>
          <w:sz w:val="28"/>
          <w:szCs w:val="28"/>
        </w:rPr>
        <w:t>Будаева Н.А., методист МБУ ДО ЦДО УКМО</w:t>
      </w:r>
      <w:r w:rsidRPr="005C5703">
        <w:rPr>
          <w:rFonts w:ascii="Times New Roman" w:hAnsi="Times New Roman" w:cs="Times New Roman"/>
          <w:sz w:val="28"/>
          <w:szCs w:val="28"/>
        </w:rPr>
        <w:t>;</w:t>
      </w:r>
    </w:p>
    <w:p w:rsidR="008127C9" w:rsidRPr="005C5703" w:rsidRDefault="0033497F" w:rsidP="0033497F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t xml:space="preserve">- </w:t>
      </w:r>
      <w:r w:rsidR="008127C9" w:rsidRPr="005C5703">
        <w:rPr>
          <w:rFonts w:ascii="Times New Roman" w:hAnsi="Times New Roman" w:cs="Times New Roman"/>
          <w:sz w:val="28"/>
          <w:szCs w:val="28"/>
        </w:rPr>
        <w:t>Касаткина М.В., методист МБУ ДО ЦДО УКМО</w:t>
      </w:r>
      <w:r w:rsidRPr="005C5703">
        <w:rPr>
          <w:rFonts w:ascii="Times New Roman" w:hAnsi="Times New Roman" w:cs="Times New Roman"/>
          <w:sz w:val="28"/>
          <w:szCs w:val="28"/>
        </w:rPr>
        <w:t>;</w:t>
      </w:r>
    </w:p>
    <w:p w:rsidR="008127C9" w:rsidRPr="005C5703" w:rsidRDefault="0033497F" w:rsidP="0033497F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t xml:space="preserve">- </w:t>
      </w:r>
      <w:r w:rsidR="008127C9" w:rsidRPr="005C5703">
        <w:rPr>
          <w:rFonts w:ascii="Times New Roman" w:hAnsi="Times New Roman" w:cs="Times New Roman"/>
          <w:sz w:val="28"/>
          <w:szCs w:val="28"/>
        </w:rPr>
        <w:t>Галимова А.В., педагог дополнительного образования МБУ ДО ЦДО УКМО</w:t>
      </w:r>
      <w:r w:rsidRPr="005C5703">
        <w:rPr>
          <w:rFonts w:ascii="Times New Roman" w:hAnsi="Times New Roman" w:cs="Times New Roman"/>
          <w:sz w:val="28"/>
          <w:szCs w:val="28"/>
        </w:rPr>
        <w:t>;</w:t>
      </w:r>
    </w:p>
    <w:p w:rsidR="008127C9" w:rsidRPr="004D6A7B" w:rsidRDefault="0033497F" w:rsidP="0033497F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4D6A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127C9" w:rsidRPr="004D6A7B">
        <w:rPr>
          <w:rFonts w:ascii="Times New Roman" w:hAnsi="Times New Roman" w:cs="Times New Roman"/>
          <w:sz w:val="28"/>
          <w:szCs w:val="28"/>
          <w:shd w:val="clear" w:color="auto" w:fill="FFFFFF"/>
        </w:rPr>
        <w:t>Каргапольцева И.А., преподаватель МБУ ДО ДШИ УКМО</w:t>
      </w:r>
      <w:r w:rsidR="00AE3BB1" w:rsidRPr="004D6A7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127C9" w:rsidRPr="004D6A7B" w:rsidRDefault="0033497F" w:rsidP="0033497F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4D6A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E3BB1" w:rsidRPr="004D6A7B">
        <w:rPr>
          <w:rFonts w:ascii="Times New Roman" w:hAnsi="Times New Roman" w:cs="Times New Roman"/>
          <w:sz w:val="28"/>
          <w:szCs w:val="28"/>
          <w:shd w:val="clear" w:color="auto" w:fill="FFFFFF"/>
        </w:rPr>
        <w:t>Кузьмичева С.В., методист МБУ ДО «</w:t>
      </w:r>
      <w:proofErr w:type="spellStart"/>
      <w:r w:rsidR="00AE3BB1" w:rsidRPr="004D6A7B">
        <w:rPr>
          <w:rFonts w:ascii="Times New Roman" w:hAnsi="Times New Roman" w:cs="Times New Roman"/>
          <w:sz w:val="28"/>
          <w:szCs w:val="28"/>
          <w:shd w:val="clear" w:color="auto" w:fill="FFFFFF"/>
        </w:rPr>
        <w:t>ЦРТДиЮ</w:t>
      </w:r>
      <w:proofErr w:type="spellEnd"/>
      <w:r w:rsidR="00AE3BB1" w:rsidRPr="004D6A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имени </w:t>
      </w:r>
      <w:proofErr w:type="spellStart"/>
      <w:r w:rsidR="00AE3BB1" w:rsidRPr="004D6A7B">
        <w:rPr>
          <w:rFonts w:ascii="Times New Roman" w:hAnsi="Times New Roman" w:cs="Times New Roman"/>
          <w:sz w:val="28"/>
          <w:szCs w:val="28"/>
          <w:shd w:val="clear" w:color="auto" w:fill="FFFFFF"/>
        </w:rPr>
        <w:t>Г.И.Замаратского</w:t>
      </w:r>
      <w:proofErr w:type="spellEnd"/>
      <w:r w:rsidR="00AE3BB1" w:rsidRPr="004D6A7B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8127C9" w:rsidRPr="004D6A7B" w:rsidRDefault="0033497F" w:rsidP="0033497F">
      <w:pPr>
        <w:pStyle w:val="a6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6A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4D6A7B" w:rsidRPr="004D6A7B">
        <w:rPr>
          <w:rFonts w:ascii="Times New Roman" w:hAnsi="Times New Roman" w:cs="Times New Roman"/>
          <w:sz w:val="28"/>
          <w:szCs w:val="28"/>
          <w:shd w:val="clear" w:color="auto" w:fill="FFFFFF"/>
        </w:rPr>
        <w:t>Погребская</w:t>
      </w:r>
      <w:proofErr w:type="spellEnd"/>
      <w:r w:rsidR="004D6A7B" w:rsidRPr="004D6A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О.Н., педагог дополнительного </w:t>
      </w:r>
      <w:r w:rsidR="006C27F0" w:rsidRPr="004D6A7B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 МАУ</w:t>
      </w:r>
      <w:r w:rsidR="002C1C3D" w:rsidRPr="004D6A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«ДТД и М» МО г.Братс</w:t>
      </w:r>
      <w:r w:rsidR="00AE3BB1" w:rsidRPr="004D6A7B">
        <w:rPr>
          <w:rFonts w:ascii="Times New Roman" w:hAnsi="Times New Roman" w:cs="Times New Roman"/>
          <w:sz w:val="28"/>
          <w:szCs w:val="28"/>
          <w:shd w:val="clear" w:color="auto" w:fill="FFFFFF"/>
        </w:rPr>
        <w:t>ка;</w:t>
      </w:r>
    </w:p>
    <w:p w:rsidR="00AE3BB1" w:rsidRPr="004D6A7B" w:rsidRDefault="00AE3BB1" w:rsidP="0033497F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4D6A7B">
        <w:rPr>
          <w:rFonts w:ascii="Times New Roman" w:hAnsi="Times New Roman" w:cs="Times New Roman"/>
          <w:sz w:val="28"/>
          <w:szCs w:val="28"/>
          <w:shd w:val="clear" w:color="auto" w:fill="FFFFFF"/>
        </w:rPr>
        <w:t>- Синицына С.В., методист МБУ ДО «Дом Детского Творчества» Вихоревка.</w:t>
      </w:r>
    </w:p>
    <w:p w:rsidR="00F7498B" w:rsidRPr="005C5703" w:rsidRDefault="00F7498B" w:rsidP="003F0081">
      <w:pPr>
        <w:tabs>
          <w:tab w:val="left" w:pos="360"/>
          <w:tab w:val="left" w:pos="9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C570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</w:t>
      </w:r>
      <w:r w:rsidR="008127C9" w:rsidRPr="005C570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5C570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Оргкомитет осуществляет следующие функции:</w:t>
      </w:r>
    </w:p>
    <w:p w:rsidR="00F7498B" w:rsidRPr="005C5703" w:rsidRDefault="00F7498B" w:rsidP="003F0081">
      <w:pPr>
        <w:tabs>
          <w:tab w:val="left" w:pos="360"/>
          <w:tab w:val="left" w:pos="95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определяет концепцию </w:t>
      </w:r>
      <w:r w:rsidR="00CC07BA" w:rsidRPr="005C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Pr="005C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форму проведения;</w:t>
      </w:r>
    </w:p>
    <w:p w:rsidR="00F7498B" w:rsidRPr="005C5703" w:rsidRDefault="00F7498B" w:rsidP="003F0081">
      <w:pPr>
        <w:tabs>
          <w:tab w:val="left" w:pos="360"/>
          <w:tab w:val="left" w:pos="95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и утверждает порядок работы жюри;</w:t>
      </w:r>
    </w:p>
    <w:p w:rsidR="00F7498B" w:rsidRPr="005C5703" w:rsidRDefault="00F7498B" w:rsidP="003F0081">
      <w:pPr>
        <w:tabs>
          <w:tab w:val="left" w:pos="360"/>
          <w:tab w:val="left" w:pos="95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организационно-техническое сопровождение.</w:t>
      </w:r>
    </w:p>
    <w:p w:rsidR="00F7498B" w:rsidRPr="005C5703" w:rsidRDefault="0033497F" w:rsidP="003F0081">
      <w:pPr>
        <w:tabs>
          <w:tab w:val="left" w:pos="360"/>
          <w:tab w:val="left" w:pos="709"/>
          <w:tab w:val="left" w:pos="9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0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4.4</w:t>
      </w:r>
      <w:r w:rsidR="00F7498B" w:rsidRPr="005C570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5C570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F7498B"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оценивает конкурсные материалы в соответствии с</w:t>
      </w:r>
      <w:r w:rsidR="008127C9"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</w:t>
      </w:r>
      <w:r w:rsidR="00500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оценки </w:t>
      </w:r>
      <w:r w:rsidR="008127C9" w:rsidRPr="005C5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Положения.</w:t>
      </w:r>
    </w:p>
    <w:p w:rsidR="00F7498B" w:rsidRPr="005C5703" w:rsidRDefault="00F7498B" w:rsidP="003F0081">
      <w:pPr>
        <w:tabs>
          <w:tab w:val="left" w:pos="360"/>
          <w:tab w:val="left" w:pos="709"/>
          <w:tab w:val="left" w:pos="9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98B" w:rsidRPr="005C5703" w:rsidRDefault="00F7498B" w:rsidP="003F0081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57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5. Подведение итогов</w:t>
      </w:r>
    </w:p>
    <w:p w:rsidR="00F7498B" w:rsidRPr="005C5703" w:rsidRDefault="00E774E9" w:rsidP="00E774E9">
      <w:pPr>
        <w:widowControl w:val="0"/>
        <w:shd w:val="clear" w:color="auto" w:fill="FFFFFF"/>
        <w:tabs>
          <w:tab w:val="left" w:pos="0"/>
          <w:tab w:val="left" w:pos="284"/>
          <w:tab w:val="left" w:pos="851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5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5.1. </w:t>
      </w:r>
      <w:r w:rsidR="00F7498B" w:rsidRPr="005C570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Победители и призёры определяются в каждой номинации.</w:t>
      </w:r>
    </w:p>
    <w:p w:rsidR="00F7498B" w:rsidRPr="005C5703" w:rsidRDefault="00E774E9" w:rsidP="00E774E9">
      <w:pPr>
        <w:widowControl w:val="0"/>
        <w:shd w:val="clear" w:color="auto" w:fill="FFFFFF"/>
        <w:tabs>
          <w:tab w:val="left" w:pos="0"/>
          <w:tab w:val="left" w:pos="851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5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5.2. </w:t>
      </w:r>
      <w:r w:rsidR="00F7498B" w:rsidRPr="005C5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Победители и призёры определяются </w:t>
      </w:r>
      <w:r w:rsidR="00CC07BA" w:rsidRPr="005C5703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наивысшему баллу.</w:t>
      </w:r>
    </w:p>
    <w:p w:rsidR="00F7498B" w:rsidRPr="005C5703" w:rsidRDefault="00E774E9" w:rsidP="00E774E9">
      <w:pPr>
        <w:widowControl w:val="0"/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5703">
        <w:rPr>
          <w:rFonts w:ascii="Times New Roman" w:eastAsia="Times New Roman" w:hAnsi="Times New Roman" w:cs="Times New Roman"/>
          <w:sz w:val="28"/>
          <w:szCs w:val="28"/>
          <w:lang w:eastAsia="ar-SA"/>
        </w:rPr>
        <w:t>5.3.</w:t>
      </w:r>
      <w:r w:rsidR="0033497F" w:rsidRPr="005C5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65DB2" w:rsidRPr="005C570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Победители и призёры н</w:t>
      </w:r>
      <w:r w:rsidR="00F7498B" w:rsidRPr="005C5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аграждаются дипломами I,II,III степени Управления образованием </w:t>
      </w:r>
      <w:proofErr w:type="spellStart"/>
      <w:r w:rsidR="00B57108" w:rsidRPr="005C5703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Усть-Кутского</w:t>
      </w:r>
      <w:proofErr w:type="spellEnd"/>
      <w:r w:rsidR="00B57108" w:rsidRPr="005C5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</w:t>
      </w:r>
      <w:r w:rsidR="00F7498B" w:rsidRPr="005C5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Участники </w:t>
      </w:r>
      <w:r w:rsidR="00800D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получают </w:t>
      </w:r>
      <w:r w:rsidR="00800D98" w:rsidRPr="005C5703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сертификат</w:t>
      </w:r>
      <w:r w:rsidR="00800D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участника конкурса</w:t>
      </w:r>
      <w:r w:rsidR="00F7498B" w:rsidRPr="005C570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00D98" w:rsidRDefault="00D65DB2" w:rsidP="00CB4E28">
      <w:pPr>
        <w:widowControl w:val="0"/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5703">
        <w:rPr>
          <w:rFonts w:ascii="Times New Roman" w:eastAsia="Times New Roman" w:hAnsi="Times New Roman" w:cs="Times New Roman"/>
          <w:sz w:val="28"/>
          <w:szCs w:val="28"/>
          <w:lang w:eastAsia="ar-SA"/>
        </w:rPr>
        <w:t>5.5</w:t>
      </w:r>
      <w:r w:rsidRPr="002C1C3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5C5703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AD0376" w:rsidRPr="005C5703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</w:t>
      </w:r>
      <w:r w:rsidR="00800D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ами </w:t>
      </w:r>
      <w:r w:rsidR="0080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финального мероприятия конкурса на платформе </w:t>
      </w:r>
      <w:r w:rsidR="00800D98" w:rsidRPr="00500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MS </w:t>
      </w:r>
      <w:proofErr w:type="spellStart"/>
      <w:r w:rsidR="00800D98" w:rsidRPr="00500895">
        <w:rPr>
          <w:rFonts w:ascii="Times New Roman" w:eastAsia="Times New Roman" w:hAnsi="Times New Roman" w:cs="Times New Roman"/>
          <w:sz w:val="28"/>
          <w:szCs w:val="28"/>
          <w:lang w:eastAsia="ru-RU"/>
        </w:rPr>
        <w:t>Teams</w:t>
      </w:r>
      <w:proofErr w:type="spellEnd"/>
      <w:r w:rsidR="0080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методической поддержке ГАУ ДПО «Институт развития образования Иркутской области» становятся конкурсанты</w:t>
      </w:r>
      <w:r w:rsidR="002C1C3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AD0376" w:rsidRPr="005C5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набравшие </w:t>
      </w:r>
      <w:r w:rsidR="005008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номинации </w:t>
      </w:r>
      <w:r w:rsidR="00800D98">
        <w:rPr>
          <w:rFonts w:ascii="Times New Roman" w:eastAsia="Times New Roman" w:hAnsi="Times New Roman" w:cs="Times New Roman"/>
          <w:sz w:val="28"/>
          <w:szCs w:val="28"/>
          <w:lang w:eastAsia="ar-SA"/>
        </w:rPr>
        <w:t>«О</w:t>
      </w:r>
      <w:r w:rsidR="00800D98" w:rsidRPr="005C5703">
        <w:rPr>
          <w:rFonts w:ascii="Times New Roman" w:eastAsia="Times New Roman" w:hAnsi="Times New Roman" w:cs="Times New Roman"/>
          <w:sz w:val="28"/>
          <w:szCs w:val="28"/>
          <w:lang w:eastAsia="ar-SA"/>
        </w:rPr>
        <w:t>ткрытые занятия</w:t>
      </w:r>
      <w:r w:rsidR="00800D98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800D98" w:rsidRPr="005C5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D0376" w:rsidRPr="005C5703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более 36 балл</w:t>
      </w:r>
      <w:r w:rsidR="00781790" w:rsidRPr="005C5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 и </w:t>
      </w:r>
      <w:r w:rsidR="00800D98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номинации «М</w:t>
      </w:r>
      <w:r w:rsidR="00800D98" w:rsidRPr="005C5703">
        <w:rPr>
          <w:rFonts w:ascii="Times New Roman" w:eastAsia="Times New Roman" w:hAnsi="Times New Roman" w:cs="Times New Roman"/>
          <w:sz w:val="28"/>
          <w:szCs w:val="28"/>
          <w:lang w:eastAsia="ar-SA"/>
        </w:rPr>
        <w:t>астер классы</w:t>
      </w:r>
      <w:r w:rsidR="00800D98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800D98" w:rsidRPr="005C5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81790" w:rsidRPr="005C5703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более 34</w:t>
      </w:r>
      <w:r w:rsidR="00AD0376" w:rsidRPr="005C5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00D98" w:rsidRPr="005C5703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баллов</w:t>
      </w:r>
      <w:r w:rsidR="00800D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5C5703" w:rsidRDefault="00800D98" w:rsidP="00800D98">
      <w:pPr>
        <w:widowControl w:val="0"/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5.6. </w:t>
      </w:r>
      <w:r w:rsidR="00CB4E28" w:rsidRPr="005C5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Участникам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финального мероприятия конкурса</w:t>
      </w:r>
      <w:r w:rsidR="00CB4E28" w:rsidRPr="005C5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вручаются сертификаты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участия с представлением опыта</w:t>
      </w:r>
      <w:r w:rsidR="00CB4E28" w:rsidRPr="005C5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ГАУ ДПО «Институт развития образования Иркутской области»</w:t>
      </w:r>
      <w:r w:rsidR="00CB4E28" w:rsidRPr="005C570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703" w:rsidRDefault="005C5703" w:rsidP="00C74C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5703" w:rsidRPr="0033497F" w:rsidRDefault="005C5703" w:rsidP="00C74C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71A5" w:rsidRPr="0033497F" w:rsidRDefault="001871A5" w:rsidP="00C74C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71A5" w:rsidRDefault="001871A5" w:rsidP="00C74C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0D98" w:rsidRDefault="00800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498B" w:rsidRPr="005C5703" w:rsidRDefault="005B225A" w:rsidP="005B22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E3BB1" w:rsidRPr="005C5703" w:rsidRDefault="00AE3BB1" w:rsidP="005B22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4D2A" w:rsidRPr="005C5703" w:rsidRDefault="00434D2A" w:rsidP="00434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b/>
          <w:sz w:val="28"/>
          <w:szCs w:val="28"/>
        </w:rPr>
        <w:t>Заявка-анкета</w:t>
      </w:r>
    </w:p>
    <w:p w:rsidR="00B57108" w:rsidRPr="005C5703" w:rsidRDefault="00B57108" w:rsidP="00434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t xml:space="preserve">На межмуниципальный конкурс мастер-классов, занятий </w:t>
      </w:r>
    </w:p>
    <w:p w:rsidR="00B57108" w:rsidRPr="005C5703" w:rsidRDefault="00B57108" w:rsidP="00434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t>педагогов дополнительного образования</w:t>
      </w:r>
    </w:p>
    <w:p w:rsidR="00434D2A" w:rsidRPr="005C5703" w:rsidRDefault="00434D2A" w:rsidP="00434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B0A" w:rsidRPr="005C5703" w:rsidRDefault="00C90B0A" w:rsidP="00C74C1C">
      <w:pPr>
        <w:jc w:val="both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t xml:space="preserve">1.Ф.И.О. педагога_________________________________________ </w:t>
      </w:r>
    </w:p>
    <w:p w:rsidR="00C74C1C" w:rsidRPr="005C5703" w:rsidRDefault="00C74C1C" w:rsidP="00C74C1C">
      <w:pPr>
        <w:jc w:val="both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t>2. Название образовательной организации (полное и сокращенное)</w:t>
      </w:r>
    </w:p>
    <w:p w:rsidR="00C74C1C" w:rsidRPr="005C5703" w:rsidRDefault="00C74C1C" w:rsidP="00C74C1C">
      <w:pPr>
        <w:jc w:val="both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434D2A" w:rsidRPr="005C5703">
        <w:rPr>
          <w:rFonts w:ascii="Times New Roman" w:hAnsi="Times New Roman" w:cs="Times New Roman"/>
          <w:sz w:val="28"/>
          <w:szCs w:val="28"/>
        </w:rPr>
        <w:t>____</w:t>
      </w:r>
      <w:r w:rsidRPr="005C5703">
        <w:rPr>
          <w:rFonts w:ascii="Times New Roman" w:hAnsi="Times New Roman" w:cs="Times New Roman"/>
          <w:sz w:val="28"/>
          <w:szCs w:val="28"/>
        </w:rPr>
        <w:t>_______</w:t>
      </w:r>
    </w:p>
    <w:p w:rsidR="00C90B0A" w:rsidRPr="005C5703" w:rsidRDefault="001D16AF" w:rsidP="00C74C1C">
      <w:pPr>
        <w:jc w:val="both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t>2. Название общеразвивающей</w:t>
      </w:r>
      <w:r w:rsidR="00C90B0A" w:rsidRPr="005C5703">
        <w:rPr>
          <w:rFonts w:ascii="Times New Roman" w:hAnsi="Times New Roman" w:cs="Times New Roman"/>
          <w:sz w:val="28"/>
          <w:szCs w:val="28"/>
        </w:rPr>
        <w:t xml:space="preserve"> программы__________________</w:t>
      </w:r>
      <w:r w:rsidR="005C5703">
        <w:rPr>
          <w:rFonts w:ascii="Times New Roman" w:hAnsi="Times New Roman" w:cs="Times New Roman"/>
          <w:sz w:val="28"/>
          <w:szCs w:val="28"/>
        </w:rPr>
        <w:t>____________</w:t>
      </w:r>
    </w:p>
    <w:p w:rsidR="00C90B0A" w:rsidRPr="005C5703" w:rsidRDefault="00C90B0A" w:rsidP="00C74C1C">
      <w:pPr>
        <w:jc w:val="both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t>3. Год обучения</w:t>
      </w:r>
      <w:r w:rsidR="00C74C1C" w:rsidRPr="005C5703">
        <w:rPr>
          <w:rFonts w:ascii="Times New Roman" w:hAnsi="Times New Roman" w:cs="Times New Roman"/>
          <w:sz w:val="28"/>
          <w:szCs w:val="28"/>
        </w:rPr>
        <w:t>________________</w:t>
      </w:r>
      <w:r w:rsidR="005C570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90B0A" w:rsidRPr="005C5703" w:rsidRDefault="00C90B0A" w:rsidP="00C74C1C">
      <w:pPr>
        <w:jc w:val="both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t xml:space="preserve">4. Возраст </w:t>
      </w:r>
      <w:r w:rsidR="001D16AF" w:rsidRPr="005C5703">
        <w:rPr>
          <w:rFonts w:ascii="Times New Roman" w:hAnsi="Times New Roman" w:cs="Times New Roman"/>
          <w:sz w:val="28"/>
          <w:szCs w:val="28"/>
        </w:rPr>
        <w:t>об</w:t>
      </w:r>
      <w:r w:rsidRPr="005C5703">
        <w:rPr>
          <w:rFonts w:ascii="Times New Roman" w:hAnsi="Times New Roman" w:cs="Times New Roman"/>
          <w:sz w:val="28"/>
          <w:szCs w:val="28"/>
        </w:rPr>
        <w:t>уча</w:t>
      </w:r>
      <w:r w:rsidR="001D16AF" w:rsidRPr="005C5703">
        <w:rPr>
          <w:rFonts w:ascii="Times New Roman" w:hAnsi="Times New Roman" w:cs="Times New Roman"/>
          <w:sz w:val="28"/>
          <w:szCs w:val="28"/>
        </w:rPr>
        <w:t>ю</w:t>
      </w:r>
      <w:r w:rsidRPr="005C5703">
        <w:rPr>
          <w:rFonts w:ascii="Times New Roman" w:hAnsi="Times New Roman" w:cs="Times New Roman"/>
          <w:sz w:val="28"/>
          <w:szCs w:val="28"/>
        </w:rPr>
        <w:t>щихся</w:t>
      </w:r>
      <w:r w:rsidR="00C74C1C" w:rsidRPr="005C570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5C5703">
        <w:rPr>
          <w:rFonts w:ascii="Times New Roman" w:hAnsi="Times New Roman" w:cs="Times New Roman"/>
          <w:sz w:val="28"/>
          <w:szCs w:val="28"/>
        </w:rPr>
        <w:t>__</w:t>
      </w:r>
    </w:p>
    <w:p w:rsidR="00C90B0A" w:rsidRPr="005C5703" w:rsidRDefault="00C90B0A" w:rsidP="00C74C1C">
      <w:pPr>
        <w:jc w:val="both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t xml:space="preserve">5. Направленность программы </w:t>
      </w:r>
      <w:r w:rsidR="00C74C1C" w:rsidRPr="005C5703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C5703">
        <w:rPr>
          <w:rFonts w:ascii="Times New Roman" w:hAnsi="Times New Roman" w:cs="Times New Roman"/>
          <w:sz w:val="28"/>
          <w:szCs w:val="28"/>
        </w:rPr>
        <w:t>___</w:t>
      </w:r>
    </w:p>
    <w:p w:rsidR="00C90B0A" w:rsidRPr="005C5703" w:rsidRDefault="00C90B0A" w:rsidP="00C74C1C">
      <w:pPr>
        <w:jc w:val="both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t xml:space="preserve">6. Тема занятия </w:t>
      </w:r>
      <w:r w:rsidR="00854266" w:rsidRPr="005C5703">
        <w:rPr>
          <w:rFonts w:ascii="Times New Roman" w:hAnsi="Times New Roman" w:cs="Times New Roman"/>
          <w:sz w:val="28"/>
          <w:szCs w:val="28"/>
        </w:rPr>
        <w:t>/ мастер-класса</w:t>
      </w:r>
      <w:r w:rsidR="00C74C1C" w:rsidRPr="005C5703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 w:rsidR="00434D2A" w:rsidRPr="005C5703">
        <w:rPr>
          <w:rFonts w:ascii="Times New Roman" w:hAnsi="Times New Roman" w:cs="Times New Roman"/>
          <w:sz w:val="28"/>
          <w:szCs w:val="28"/>
        </w:rPr>
        <w:t>____</w:t>
      </w:r>
      <w:r w:rsidR="005C5703">
        <w:rPr>
          <w:rFonts w:ascii="Times New Roman" w:hAnsi="Times New Roman" w:cs="Times New Roman"/>
          <w:sz w:val="28"/>
          <w:szCs w:val="28"/>
        </w:rPr>
        <w:t>_</w:t>
      </w:r>
    </w:p>
    <w:p w:rsidR="00C90B0A" w:rsidRPr="005C5703" w:rsidRDefault="00C90B0A" w:rsidP="00C74C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0B0A" w:rsidRPr="005C5703" w:rsidRDefault="00652956" w:rsidP="00C74C1C">
      <w:pPr>
        <w:jc w:val="both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t xml:space="preserve">Подпись участника Конкурса </w:t>
      </w:r>
      <w:r w:rsidR="00C90B0A" w:rsidRPr="005C5703">
        <w:rPr>
          <w:rFonts w:ascii="Times New Roman" w:hAnsi="Times New Roman" w:cs="Times New Roman"/>
          <w:sz w:val="28"/>
          <w:szCs w:val="28"/>
        </w:rPr>
        <w:tab/>
      </w:r>
      <w:r w:rsidR="00C90B0A" w:rsidRPr="005C5703">
        <w:rPr>
          <w:rFonts w:ascii="Times New Roman" w:hAnsi="Times New Roman" w:cs="Times New Roman"/>
          <w:sz w:val="28"/>
          <w:szCs w:val="28"/>
        </w:rPr>
        <w:tab/>
      </w:r>
      <w:r w:rsidR="005B225A" w:rsidRPr="005C5703">
        <w:rPr>
          <w:rFonts w:ascii="Times New Roman" w:hAnsi="Times New Roman" w:cs="Times New Roman"/>
          <w:sz w:val="28"/>
          <w:szCs w:val="28"/>
        </w:rPr>
        <w:t xml:space="preserve">____________                </w:t>
      </w:r>
      <w:r w:rsidR="00C90B0A" w:rsidRPr="005C5703">
        <w:rPr>
          <w:rFonts w:ascii="Times New Roman" w:hAnsi="Times New Roman" w:cs="Times New Roman"/>
          <w:sz w:val="28"/>
          <w:szCs w:val="28"/>
        </w:rPr>
        <w:tab/>
        <w:t>Дата</w:t>
      </w:r>
      <w:r w:rsidR="005B225A" w:rsidRPr="005C5703">
        <w:rPr>
          <w:rFonts w:ascii="Times New Roman" w:hAnsi="Times New Roman" w:cs="Times New Roman"/>
          <w:sz w:val="28"/>
          <w:szCs w:val="28"/>
        </w:rPr>
        <w:t>___________</w:t>
      </w:r>
    </w:p>
    <w:p w:rsidR="00C74C1C" w:rsidRPr="005C5703" w:rsidRDefault="00C74C1C" w:rsidP="00C74C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5012" w:rsidRPr="005C5703" w:rsidRDefault="001B5012">
      <w:pPr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br w:type="page"/>
      </w:r>
    </w:p>
    <w:p w:rsidR="005725EA" w:rsidRPr="005C5703" w:rsidRDefault="001D16AF" w:rsidP="00C74C1C">
      <w:pPr>
        <w:jc w:val="right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D16AF" w:rsidRPr="005C5703" w:rsidRDefault="001D16AF" w:rsidP="001B5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703">
        <w:rPr>
          <w:rFonts w:ascii="Times New Roman" w:hAnsi="Times New Roman" w:cs="Times New Roman"/>
          <w:b/>
          <w:sz w:val="28"/>
          <w:szCs w:val="28"/>
        </w:rPr>
        <w:t>Требования к конкурсным материалам</w:t>
      </w:r>
    </w:p>
    <w:p w:rsidR="001D16AF" w:rsidRPr="005C5703" w:rsidRDefault="002B4226" w:rsidP="00C74C1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5703">
        <w:rPr>
          <w:rFonts w:ascii="Times New Roman" w:hAnsi="Times New Roman" w:cs="Times New Roman"/>
          <w:sz w:val="28"/>
          <w:szCs w:val="28"/>
          <w:u w:val="single"/>
        </w:rPr>
        <w:t xml:space="preserve">На Конкурс </w:t>
      </w:r>
      <w:r w:rsidR="001D16AF" w:rsidRPr="005C5703">
        <w:rPr>
          <w:rFonts w:ascii="Times New Roman" w:hAnsi="Times New Roman" w:cs="Times New Roman"/>
          <w:sz w:val="28"/>
          <w:szCs w:val="28"/>
          <w:u w:val="single"/>
        </w:rPr>
        <w:t>предоставляются следующие материалы:</w:t>
      </w:r>
    </w:p>
    <w:p w:rsidR="001D16AF" w:rsidRPr="005C5703" w:rsidRDefault="00E40FE3" w:rsidP="002B4226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t>Конспект занятия</w:t>
      </w:r>
      <w:r w:rsidR="002B4226" w:rsidRPr="005C5703">
        <w:rPr>
          <w:rFonts w:ascii="Times New Roman" w:hAnsi="Times New Roman" w:cs="Times New Roman"/>
          <w:sz w:val="28"/>
          <w:szCs w:val="28"/>
        </w:rPr>
        <w:t>(мастер-класса)</w:t>
      </w:r>
      <w:r w:rsidRPr="005C5703">
        <w:rPr>
          <w:rFonts w:ascii="Times New Roman" w:hAnsi="Times New Roman" w:cs="Times New Roman"/>
          <w:sz w:val="28"/>
          <w:szCs w:val="28"/>
        </w:rPr>
        <w:t>. Конспект занятия</w:t>
      </w:r>
      <w:r w:rsidR="002B4226" w:rsidRPr="005C5703">
        <w:rPr>
          <w:rFonts w:ascii="Times New Roman" w:hAnsi="Times New Roman" w:cs="Times New Roman"/>
          <w:sz w:val="28"/>
          <w:szCs w:val="28"/>
        </w:rPr>
        <w:t>(мастер-класса)</w:t>
      </w:r>
      <w:r w:rsidRPr="005C5703">
        <w:rPr>
          <w:rFonts w:ascii="Times New Roman" w:hAnsi="Times New Roman" w:cs="Times New Roman"/>
          <w:sz w:val="28"/>
          <w:szCs w:val="28"/>
        </w:rPr>
        <w:t xml:space="preserve"> принимается в электронном варианте в формате редактора </w:t>
      </w:r>
      <w:r w:rsidRPr="005C5703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5C5703">
        <w:rPr>
          <w:rFonts w:ascii="Times New Roman" w:hAnsi="Times New Roman" w:cs="Times New Roman"/>
          <w:sz w:val="28"/>
          <w:szCs w:val="28"/>
        </w:rPr>
        <w:t xml:space="preserve">, шрифтом </w:t>
      </w:r>
      <w:r w:rsidRPr="005C5703">
        <w:rPr>
          <w:rFonts w:ascii="Times New Roman" w:hAnsi="Times New Roman" w:cs="Times New Roman"/>
          <w:sz w:val="28"/>
          <w:szCs w:val="28"/>
          <w:lang w:val="en-US"/>
        </w:rPr>
        <w:t>TimesRoman</w:t>
      </w:r>
      <w:r w:rsidRPr="005C5703">
        <w:rPr>
          <w:rFonts w:ascii="Times New Roman" w:hAnsi="Times New Roman" w:cs="Times New Roman"/>
          <w:sz w:val="28"/>
          <w:szCs w:val="28"/>
        </w:rPr>
        <w:t>, размер 14, через 1,5 интервал и полями 20мм со всех 20 мм со всех сторон.</w:t>
      </w:r>
    </w:p>
    <w:p w:rsidR="002B4226" w:rsidRPr="005C5703" w:rsidRDefault="002B4226" w:rsidP="002B4226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t>Самоанализ занятия.</w:t>
      </w:r>
      <w:r w:rsidR="00A8019D">
        <w:rPr>
          <w:rFonts w:ascii="Times New Roman" w:hAnsi="Times New Roman" w:cs="Times New Roman"/>
          <w:sz w:val="28"/>
          <w:szCs w:val="28"/>
        </w:rPr>
        <w:t xml:space="preserve"> </w:t>
      </w:r>
      <w:r w:rsidRPr="005C5703">
        <w:rPr>
          <w:rFonts w:ascii="Times New Roman" w:hAnsi="Times New Roman" w:cs="Times New Roman"/>
          <w:sz w:val="28"/>
          <w:szCs w:val="28"/>
        </w:rPr>
        <w:t>Самоанализ</w:t>
      </w:r>
      <w:r w:rsidR="00A8019D">
        <w:rPr>
          <w:rFonts w:ascii="Times New Roman" w:hAnsi="Times New Roman" w:cs="Times New Roman"/>
          <w:sz w:val="28"/>
          <w:szCs w:val="28"/>
        </w:rPr>
        <w:t xml:space="preserve"> </w:t>
      </w:r>
      <w:r w:rsidRPr="005C5703">
        <w:rPr>
          <w:rFonts w:ascii="Times New Roman" w:hAnsi="Times New Roman" w:cs="Times New Roman"/>
          <w:sz w:val="28"/>
          <w:szCs w:val="28"/>
        </w:rPr>
        <w:t xml:space="preserve">принимается в электронном варианте в формате редактора </w:t>
      </w:r>
      <w:proofErr w:type="spellStart"/>
      <w:r w:rsidRPr="005C5703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5C5703">
        <w:rPr>
          <w:rFonts w:ascii="Times New Roman" w:hAnsi="Times New Roman" w:cs="Times New Roman"/>
          <w:sz w:val="28"/>
          <w:szCs w:val="28"/>
        </w:rPr>
        <w:t xml:space="preserve">, шрифтом </w:t>
      </w:r>
      <w:proofErr w:type="spellStart"/>
      <w:r w:rsidRPr="005C5703">
        <w:rPr>
          <w:rFonts w:ascii="Times New Roman" w:hAnsi="Times New Roman" w:cs="Times New Roman"/>
          <w:sz w:val="28"/>
          <w:szCs w:val="28"/>
        </w:rPr>
        <w:t>TimesRoman</w:t>
      </w:r>
      <w:proofErr w:type="spellEnd"/>
      <w:r w:rsidRPr="005C5703">
        <w:rPr>
          <w:rFonts w:ascii="Times New Roman" w:hAnsi="Times New Roman" w:cs="Times New Roman"/>
          <w:sz w:val="28"/>
          <w:szCs w:val="28"/>
        </w:rPr>
        <w:t>, размер 14, через 1,5 интервал и полями 20мм со всех 20 мм со всех сторон.</w:t>
      </w:r>
    </w:p>
    <w:p w:rsidR="002B4226" w:rsidRPr="005C5703" w:rsidRDefault="002B4226" w:rsidP="002B4226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t xml:space="preserve">Видеозапись учебного занятия (мастер-класса). </w:t>
      </w:r>
      <w:r w:rsidR="00A8019D" w:rsidRPr="005C5703">
        <w:rPr>
          <w:rFonts w:ascii="Times New Roman" w:hAnsi="Times New Roman" w:cs="Times New Roman"/>
          <w:sz w:val="28"/>
          <w:szCs w:val="28"/>
        </w:rPr>
        <w:t>Материалы,</w:t>
      </w:r>
      <w:r w:rsidRPr="005C5703">
        <w:rPr>
          <w:rFonts w:ascii="Times New Roman" w:hAnsi="Times New Roman" w:cs="Times New Roman"/>
          <w:sz w:val="28"/>
          <w:szCs w:val="28"/>
        </w:rPr>
        <w:t xml:space="preserve"> представленные </w:t>
      </w:r>
      <w:r w:rsidR="00A8019D" w:rsidRPr="005C5703">
        <w:rPr>
          <w:rFonts w:ascii="Times New Roman" w:hAnsi="Times New Roman" w:cs="Times New Roman"/>
          <w:sz w:val="28"/>
          <w:szCs w:val="28"/>
        </w:rPr>
        <w:t xml:space="preserve">на </w:t>
      </w:r>
      <w:r w:rsidR="00800D98">
        <w:rPr>
          <w:rFonts w:ascii="Times New Roman" w:hAnsi="Times New Roman" w:cs="Times New Roman"/>
          <w:sz w:val="28"/>
          <w:szCs w:val="28"/>
        </w:rPr>
        <w:t>Конкурс</w:t>
      </w:r>
      <w:r w:rsidR="00A8019D" w:rsidRPr="005C5703">
        <w:rPr>
          <w:rFonts w:ascii="Times New Roman" w:hAnsi="Times New Roman" w:cs="Times New Roman"/>
          <w:sz w:val="28"/>
          <w:szCs w:val="28"/>
        </w:rPr>
        <w:t>,</w:t>
      </w:r>
      <w:r w:rsidRPr="005C5703">
        <w:rPr>
          <w:rFonts w:ascii="Times New Roman" w:hAnsi="Times New Roman" w:cs="Times New Roman"/>
          <w:sz w:val="28"/>
          <w:szCs w:val="28"/>
        </w:rPr>
        <w:t xml:space="preserve"> размещаются в любом облачном хранилище (</w:t>
      </w:r>
      <w:r w:rsidRPr="005C570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C5703">
        <w:rPr>
          <w:rFonts w:ascii="Times New Roman" w:hAnsi="Times New Roman" w:cs="Times New Roman"/>
          <w:sz w:val="28"/>
          <w:szCs w:val="28"/>
        </w:rPr>
        <w:t xml:space="preserve"> -облако, </w:t>
      </w:r>
      <w:r w:rsidRPr="005C5703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5C5703">
        <w:rPr>
          <w:rFonts w:ascii="Times New Roman" w:hAnsi="Times New Roman" w:cs="Times New Roman"/>
          <w:sz w:val="28"/>
          <w:szCs w:val="28"/>
        </w:rPr>
        <w:t xml:space="preserve"> - диск, </w:t>
      </w:r>
      <w:r w:rsidRPr="005C5703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5C5703">
        <w:rPr>
          <w:rFonts w:ascii="Times New Roman" w:hAnsi="Times New Roman" w:cs="Times New Roman"/>
          <w:sz w:val="28"/>
          <w:szCs w:val="28"/>
        </w:rPr>
        <w:t xml:space="preserve"> – диск и др.) с представление допуска к просмотру по ссылке.</w:t>
      </w:r>
    </w:p>
    <w:p w:rsidR="00132666" w:rsidRPr="005C5703" w:rsidRDefault="00B25B35" w:rsidP="00C74C1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5703">
        <w:rPr>
          <w:rFonts w:ascii="Times New Roman" w:hAnsi="Times New Roman" w:cs="Times New Roman"/>
          <w:sz w:val="28"/>
          <w:szCs w:val="28"/>
          <w:u w:val="single"/>
        </w:rPr>
        <w:t>Требования к проведению открытых занятий</w:t>
      </w:r>
      <w:r w:rsidR="00434D2A" w:rsidRPr="005C570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25B35" w:rsidRPr="005C5703" w:rsidRDefault="00B25B35" w:rsidP="00434D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t>В ходе проведения открытых занятий педагогические работники представляют разнообразный опыт актуальных методик (образовательных технологий, методов и приемов) проведения занятий с учетом специфики дополнительного образования по различным направлениям детского творчества. Продолжительност</w:t>
      </w:r>
      <w:r w:rsidR="00132666" w:rsidRPr="005C5703">
        <w:rPr>
          <w:rFonts w:ascii="Times New Roman" w:hAnsi="Times New Roman" w:cs="Times New Roman"/>
          <w:sz w:val="28"/>
          <w:szCs w:val="28"/>
        </w:rPr>
        <w:t xml:space="preserve">ь открытого занятия не более 30 </w:t>
      </w:r>
      <w:r w:rsidRPr="005C5703">
        <w:rPr>
          <w:rFonts w:ascii="Times New Roman" w:hAnsi="Times New Roman" w:cs="Times New Roman"/>
          <w:sz w:val="28"/>
          <w:szCs w:val="28"/>
        </w:rPr>
        <w:t>минут. До или после проведения откр</w:t>
      </w:r>
      <w:r w:rsidR="00D558AF" w:rsidRPr="005C5703">
        <w:rPr>
          <w:rFonts w:ascii="Times New Roman" w:hAnsi="Times New Roman" w:cs="Times New Roman"/>
          <w:sz w:val="28"/>
          <w:szCs w:val="28"/>
        </w:rPr>
        <w:t>ытого занятия участник Конкурса</w:t>
      </w:r>
      <w:r w:rsidRPr="005C5703">
        <w:rPr>
          <w:rFonts w:ascii="Times New Roman" w:hAnsi="Times New Roman" w:cs="Times New Roman"/>
          <w:sz w:val="28"/>
          <w:szCs w:val="28"/>
        </w:rPr>
        <w:t xml:space="preserve"> имеет возможность </w:t>
      </w:r>
      <w:r w:rsidR="00434D2A" w:rsidRPr="005C5703">
        <w:rPr>
          <w:rFonts w:ascii="Times New Roman" w:hAnsi="Times New Roman" w:cs="Times New Roman"/>
          <w:sz w:val="28"/>
          <w:szCs w:val="28"/>
        </w:rPr>
        <w:t>представить самоанализ занятия.</w:t>
      </w:r>
    </w:p>
    <w:p w:rsidR="00E5723B" w:rsidRPr="005C5703" w:rsidRDefault="00B25B35" w:rsidP="00C74C1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5703">
        <w:rPr>
          <w:rFonts w:ascii="Times New Roman" w:hAnsi="Times New Roman" w:cs="Times New Roman"/>
          <w:sz w:val="28"/>
          <w:szCs w:val="28"/>
          <w:u w:val="single"/>
        </w:rPr>
        <w:t>Кр</w:t>
      </w:r>
      <w:r w:rsidR="00434D2A" w:rsidRPr="005C5703">
        <w:rPr>
          <w:rFonts w:ascii="Times New Roman" w:hAnsi="Times New Roman" w:cs="Times New Roman"/>
          <w:sz w:val="28"/>
          <w:szCs w:val="28"/>
          <w:u w:val="single"/>
        </w:rPr>
        <w:t>итерии оценки открытых занятий:</w:t>
      </w:r>
    </w:p>
    <w:p w:rsidR="00E5723B" w:rsidRPr="005C5703" w:rsidRDefault="00AE3BB1" w:rsidP="00434D2A">
      <w:pPr>
        <w:pStyle w:val="a6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t xml:space="preserve"> </w:t>
      </w:r>
      <w:r w:rsidR="00E5723B" w:rsidRPr="005C5703">
        <w:rPr>
          <w:rFonts w:ascii="Times New Roman" w:hAnsi="Times New Roman" w:cs="Times New Roman"/>
          <w:sz w:val="28"/>
          <w:szCs w:val="28"/>
        </w:rPr>
        <w:t>Конкретность, четкость и лаконичность поставленной цели занятия</w:t>
      </w:r>
      <w:r w:rsidR="00E4473B" w:rsidRPr="005C5703">
        <w:rPr>
          <w:rFonts w:ascii="Times New Roman" w:hAnsi="Times New Roman" w:cs="Times New Roman"/>
          <w:sz w:val="28"/>
          <w:szCs w:val="28"/>
        </w:rPr>
        <w:t xml:space="preserve"> (0-2 балла)</w:t>
      </w:r>
      <w:r w:rsidR="00EC63AD" w:rsidRPr="005C5703">
        <w:rPr>
          <w:rFonts w:ascii="Times New Roman" w:hAnsi="Times New Roman" w:cs="Times New Roman"/>
          <w:sz w:val="28"/>
          <w:szCs w:val="28"/>
        </w:rPr>
        <w:t>.</w:t>
      </w:r>
    </w:p>
    <w:p w:rsidR="00E5723B" w:rsidRPr="005C5703" w:rsidRDefault="00AE3BB1" w:rsidP="00434D2A">
      <w:pPr>
        <w:pStyle w:val="a6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t xml:space="preserve"> </w:t>
      </w:r>
      <w:r w:rsidR="005C5703" w:rsidRPr="005C5703">
        <w:rPr>
          <w:rFonts w:ascii="Times New Roman" w:hAnsi="Times New Roman" w:cs="Times New Roman"/>
          <w:sz w:val="28"/>
          <w:szCs w:val="28"/>
        </w:rPr>
        <w:t xml:space="preserve">Умение целесообразно и обоснованно </w:t>
      </w:r>
      <w:r w:rsidR="00E5723B" w:rsidRPr="005C5703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AC2EB0" w:rsidRPr="005C5703">
        <w:rPr>
          <w:rFonts w:ascii="Times New Roman" w:hAnsi="Times New Roman" w:cs="Times New Roman"/>
          <w:sz w:val="28"/>
          <w:szCs w:val="28"/>
        </w:rPr>
        <w:t>ИКТ технологии, электронные образовательные и электронные ресурсы с учетом особенностей программы и индивидуальных особенностей обучающихся</w:t>
      </w:r>
      <w:r w:rsidR="00E4473B" w:rsidRPr="005C5703">
        <w:rPr>
          <w:rFonts w:ascii="Times New Roman" w:hAnsi="Times New Roman" w:cs="Times New Roman"/>
          <w:sz w:val="28"/>
          <w:szCs w:val="28"/>
        </w:rPr>
        <w:t xml:space="preserve"> (0-5 балла)</w:t>
      </w:r>
      <w:r w:rsidR="00EC63AD" w:rsidRPr="005C5703">
        <w:rPr>
          <w:rFonts w:ascii="Times New Roman" w:hAnsi="Times New Roman" w:cs="Times New Roman"/>
          <w:sz w:val="28"/>
          <w:szCs w:val="28"/>
        </w:rPr>
        <w:t>.</w:t>
      </w:r>
    </w:p>
    <w:p w:rsidR="00AC2EB0" w:rsidRPr="005C5703" w:rsidRDefault="00AE3BB1" w:rsidP="00434D2A">
      <w:pPr>
        <w:pStyle w:val="a6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t xml:space="preserve"> </w:t>
      </w:r>
      <w:r w:rsidR="00AC2EB0" w:rsidRPr="005C5703">
        <w:rPr>
          <w:rFonts w:ascii="Times New Roman" w:hAnsi="Times New Roman" w:cs="Times New Roman"/>
          <w:sz w:val="28"/>
          <w:szCs w:val="28"/>
        </w:rPr>
        <w:t>Соблюдение правил охраны труда и ТБ</w:t>
      </w:r>
      <w:r w:rsidR="00E4473B" w:rsidRPr="005C5703">
        <w:rPr>
          <w:rFonts w:ascii="Times New Roman" w:hAnsi="Times New Roman" w:cs="Times New Roman"/>
          <w:sz w:val="28"/>
          <w:szCs w:val="28"/>
        </w:rPr>
        <w:t xml:space="preserve"> (0-2 балла)</w:t>
      </w:r>
      <w:r w:rsidR="00EC63AD" w:rsidRPr="005C5703">
        <w:rPr>
          <w:rFonts w:ascii="Times New Roman" w:hAnsi="Times New Roman" w:cs="Times New Roman"/>
          <w:sz w:val="28"/>
          <w:szCs w:val="28"/>
        </w:rPr>
        <w:t>.</w:t>
      </w:r>
    </w:p>
    <w:p w:rsidR="00AC2EB0" w:rsidRPr="005C5703" w:rsidRDefault="00AE3BB1" w:rsidP="00434D2A">
      <w:pPr>
        <w:pStyle w:val="a6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t xml:space="preserve"> </w:t>
      </w:r>
      <w:r w:rsidR="00AC2EB0" w:rsidRPr="005C5703">
        <w:rPr>
          <w:rFonts w:ascii="Times New Roman" w:hAnsi="Times New Roman" w:cs="Times New Roman"/>
          <w:sz w:val="28"/>
          <w:szCs w:val="28"/>
        </w:rPr>
        <w:t>Умение использовать профориентационные возможности занятия</w:t>
      </w:r>
      <w:r w:rsidR="00E4473B" w:rsidRPr="005C5703">
        <w:rPr>
          <w:rFonts w:ascii="Times New Roman" w:hAnsi="Times New Roman" w:cs="Times New Roman"/>
          <w:sz w:val="28"/>
          <w:szCs w:val="28"/>
        </w:rPr>
        <w:t xml:space="preserve"> (0-5 баллов)</w:t>
      </w:r>
      <w:r w:rsidR="00EC63AD" w:rsidRPr="005C5703">
        <w:rPr>
          <w:rFonts w:ascii="Times New Roman" w:hAnsi="Times New Roman" w:cs="Times New Roman"/>
          <w:sz w:val="28"/>
          <w:szCs w:val="28"/>
        </w:rPr>
        <w:t>.</w:t>
      </w:r>
    </w:p>
    <w:p w:rsidR="00AC2EB0" w:rsidRPr="005C5703" w:rsidRDefault="00AE3BB1" w:rsidP="00434D2A">
      <w:pPr>
        <w:pStyle w:val="a6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t xml:space="preserve"> </w:t>
      </w:r>
      <w:r w:rsidR="005C5703" w:rsidRPr="005C5703">
        <w:rPr>
          <w:rFonts w:ascii="Times New Roman" w:hAnsi="Times New Roman" w:cs="Times New Roman"/>
          <w:sz w:val="28"/>
          <w:szCs w:val="28"/>
        </w:rPr>
        <w:t>Умение осуществлять</w:t>
      </w:r>
      <w:r w:rsidR="00AC2EB0" w:rsidRPr="005C5703">
        <w:rPr>
          <w:rFonts w:ascii="Times New Roman" w:hAnsi="Times New Roman" w:cs="Times New Roman"/>
          <w:sz w:val="28"/>
          <w:szCs w:val="28"/>
        </w:rPr>
        <w:t xml:space="preserve"> педагогический и текущий контроль (уровень обратной связи со всеми обучающимися), коррекцию поведения и общения</w:t>
      </w:r>
      <w:r w:rsidR="00E4473B" w:rsidRPr="005C5703">
        <w:rPr>
          <w:rFonts w:ascii="Times New Roman" w:hAnsi="Times New Roman" w:cs="Times New Roman"/>
          <w:sz w:val="28"/>
          <w:szCs w:val="28"/>
        </w:rPr>
        <w:t xml:space="preserve"> (</w:t>
      </w:r>
      <w:r w:rsidR="007F1430" w:rsidRPr="005C5703">
        <w:rPr>
          <w:rFonts w:ascii="Times New Roman" w:hAnsi="Times New Roman" w:cs="Times New Roman"/>
          <w:sz w:val="28"/>
          <w:szCs w:val="28"/>
        </w:rPr>
        <w:t>0-5 балла)</w:t>
      </w:r>
      <w:r w:rsidR="00EC63AD" w:rsidRPr="005C5703">
        <w:rPr>
          <w:rFonts w:ascii="Times New Roman" w:hAnsi="Times New Roman" w:cs="Times New Roman"/>
          <w:sz w:val="28"/>
          <w:szCs w:val="28"/>
        </w:rPr>
        <w:t>.</w:t>
      </w:r>
    </w:p>
    <w:p w:rsidR="00AC2EB0" w:rsidRPr="005C5703" w:rsidRDefault="00AE3BB1" w:rsidP="00434D2A">
      <w:pPr>
        <w:pStyle w:val="a6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C2EB0" w:rsidRPr="005C5703">
        <w:rPr>
          <w:rFonts w:ascii="Times New Roman" w:hAnsi="Times New Roman" w:cs="Times New Roman"/>
          <w:sz w:val="28"/>
          <w:szCs w:val="28"/>
        </w:rPr>
        <w:t>Актуализация опорных знаний, работа по формированию понятийного аппарата обучающихся</w:t>
      </w:r>
      <w:r w:rsidR="007F1430" w:rsidRPr="005C5703">
        <w:rPr>
          <w:rFonts w:ascii="Times New Roman" w:hAnsi="Times New Roman" w:cs="Times New Roman"/>
          <w:sz w:val="28"/>
          <w:szCs w:val="28"/>
        </w:rPr>
        <w:t xml:space="preserve"> (0-5 балла)</w:t>
      </w:r>
      <w:r w:rsidR="00EC63AD" w:rsidRPr="005C5703">
        <w:rPr>
          <w:rFonts w:ascii="Times New Roman" w:hAnsi="Times New Roman" w:cs="Times New Roman"/>
          <w:sz w:val="28"/>
          <w:szCs w:val="28"/>
        </w:rPr>
        <w:t>.</w:t>
      </w:r>
    </w:p>
    <w:p w:rsidR="00AC2EB0" w:rsidRPr="005C5703" w:rsidRDefault="00AE3BB1" w:rsidP="00434D2A">
      <w:pPr>
        <w:pStyle w:val="a6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t xml:space="preserve"> </w:t>
      </w:r>
      <w:r w:rsidR="00434D2A" w:rsidRPr="005C5703">
        <w:rPr>
          <w:rFonts w:ascii="Times New Roman" w:hAnsi="Times New Roman" w:cs="Times New Roman"/>
          <w:sz w:val="28"/>
          <w:szCs w:val="28"/>
        </w:rPr>
        <w:t>Актуальность, связь</w:t>
      </w:r>
      <w:r w:rsidR="00AC2EB0" w:rsidRPr="005C5703">
        <w:rPr>
          <w:rFonts w:ascii="Times New Roman" w:hAnsi="Times New Roman" w:cs="Times New Roman"/>
          <w:sz w:val="28"/>
          <w:szCs w:val="28"/>
        </w:rPr>
        <w:t xml:space="preserve"> с жизнью (теории с практикой), ярко выраженная прикладная направленность</w:t>
      </w:r>
      <w:r w:rsidR="007F1430" w:rsidRPr="005C5703">
        <w:rPr>
          <w:rFonts w:ascii="Times New Roman" w:hAnsi="Times New Roman" w:cs="Times New Roman"/>
          <w:sz w:val="28"/>
          <w:szCs w:val="28"/>
        </w:rPr>
        <w:t>(0-5 балла)</w:t>
      </w:r>
      <w:r w:rsidR="00EC63AD" w:rsidRPr="005C5703">
        <w:rPr>
          <w:rFonts w:ascii="Times New Roman" w:hAnsi="Times New Roman" w:cs="Times New Roman"/>
          <w:sz w:val="28"/>
          <w:szCs w:val="28"/>
        </w:rPr>
        <w:t>.</w:t>
      </w:r>
    </w:p>
    <w:p w:rsidR="00AC2EB0" w:rsidRPr="005C5703" w:rsidRDefault="00AE3BB1" w:rsidP="00434D2A">
      <w:pPr>
        <w:pStyle w:val="a6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t xml:space="preserve"> </w:t>
      </w:r>
      <w:r w:rsidR="00AC2EB0" w:rsidRPr="005C5703">
        <w:rPr>
          <w:rFonts w:ascii="Times New Roman" w:hAnsi="Times New Roman" w:cs="Times New Roman"/>
          <w:sz w:val="28"/>
          <w:szCs w:val="28"/>
        </w:rPr>
        <w:t>Уровень педагогического и методического мастерства, культура речи.</w:t>
      </w:r>
      <w:r w:rsidR="007F1430" w:rsidRPr="005C5703">
        <w:rPr>
          <w:rFonts w:ascii="Times New Roman" w:hAnsi="Times New Roman" w:cs="Times New Roman"/>
          <w:sz w:val="28"/>
          <w:szCs w:val="28"/>
        </w:rPr>
        <w:t>(0-5 балла)</w:t>
      </w:r>
    </w:p>
    <w:p w:rsidR="00AC2EB0" w:rsidRPr="005C5703" w:rsidRDefault="00AE3BB1" w:rsidP="00434D2A">
      <w:pPr>
        <w:pStyle w:val="a6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t xml:space="preserve"> </w:t>
      </w:r>
      <w:r w:rsidR="00AC2EB0" w:rsidRPr="005C5703">
        <w:rPr>
          <w:rFonts w:ascii="Times New Roman" w:hAnsi="Times New Roman" w:cs="Times New Roman"/>
          <w:sz w:val="28"/>
          <w:szCs w:val="28"/>
        </w:rPr>
        <w:t>Обеспечение обучающимся</w:t>
      </w:r>
      <w:r w:rsidR="00EC63AD" w:rsidRPr="005C5703">
        <w:rPr>
          <w:rFonts w:ascii="Times New Roman" w:hAnsi="Times New Roman" w:cs="Times New Roman"/>
          <w:sz w:val="28"/>
          <w:szCs w:val="28"/>
        </w:rPr>
        <w:t xml:space="preserve"> </w:t>
      </w:r>
      <w:r w:rsidR="00132666" w:rsidRPr="005C5703">
        <w:rPr>
          <w:rFonts w:ascii="Times New Roman" w:hAnsi="Times New Roman" w:cs="Times New Roman"/>
          <w:sz w:val="28"/>
          <w:szCs w:val="28"/>
        </w:rPr>
        <w:t>«</w:t>
      </w:r>
      <w:r w:rsidR="00AC2EB0" w:rsidRPr="005C5703">
        <w:rPr>
          <w:rFonts w:ascii="Times New Roman" w:hAnsi="Times New Roman" w:cs="Times New Roman"/>
          <w:sz w:val="28"/>
          <w:szCs w:val="28"/>
        </w:rPr>
        <w:t>пространства</w:t>
      </w:r>
      <w:r w:rsidR="00132666" w:rsidRPr="005C5703">
        <w:rPr>
          <w:rFonts w:ascii="Times New Roman" w:hAnsi="Times New Roman" w:cs="Times New Roman"/>
          <w:sz w:val="28"/>
          <w:szCs w:val="28"/>
        </w:rPr>
        <w:t xml:space="preserve"> творческой свободы», психолого-педагогическая поддержка детей</w:t>
      </w:r>
      <w:r w:rsidR="007F1430" w:rsidRPr="005C5703">
        <w:rPr>
          <w:rFonts w:ascii="Times New Roman" w:hAnsi="Times New Roman" w:cs="Times New Roman"/>
          <w:sz w:val="28"/>
          <w:szCs w:val="28"/>
        </w:rPr>
        <w:t xml:space="preserve"> (0-5 балла)</w:t>
      </w:r>
      <w:r w:rsidR="00EC63AD" w:rsidRPr="005C5703">
        <w:rPr>
          <w:rFonts w:ascii="Times New Roman" w:hAnsi="Times New Roman" w:cs="Times New Roman"/>
          <w:sz w:val="28"/>
          <w:szCs w:val="28"/>
        </w:rPr>
        <w:t>.</w:t>
      </w:r>
    </w:p>
    <w:p w:rsidR="007F1430" w:rsidRPr="005C5703" w:rsidRDefault="00AE3BB1" w:rsidP="00434D2A">
      <w:pPr>
        <w:pStyle w:val="a6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t xml:space="preserve"> </w:t>
      </w:r>
      <w:r w:rsidR="00132666" w:rsidRPr="005C5703">
        <w:rPr>
          <w:rFonts w:ascii="Times New Roman" w:hAnsi="Times New Roman" w:cs="Times New Roman"/>
          <w:sz w:val="28"/>
          <w:szCs w:val="28"/>
        </w:rPr>
        <w:t>Умение обеспечить завершенность занятия, оригинальность формы его проведения</w:t>
      </w:r>
      <w:r w:rsidR="002B4226" w:rsidRPr="005C5703">
        <w:rPr>
          <w:rFonts w:ascii="Times New Roman" w:hAnsi="Times New Roman" w:cs="Times New Roman"/>
          <w:sz w:val="28"/>
          <w:szCs w:val="28"/>
        </w:rPr>
        <w:t xml:space="preserve"> (</w:t>
      </w:r>
      <w:r w:rsidR="007F1430" w:rsidRPr="005C5703">
        <w:rPr>
          <w:rFonts w:ascii="Times New Roman" w:hAnsi="Times New Roman" w:cs="Times New Roman"/>
          <w:sz w:val="28"/>
          <w:szCs w:val="28"/>
        </w:rPr>
        <w:t>0-5 балла)</w:t>
      </w:r>
      <w:r w:rsidR="00EC63AD" w:rsidRPr="005C5703">
        <w:rPr>
          <w:rFonts w:ascii="Times New Roman" w:hAnsi="Times New Roman" w:cs="Times New Roman"/>
          <w:sz w:val="28"/>
          <w:szCs w:val="28"/>
        </w:rPr>
        <w:t>.</w:t>
      </w:r>
    </w:p>
    <w:p w:rsidR="00D57C92" w:rsidRPr="005C5703" w:rsidRDefault="00AE3BB1" w:rsidP="00434D2A">
      <w:pPr>
        <w:pStyle w:val="a6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t xml:space="preserve"> </w:t>
      </w:r>
      <w:r w:rsidR="00132666" w:rsidRPr="005C5703">
        <w:rPr>
          <w:rFonts w:ascii="Times New Roman" w:hAnsi="Times New Roman" w:cs="Times New Roman"/>
          <w:sz w:val="28"/>
          <w:szCs w:val="28"/>
        </w:rPr>
        <w:t>Умение анализировать занятие для установления соответствия содержания, методов и средств поставленным целям и задачам</w:t>
      </w:r>
      <w:r w:rsidR="002B4226" w:rsidRPr="005C5703">
        <w:rPr>
          <w:rFonts w:ascii="Times New Roman" w:hAnsi="Times New Roman" w:cs="Times New Roman"/>
          <w:sz w:val="28"/>
          <w:szCs w:val="28"/>
        </w:rPr>
        <w:t xml:space="preserve"> (0-5 балла)</w:t>
      </w:r>
      <w:r w:rsidR="00EC63AD" w:rsidRPr="005C5703">
        <w:rPr>
          <w:rFonts w:ascii="Times New Roman" w:hAnsi="Times New Roman" w:cs="Times New Roman"/>
          <w:sz w:val="28"/>
          <w:szCs w:val="28"/>
        </w:rPr>
        <w:t>.</w:t>
      </w:r>
    </w:p>
    <w:p w:rsidR="00C74C1C" w:rsidRPr="005C5703" w:rsidRDefault="001B5012" w:rsidP="00781790">
      <w:pPr>
        <w:jc w:val="right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br w:type="page"/>
      </w:r>
      <w:r w:rsidR="00781790" w:rsidRPr="005C5703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74C1C" w:rsidRPr="005C5703">
        <w:rPr>
          <w:rFonts w:ascii="Times New Roman" w:hAnsi="Times New Roman" w:cs="Times New Roman"/>
          <w:sz w:val="28"/>
          <w:szCs w:val="28"/>
        </w:rPr>
        <w:t>риложение 3</w:t>
      </w:r>
    </w:p>
    <w:p w:rsidR="00507780" w:rsidRPr="005C5703" w:rsidRDefault="00507780" w:rsidP="00434D2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5703">
        <w:rPr>
          <w:rFonts w:ascii="Times New Roman" w:hAnsi="Times New Roman" w:cs="Times New Roman"/>
          <w:sz w:val="28"/>
          <w:szCs w:val="28"/>
          <w:u w:val="single"/>
        </w:rPr>
        <w:t>Требования к проведению открытого мастер- класса</w:t>
      </w:r>
      <w:r w:rsidR="00434D2A" w:rsidRPr="005C570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07780" w:rsidRPr="005C5703" w:rsidRDefault="00507780" w:rsidP="00434D2A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t>Мастер-класс может быть проведён для специалистов и педагогов, родителей обучающихся и самих обучающихс</w:t>
      </w:r>
      <w:r w:rsidR="001B5012" w:rsidRPr="005C5703">
        <w:rPr>
          <w:rFonts w:ascii="Times New Roman" w:hAnsi="Times New Roman" w:cs="Times New Roman"/>
          <w:sz w:val="28"/>
          <w:szCs w:val="28"/>
        </w:rPr>
        <w:t>я. Количество участников мастер</w:t>
      </w:r>
      <w:r w:rsidRPr="005C5703">
        <w:rPr>
          <w:rFonts w:ascii="Times New Roman" w:hAnsi="Times New Roman" w:cs="Times New Roman"/>
          <w:sz w:val="28"/>
          <w:szCs w:val="28"/>
        </w:rPr>
        <w:t>–класса может быть от 10 до 3</w:t>
      </w:r>
      <w:r w:rsidR="001B5012" w:rsidRPr="005C5703">
        <w:rPr>
          <w:rFonts w:ascii="Times New Roman" w:hAnsi="Times New Roman" w:cs="Times New Roman"/>
          <w:sz w:val="28"/>
          <w:szCs w:val="28"/>
        </w:rPr>
        <w:t>0 человек. Длительность мастер-</w:t>
      </w:r>
      <w:r w:rsidRPr="005C5703">
        <w:rPr>
          <w:rFonts w:ascii="Times New Roman" w:hAnsi="Times New Roman" w:cs="Times New Roman"/>
          <w:sz w:val="28"/>
          <w:szCs w:val="28"/>
        </w:rPr>
        <w:t>класса – 15</w:t>
      </w:r>
      <w:r w:rsidR="001B5012" w:rsidRPr="005C5703">
        <w:rPr>
          <w:rFonts w:ascii="Times New Roman" w:hAnsi="Times New Roman" w:cs="Times New Roman"/>
          <w:sz w:val="28"/>
          <w:szCs w:val="28"/>
        </w:rPr>
        <w:t>–</w:t>
      </w:r>
      <w:r w:rsidRPr="005C5703">
        <w:rPr>
          <w:rFonts w:ascii="Times New Roman" w:hAnsi="Times New Roman" w:cs="Times New Roman"/>
          <w:sz w:val="28"/>
          <w:szCs w:val="28"/>
        </w:rPr>
        <w:t>30 минут.</w:t>
      </w:r>
    </w:p>
    <w:p w:rsidR="00507780" w:rsidRPr="005C5703" w:rsidRDefault="00507780" w:rsidP="00434D2A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t>Мастер-класс может обеспечить три типа условий:</w:t>
      </w:r>
    </w:p>
    <w:p w:rsidR="00507780" w:rsidRPr="005C5703" w:rsidRDefault="00AE3BB1" w:rsidP="00434D2A">
      <w:pPr>
        <w:pStyle w:val="a6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t xml:space="preserve"> </w:t>
      </w:r>
      <w:r w:rsidR="00C74C1C" w:rsidRPr="005C5703">
        <w:rPr>
          <w:rFonts w:ascii="Times New Roman" w:hAnsi="Times New Roman" w:cs="Times New Roman"/>
          <w:sz w:val="28"/>
          <w:szCs w:val="28"/>
        </w:rPr>
        <w:t>м</w:t>
      </w:r>
      <w:r w:rsidR="00507780" w:rsidRPr="005C5703">
        <w:rPr>
          <w:rFonts w:ascii="Times New Roman" w:hAnsi="Times New Roman" w:cs="Times New Roman"/>
          <w:sz w:val="28"/>
          <w:szCs w:val="28"/>
        </w:rPr>
        <w:t>отивация и познавательная потребность</w:t>
      </w:r>
      <w:r w:rsidR="005B225A" w:rsidRPr="005C5703">
        <w:rPr>
          <w:rFonts w:ascii="Times New Roman" w:hAnsi="Times New Roman" w:cs="Times New Roman"/>
          <w:sz w:val="28"/>
          <w:szCs w:val="28"/>
        </w:rPr>
        <w:t>.</w:t>
      </w:r>
    </w:p>
    <w:p w:rsidR="00507780" w:rsidRPr="005C5703" w:rsidRDefault="00AE3BB1" w:rsidP="00434D2A">
      <w:pPr>
        <w:pStyle w:val="a6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t xml:space="preserve"> </w:t>
      </w:r>
      <w:r w:rsidR="00C74C1C" w:rsidRPr="005C5703">
        <w:rPr>
          <w:rFonts w:ascii="Times New Roman" w:hAnsi="Times New Roman" w:cs="Times New Roman"/>
          <w:sz w:val="28"/>
          <w:szCs w:val="28"/>
        </w:rPr>
        <w:t>стимулирование познавательного процесса</w:t>
      </w:r>
      <w:r w:rsidR="005B225A" w:rsidRPr="005C5703">
        <w:rPr>
          <w:rFonts w:ascii="Times New Roman" w:hAnsi="Times New Roman" w:cs="Times New Roman"/>
          <w:sz w:val="28"/>
          <w:szCs w:val="28"/>
        </w:rPr>
        <w:t>.</w:t>
      </w:r>
    </w:p>
    <w:p w:rsidR="00C74C1C" w:rsidRPr="005C5703" w:rsidRDefault="00AE3BB1" w:rsidP="00434D2A">
      <w:pPr>
        <w:pStyle w:val="a6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t xml:space="preserve"> </w:t>
      </w:r>
      <w:r w:rsidR="00C74C1C" w:rsidRPr="005C5703">
        <w:rPr>
          <w:rFonts w:ascii="Times New Roman" w:hAnsi="Times New Roman" w:cs="Times New Roman"/>
          <w:sz w:val="28"/>
          <w:szCs w:val="28"/>
        </w:rPr>
        <w:t>индивидуальный подход к каждому участнику мастер-класса.</w:t>
      </w:r>
    </w:p>
    <w:p w:rsidR="00132666" w:rsidRPr="005C5703" w:rsidRDefault="00D57C92" w:rsidP="00C74C1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5703">
        <w:rPr>
          <w:rFonts w:ascii="Times New Roman" w:hAnsi="Times New Roman" w:cs="Times New Roman"/>
          <w:sz w:val="28"/>
          <w:szCs w:val="28"/>
          <w:u w:val="single"/>
        </w:rPr>
        <w:t>Критерии оценки открытых мастер- классов</w:t>
      </w:r>
      <w:r w:rsidR="005B225A" w:rsidRPr="005C570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32666" w:rsidRPr="005C5703" w:rsidRDefault="00AE3BB1" w:rsidP="00434D2A">
      <w:pPr>
        <w:pStyle w:val="a6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C92" w:rsidRPr="005C5703">
        <w:rPr>
          <w:rFonts w:ascii="Times New Roman" w:hAnsi="Times New Roman" w:cs="Times New Roman"/>
          <w:sz w:val="28"/>
          <w:szCs w:val="28"/>
        </w:rPr>
        <w:t>Презентативность</w:t>
      </w:r>
      <w:proofErr w:type="spellEnd"/>
      <w:r w:rsidR="00D57C92" w:rsidRPr="005C5703">
        <w:rPr>
          <w:rFonts w:ascii="Times New Roman" w:hAnsi="Times New Roman" w:cs="Times New Roman"/>
          <w:sz w:val="28"/>
          <w:szCs w:val="28"/>
        </w:rPr>
        <w:t xml:space="preserve"> – выраженность инновационной идеи, уровень её представленности, культура презентации идеи</w:t>
      </w:r>
      <w:r w:rsidR="00AD0376" w:rsidRPr="005C5703">
        <w:rPr>
          <w:rFonts w:ascii="Times New Roman" w:hAnsi="Times New Roman" w:cs="Times New Roman"/>
          <w:sz w:val="28"/>
          <w:szCs w:val="28"/>
        </w:rPr>
        <w:t xml:space="preserve"> (0-5 балла)</w:t>
      </w:r>
      <w:r w:rsidR="00EC63AD" w:rsidRPr="005C5703">
        <w:rPr>
          <w:rFonts w:ascii="Times New Roman" w:hAnsi="Times New Roman" w:cs="Times New Roman"/>
          <w:sz w:val="28"/>
          <w:szCs w:val="28"/>
        </w:rPr>
        <w:t>.</w:t>
      </w:r>
    </w:p>
    <w:p w:rsidR="00D57C92" w:rsidRPr="005C5703" w:rsidRDefault="00AE3BB1" w:rsidP="00434D2A">
      <w:pPr>
        <w:pStyle w:val="a6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t xml:space="preserve"> </w:t>
      </w:r>
      <w:r w:rsidR="00D57C92" w:rsidRPr="005C5703">
        <w:rPr>
          <w:rFonts w:ascii="Times New Roman" w:hAnsi="Times New Roman" w:cs="Times New Roman"/>
          <w:sz w:val="28"/>
          <w:szCs w:val="28"/>
        </w:rPr>
        <w:t>Прогрессивность – актуальность и научность содержания и приёмов обучения, наличие новых идей, выходящих за рамки стандарта</w:t>
      </w:r>
      <w:r w:rsidR="00EC63AD" w:rsidRPr="005C5703">
        <w:rPr>
          <w:rFonts w:ascii="Times New Roman" w:hAnsi="Times New Roman" w:cs="Times New Roman"/>
          <w:sz w:val="28"/>
          <w:szCs w:val="28"/>
        </w:rPr>
        <w:t xml:space="preserve"> </w:t>
      </w:r>
      <w:r w:rsidR="00AD0376" w:rsidRPr="005C5703">
        <w:rPr>
          <w:rFonts w:ascii="Times New Roman" w:hAnsi="Times New Roman" w:cs="Times New Roman"/>
          <w:sz w:val="28"/>
          <w:szCs w:val="28"/>
        </w:rPr>
        <w:t>(0-5 балла)</w:t>
      </w:r>
      <w:r w:rsidR="00EC63AD" w:rsidRPr="005C5703">
        <w:rPr>
          <w:rFonts w:ascii="Times New Roman" w:hAnsi="Times New Roman" w:cs="Times New Roman"/>
          <w:sz w:val="28"/>
          <w:szCs w:val="28"/>
        </w:rPr>
        <w:t>.</w:t>
      </w:r>
    </w:p>
    <w:p w:rsidR="00D57C92" w:rsidRPr="005C5703" w:rsidRDefault="00AE3BB1" w:rsidP="00434D2A">
      <w:pPr>
        <w:pStyle w:val="a6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t xml:space="preserve"> </w:t>
      </w:r>
      <w:r w:rsidR="00D57C92" w:rsidRPr="005C5703">
        <w:rPr>
          <w:rFonts w:ascii="Times New Roman" w:hAnsi="Times New Roman" w:cs="Times New Roman"/>
          <w:sz w:val="28"/>
          <w:szCs w:val="28"/>
        </w:rPr>
        <w:t>Мотивированност</w:t>
      </w:r>
      <w:r w:rsidR="005B225A" w:rsidRPr="005C5703">
        <w:rPr>
          <w:rFonts w:ascii="Times New Roman" w:hAnsi="Times New Roman" w:cs="Times New Roman"/>
          <w:sz w:val="28"/>
          <w:szCs w:val="28"/>
        </w:rPr>
        <w:t xml:space="preserve">ь - </w:t>
      </w:r>
      <w:r w:rsidR="00D57C92" w:rsidRPr="005C5703">
        <w:rPr>
          <w:rFonts w:ascii="Times New Roman" w:hAnsi="Times New Roman" w:cs="Times New Roman"/>
          <w:sz w:val="28"/>
          <w:szCs w:val="28"/>
        </w:rPr>
        <w:t>наличие приёмов и условий мотивации, включение каждого в активную творческую деятельность по созданию нового продукта деятельности на занятии</w:t>
      </w:r>
      <w:r w:rsidR="00EC63AD" w:rsidRPr="005C5703">
        <w:rPr>
          <w:rFonts w:ascii="Times New Roman" w:hAnsi="Times New Roman" w:cs="Times New Roman"/>
          <w:sz w:val="28"/>
          <w:szCs w:val="28"/>
        </w:rPr>
        <w:t xml:space="preserve"> </w:t>
      </w:r>
      <w:r w:rsidR="00AD0376" w:rsidRPr="005C5703">
        <w:rPr>
          <w:rFonts w:ascii="Times New Roman" w:hAnsi="Times New Roman" w:cs="Times New Roman"/>
          <w:sz w:val="28"/>
          <w:szCs w:val="28"/>
        </w:rPr>
        <w:t>(0-5 балла)</w:t>
      </w:r>
      <w:r w:rsidR="00EC63AD" w:rsidRPr="005C5703">
        <w:rPr>
          <w:rFonts w:ascii="Times New Roman" w:hAnsi="Times New Roman" w:cs="Times New Roman"/>
          <w:sz w:val="28"/>
          <w:szCs w:val="28"/>
        </w:rPr>
        <w:t>.</w:t>
      </w:r>
    </w:p>
    <w:p w:rsidR="00D57C92" w:rsidRPr="005C5703" w:rsidRDefault="00AE3BB1" w:rsidP="00434D2A">
      <w:pPr>
        <w:pStyle w:val="a6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t xml:space="preserve"> </w:t>
      </w:r>
      <w:r w:rsidR="00D57C92" w:rsidRPr="005C5703">
        <w:rPr>
          <w:rFonts w:ascii="Times New Roman" w:hAnsi="Times New Roman" w:cs="Times New Roman"/>
          <w:sz w:val="28"/>
          <w:szCs w:val="28"/>
        </w:rPr>
        <w:t xml:space="preserve">Оптимальность – достаточность используемых средств на занятии, их </w:t>
      </w:r>
      <w:r w:rsidR="00A46F09" w:rsidRPr="005C5703">
        <w:rPr>
          <w:rFonts w:ascii="Times New Roman" w:hAnsi="Times New Roman" w:cs="Times New Roman"/>
          <w:sz w:val="28"/>
          <w:szCs w:val="28"/>
        </w:rPr>
        <w:t>сочетание, связь с целью и результатом</w:t>
      </w:r>
      <w:r w:rsidR="00EC63AD" w:rsidRPr="005C5703">
        <w:rPr>
          <w:rFonts w:ascii="Times New Roman" w:hAnsi="Times New Roman" w:cs="Times New Roman"/>
          <w:sz w:val="28"/>
          <w:szCs w:val="28"/>
        </w:rPr>
        <w:t xml:space="preserve"> </w:t>
      </w:r>
      <w:r w:rsidR="00AD0376" w:rsidRPr="005C5703">
        <w:rPr>
          <w:rFonts w:ascii="Times New Roman" w:hAnsi="Times New Roman" w:cs="Times New Roman"/>
          <w:sz w:val="28"/>
          <w:szCs w:val="28"/>
        </w:rPr>
        <w:t>(0-5 балла)</w:t>
      </w:r>
      <w:r w:rsidR="00EC63AD" w:rsidRPr="005C5703">
        <w:rPr>
          <w:rFonts w:ascii="Times New Roman" w:hAnsi="Times New Roman" w:cs="Times New Roman"/>
          <w:sz w:val="28"/>
          <w:szCs w:val="28"/>
        </w:rPr>
        <w:t>.</w:t>
      </w:r>
    </w:p>
    <w:p w:rsidR="00A46F09" w:rsidRPr="005C5703" w:rsidRDefault="00AE3BB1" w:rsidP="00434D2A">
      <w:pPr>
        <w:pStyle w:val="a6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t xml:space="preserve"> </w:t>
      </w:r>
      <w:r w:rsidR="00A46F09" w:rsidRPr="005C5703">
        <w:rPr>
          <w:rFonts w:ascii="Times New Roman" w:hAnsi="Times New Roman" w:cs="Times New Roman"/>
          <w:sz w:val="28"/>
          <w:szCs w:val="28"/>
        </w:rPr>
        <w:t xml:space="preserve">Эффективность – </w:t>
      </w:r>
      <w:r w:rsidR="00A8019D" w:rsidRPr="005C5703">
        <w:rPr>
          <w:rFonts w:ascii="Times New Roman" w:hAnsi="Times New Roman" w:cs="Times New Roman"/>
          <w:sz w:val="28"/>
          <w:szCs w:val="28"/>
        </w:rPr>
        <w:t>результативность,</w:t>
      </w:r>
      <w:r w:rsidR="00A46F09" w:rsidRPr="005C5703">
        <w:rPr>
          <w:rFonts w:ascii="Times New Roman" w:hAnsi="Times New Roman" w:cs="Times New Roman"/>
          <w:sz w:val="28"/>
          <w:szCs w:val="28"/>
        </w:rPr>
        <w:t xml:space="preserve"> полученная для каждого у</w:t>
      </w:r>
      <w:r w:rsidR="00434D2A" w:rsidRPr="005C5703">
        <w:rPr>
          <w:rFonts w:ascii="Times New Roman" w:hAnsi="Times New Roman" w:cs="Times New Roman"/>
          <w:sz w:val="28"/>
          <w:szCs w:val="28"/>
        </w:rPr>
        <w:t xml:space="preserve">частника мастер-класса. Умение </w:t>
      </w:r>
      <w:r w:rsidR="00A46F09" w:rsidRPr="005C5703">
        <w:rPr>
          <w:rFonts w:ascii="Times New Roman" w:hAnsi="Times New Roman" w:cs="Times New Roman"/>
          <w:sz w:val="28"/>
          <w:szCs w:val="28"/>
        </w:rPr>
        <w:t>адекватно проанализировать результаты своей деятельности</w:t>
      </w:r>
      <w:r w:rsidR="00EC63AD" w:rsidRPr="005C5703">
        <w:rPr>
          <w:rFonts w:ascii="Times New Roman" w:hAnsi="Times New Roman" w:cs="Times New Roman"/>
          <w:sz w:val="28"/>
          <w:szCs w:val="28"/>
        </w:rPr>
        <w:t xml:space="preserve"> </w:t>
      </w:r>
      <w:r w:rsidR="00AD0376" w:rsidRPr="005C5703">
        <w:rPr>
          <w:rFonts w:ascii="Times New Roman" w:hAnsi="Times New Roman" w:cs="Times New Roman"/>
          <w:sz w:val="28"/>
          <w:szCs w:val="28"/>
        </w:rPr>
        <w:t>(0-5 балла)</w:t>
      </w:r>
      <w:r w:rsidR="0033497F" w:rsidRPr="005C5703">
        <w:rPr>
          <w:rFonts w:ascii="Times New Roman" w:hAnsi="Times New Roman" w:cs="Times New Roman"/>
          <w:sz w:val="28"/>
          <w:szCs w:val="28"/>
        </w:rPr>
        <w:t>.</w:t>
      </w:r>
    </w:p>
    <w:p w:rsidR="00A46F09" w:rsidRPr="005C5703" w:rsidRDefault="00AE3BB1" w:rsidP="00434D2A">
      <w:pPr>
        <w:pStyle w:val="a6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t xml:space="preserve"> </w:t>
      </w:r>
      <w:r w:rsidR="00A46F09" w:rsidRPr="005C5703">
        <w:rPr>
          <w:rFonts w:ascii="Times New Roman" w:hAnsi="Times New Roman" w:cs="Times New Roman"/>
          <w:sz w:val="28"/>
          <w:szCs w:val="28"/>
        </w:rPr>
        <w:t xml:space="preserve">Технологичность - четкий алгоритм занятия, наличие актуальных приёмов актуализации, </w:t>
      </w:r>
      <w:proofErr w:type="spellStart"/>
      <w:r w:rsidR="00A46F09" w:rsidRPr="005C5703">
        <w:rPr>
          <w:rFonts w:ascii="Times New Roman" w:hAnsi="Times New Roman" w:cs="Times New Roman"/>
          <w:sz w:val="28"/>
          <w:szCs w:val="28"/>
        </w:rPr>
        <w:t>проблематизации</w:t>
      </w:r>
      <w:proofErr w:type="spellEnd"/>
      <w:r w:rsidR="00EC63AD" w:rsidRPr="005C5703">
        <w:rPr>
          <w:rFonts w:ascii="Times New Roman" w:hAnsi="Times New Roman" w:cs="Times New Roman"/>
          <w:sz w:val="28"/>
          <w:szCs w:val="28"/>
        </w:rPr>
        <w:t xml:space="preserve"> </w:t>
      </w:r>
      <w:r w:rsidR="00AD0376" w:rsidRPr="005C5703">
        <w:rPr>
          <w:rFonts w:ascii="Times New Roman" w:hAnsi="Times New Roman" w:cs="Times New Roman"/>
          <w:sz w:val="28"/>
          <w:szCs w:val="28"/>
        </w:rPr>
        <w:t>(0-5 балла)</w:t>
      </w:r>
      <w:r w:rsidR="0033497F" w:rsidRPr="005C5703">
        <w:rPr>
          <w:rFonts w:ascii="Times New Roman" w:hAnsi="Times New Roman" w:cs="Times New Roman"/>
          <w:sz w:val="28"/>
          <w:szCs w:val="28"/>
        </w:rPr>
        <w:t>.</w:t>
      </w:r>
    </w:p>
    <w:p w:rsidR="00A46F09" w:rsidRPr="005C5703" w:rsidRDefault="00AE3BB1" w:rsidP="00434D2A">
      <w:pPr>
        <w:pStyle w:val="a6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t xml:space="preserve"> </w:t>
      </w:r>
      <w:r w:rsidR="00A46F09" w:rsidRPr="005C5703">
        <w:rPr>
          <w:rFonts w:ascii="Times New Roman" w:hAnsi="Times New Roman" w:cs="Times New Roman"/>
          <w:sz w:val="28"/>
          <w:szCs w:val="28"/>
        </w:rPr>
        <w:t>Артистичность – педагогическая харизма, способность к импровизации, степень воздействия на аудиторию, степень готовности к распространению и популяризации своего опыта</w:t>
      </w:r>
      <w:r w:rsidR="0033497F" w:rsidRPr="005C5703">
        <w:rPr>
          <w:rFonts w:ascii="Times New Roman" w:hAnsi="Times New Roman" w:cs="Times New Roman"/>
          <w:sz w:val="28"/>
          <w:szCs w:val="28"/>
        </w:rPr>
        <w:t xml:space="preserve"> </w:t>
      </w:r>
      <w:r w:rsidR="00AD0376" w:rsidRPr="005C5703">
        <w:rPr>
          <w:rFonts w:ascii="Times New Roman" w:hAnsi="Times New Roman" w:cs="Times New Roman"/>
          <w:sz w:val="28"/>
          <w:szCs w:val="28"/>
        </w:rPr>
        <w:t>(0-5 балла)</w:t>
      </w:r>
      <w:r w:rsidR="0033497F" w:rsidRPr="005C5703">
        <w:rPr>
          <w:rFonts w:ascii="Times New Roman" w:hAnsi="Times New Roman" w:cs="Times New Roman"/>
          <w:sz w:val="28"/>
          <w:szCs w:val="28"/>
        </w:rPr>
        <w:t>.</w:t>
      </w:r>
    </w:p>
    <w:p w:rsidR="00A46F09" w:rsidRPr="005C5703" w:rsidRDefault="00AE3BB1" w:rsidP="00434D2A">
      <w:pPr>
        <w:pStyle w:val="a6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t xml:space="preserve"> </w:t>
      </w:r>
      <w:r w:rsidR="00A46F09" w:rsidRPr="005C5703">
        <w:rPr>
          <w:rFonts w:ascii="Times New Roman" w:hAnsi="Times New Roman" w:cs="Times New Roman"/>
          <w:sz w:val="28"/>
          <w:szCs w:val="28"/>
        </w:rPr>
        <w:t>Общая культура</w:t>
      </w:r>
      <w:r w:rsidR="00A03115" w:rsidRPr="005C5703">
        <w:rPr>
          <w:rFonts w:ascii="Times New Roman" w:hAnsi="Times New Roman" w:cs="Times New Roman"/>
          <w:sz w:val="28"/>
          <w:szCs w:val="28"/>
        </w:rPr>
        <w:t xml:space="preserve"> – эрудиция, нестандартность мышления, стиль общения, культура интерпретации своего опыта</w:t>
      </w:r>
      <w:r w:rsidR="0033497F" w:rsidRPr="005C5703">
        <w:rPr>
          <w:rFonts w:ascii="Times New Roman" w:hAnsi="Times New Roman" w:cs="Times New Roman"/>
          <w:sz w:val="28"/>
          <w:szCs w:val="28"/>
        </w:rPr>
        <w:t xml:space="preserve"> </w:t>
      </w:r>
      <w:r w:rsidR="00AD0376" w:rsidRPr="005C5703">
        <w:rPr>
          <w:rFonts w:ascii="Times New Roman" w:hAnsi="Times New Roman" w:cs="Times New Roman"/>
          <w:sz w:val="28"/>
          <w:szCs w:val="28"/>
        </w:rPr>
        <w:t>(0-5 балла)</w:t>
      </w:r>
      <w:r w:rsidR="0033497F" w:rsidRPr="005C5703">
        <w:rPr>
          <w:rFonts w:ascii="Times New Roman" w:hAnsi="Times New Roman" w:cs="Times New Roman"/>
          <w:sz w:val="28"/>
          <w:szCs w:val="28"/>
        </w:rPr>
        <w:t>.</w:t>
      </w:r>
    </w:p>
    <w:p w:rsidR="00D558AF" w:rsidRPr="005C5703" w:rsidRDefault="00AE3BB1" w:rsidP="00434D2A">
      <w:pPr>
        <w:pStyle w:val="a6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03">
        <w:rPr>
          <w:rFonts w:ascii="Times New Roman" w:hAnsi="Times New Roman" w:cs="Times New Roman"/>
          <w:sz w:val="28"/>
          <w:szCs w:val="28"/>
        </w:rPr>
        <w:t xml:space="preserve"> </w:t>
      </w:r>
      <w:r w:rsidR="00D558AF" w:rsidRPr="005C5703">
        <w:rPr>
          <w:rFonts w:ascii="Times New Roman" w:hAnsi="Times New Roman" w:cs="Times New Roman"/>
          <w:sz w:val="28"/>
          <w:szCs w:val="28"/>
        </w:rPr>
        <w:t>Четкий</w:t>
      </w:r>
      <w:r w:rsidR="0033497F" w:rsidRPr="005C5703">
        <w:rPr>
          <w:rFonts w:ascii="Times New Roman" w:hAnsi="Times New Roman" w:cs="Times New Roman"/>
          <w:sz w:val="28"/>
          <w:szCs w:val="28"/>
        </w:rPr>
        <w:t xml:space="preserve"> алгоритм</w:t>
      </w:r>
      <w:r w:rsidR="00D558AF" w:rsidRPr="005C5703">
        <w:rPr>
          <w:rFonts w:ascii="Times New Roman" w:hAnsi="Times New Roman" w:cs="Times New Roman"/>
          <w:sz w:val="28"/>
          <w:szCs w:val="28"/>
        </w:rPr>
        <w:t xml:space="preserve"> мастер-класса (0-5 балла)</w:t>
      </w:r>
      <w:r w:rsidR="0033497F" w:rsidRPr="005C5703">
        <w:rPr>
          <w:rFonts w:ascii="Times New Roman" w:hAnsi="Times New Roman" w:cs="Times New Roman"/>
          <w:sz w:val="28"/>
          <w:szCs w:val="28"/>
        </w:rPr>
        <w:t>.</w:t>
      </w:r>
    </w:p>
    <w:sectPr w:rsidR="00D558AF" w:rsidRPr="005C5703" w:rsidSect="0050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5462"/>
    <w:multiLevelType w:val="multilevel"/>
    <w:tmpl w:val="0BE0FE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B6829"/>
    <w:multiLevelType w:val="multilevel"/>
    <w:tmpl w:val="558C53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3BD257C"/>
    <w:multiLevelType w:val="multilevel"/>
    <w:tmpl w:val="F9C80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4793CD1"/>
    <w:multiLevelType w:val="hybridMultilevel"/>
    <w:tmpl w:val="642AFD24"/>
    <w:lvl w:ilvl="0" w:tplc="C3BC81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DB4D1A"/>
    <w:multiLevelType w:val="multilevel"/>
    <w:tmpl w:val="53DA4B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8B6A78"/>
    <w:multiLevelType w:val="multilevel"/>
    <w:tmpl w:val="9454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1C3301"/>
    <w:multiLevelType w:val="multilevel"/>
    <w:tmpl w:val="E108A8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D411BE"/>
    <w:multiLevelType w:val="hybridMultilevel"/>
    <w:tmpl w:val="56BA737C"/>
    <w:lvl w:ilvl="0" w:tplc="9CBEB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087567"/>
    <w:multiLevelType w:val="hybridMultilevel"/>
    <w:tmpl w:val="56BA737C"/>
    <w:lvl w:ilvl="0" w:tplc="9CBEB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3E62A8"/>
    <w:multiLevelType w:val="hybridMultilevel"/>
    <w:tmpl w:val="71EE5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F42C6"/>
    <w:multiLevelType w:val="multilevel"/>
    <w:tmpl w:val="CDC455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701AF2"/>
    <w:multiLevelType w:val="multilevel"/>
    <w:tmpl w:val="DD26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126AA1"/>
    <w:multiLevelType w:val="hybridMultilevel"/>
    <w:tmpl w:val="4032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73E6E"/>
    <w:multiLevelType w:val="multilevel"/>
    <w:tmpl w:val="86B4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615506"/>
    <w:multiLevelType w:val="multilevel"/>
    <w:tmpl w:val="0FF4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1D18BD"/>
    <w:multiLevelType w:val="hybridMultilevel"/>
    <w:tmpl w:val="48100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43E17"/>
    <w:multiLevelType w:val="multilevel"/>
    <w:tmpl w:val="8176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D1B96"/>
    <w:multiLevelType w:val="hybridMultilevel"/>
    <w:tmpl w:val="29C616CE"/>
    <w:lvl w:ilvl="0" w:tplc="24EE3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7AD31F1"/>
    <w:multiLevelType w:val="multilevel"/>
    <w:tmpl w:val="2B26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162A38"/>
    <w:multiLevelType w:val="hybridMultilevel"/>
    <w:tmpl w:val="6E26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E2655"/>
    <w:multiLevelType w:val="multilevel"/>
    <w:tmpl w:val="A830A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6D36022E"/>
    <w:multiLevelType w:val="multilevel"/>
    <w:tmpl w:val="BA061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6F5BD2"/>
    <w:multiLevelType w:val="hybridMultilevel"/>
    <w:tmpl w:val="A34C0980"/>
    <w:lvl w:ilvl="0" w:tplc="C6EA9A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C63D9E"/>
    <w:multiLevelType w:val="multilevel"/>
    <w:tmpl w:val="51A82E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4">
    <w:nsid w:val="73E61E98"/>
    <w:multiLevelType w:val="multilevel"/>
    <w:tmpl w:val="E28A6E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abstractNum w:abstractNumId="25">
    <w:nsid w:val="7EEE53A6"/>
    <w:multiLevelType w:val="multilevel"/>
    <w:tmpl w:val="B218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21"/>
  </w:num>
  <w:num w:numId="5">
    <w:abstractNumId w:val="6"/>
  </w:num>
  <w:num w:numId="6">
    <w:abstractNumId w:val="11"/>
  </w:num>
  <w:num w:numId="7">
    <w:abstractNumId w:val="5"/>
  </w:num>
  <w:num w:numId="8">
    <w:abstractNumId w:val="14"/>
  </w:num>
  <w:num w:numId="9">
    <w:abstractNumId w:val="25"/>
  </w:num>
  <w:num w:numId="10">
    <w:abstractNumId w:val="13"/>
  </w:num>
  <w:num w:numId="11">
    <w:abstractNumId w:val="18"/>
  </w:num>
  <w:num w:numId="12">
    <w:abstractNumId w:val="16"/>
  </w:num>
  <w:num w:numId="13">
    <w:abstractNumId w:val="0"/>
  </w:num>
  <w:num w:numId="14">
    <w:abstractNumId w:val="4"/>
  </w:num>
  <w:num w:numId="15">
    <w:abstractNumId w:val="23"/>
  </w:num>
  <w:num w:numId="16">
    <w:abstractNumId w:val="22"/>
  </w:num>
  <w:num w:numId="17">
    <w:abstractNumId w:val="9"/>
  </w:num>
  <w:num w:numId="18">
    <w:abstractNumId w:val="15"/>
  </w:num>
  <w:num w:numId="19">
    <w:abstractNumId w:val="3"/>
  </w:num>
  <w:num w:numId="20">
    <w:abstractNumId w:val="12"/>
  </w:num>
  <w:num w:numId="21">
    <w:abstractNumId w:val="1"/>
  </w:num>
  <w:num w:numId="22">
    <w:abstractNumId w:val="17"/>
  </w:num>
  <w:num w:numId="23">
    <w:abstractNumId w:val="24"/>
  </w:num>
  <w:num w:numId="24">
    <w:abstractNumId w:val="2"/>
  </w:num>
  <w:num w:numId="25">
    <w:abstractNumId w:val="1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82"/>
    <w:rsid w:val="00073176"/>
    <w:rsid w:val="00110AC5"/>
    <w:rsid w:val="00132666"/>
    <w:rsid w:val="001871A5"/>
    <w:rsid w:val="001B5012"/>
    <w:rsid w:val="001D16AF"/>
    <w:rsid w:val="00201889"/>
    <w:rsid w:val="00297122"/>
    <w:rsid w:val="002B4226"/>
    <w:rsid w:val="002C1C3D"/>
    <w:rsid w:val="0033497F"/>
    <w:rsid w:val="00363C3F"/>
    <w:rsid w:val="003A4DDC"/>
    <w:rsid w:val="003F0081"/>
    <w:rsid w:val="00434D2A"/>
    <w:rsid w:val="00461CF7"/>
    <w:rsid w:val="004D6A7B"/>
    <w:rsid w:val="004E792B"/>
    <w:rsid w:val="00500895"/>
    <w:rsid w:val="00505C50"/>
    <w:rsid w:val="00507780"/>
    <w:rsid w:val="00543C48"/>
    <w:rsid w:val="0056788E"/>
    <w:rsid w:val="005725EA"/>
    <w:rsid w:val="005B225A"/>
    <w:rsid w:val="005C5703"/>
    <w:rsid w:val="00652956"/>
    <w:rsid w:val="006C27F0"/>
    <w:rsid w:val="00734972"/>
    <w:rsid w:val="00781790"/>
    <w:rsid w:val="007E3A14"/>
    <w:rsid w:val="007F0533"/>
    <w:rsid w:val="007F1430"/>
    <w:rsid w:val="00800D98"/>
    <w:rsid w:val="008127C9"/>
    <w:rsid w:val="00854266"/>
    <w:rsid w:val="008E2B06"/>
    <w:rsid w:val="00902BF2"/>
    <w:rsid w:val="00A03115"/>
    <w:rsid w:val="00A26C9B"/>
    <w:rsid w:val="00A30BBE"/>
    <w:rsid w:val="00A46F09"/>
    <w:rsid w:val="00A8019D"/>
    <w:rsid w:val="00A9347C"/>
    <w:rsid w:val="00AB16FE"/>
    <w:rsid w:val="00AC2EB0"/>
    <w:rsid w:val="00AD0376"/>
    <w:rsid w:val="00AE3BB1"/>
    <w:rsid w:val="00AF208C"/>
    <w:rsid w:val="00B25B35"/>
    <w:rsid w:val="00B57108"/>
    <w:rsid w:val="00BB5B92"/>
    <w:rsid w:val="00C37315"/>
    <w:rsid w:val="00C47129"/>
    <w:rsid w:val="00C5183B"/>
    <w:rsid w:val="00C74C1C"/>
    <w:rsid w:val="00C80D17"/>
    <w:rsid w:val="00C90B0A"/>
    <w:rsid w:val="00CA4BD6"/>
    <w:rsid w:val="00CA7EEB"/>
    <w:rsid w:val="00CB4E28"/>
    <w:rsid w:val="00CC07BA"/>
    <w:rsid w:val="00CF3B62"/>
    <w:rsid w:val="00D05182"/>
    <w:rsid w:val="00D07FDD"/>
    <w:rsid w:val="00D2778F"/>
    <w:rsid w:val="00D558AF"/>
    <w:rsid w:val="00D57C92"/>
    <w:rsid w:val="00D65DB2"/>
    <w:rsid w:val="00E40FE3"/>
    <w:rsid w:val="00E4473B"/>
    <w:rsid w:val="00E55894"/>
    <w:rsid w:val="00E5723B"/>
    <w:rsid w:val="00E774E9"/>
    <w:rsid w:val="00EC36EA"/>
    <w:rsid w:val="00EC63AD"/>
    <w:rsid w:val="00F2057E"/>
    <w:rsid w:val="00F74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89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57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725E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40FE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1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1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89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57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725E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40FE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1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1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ssveta1971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2022-02-08T03:32:00Z</cp:lastPrinted>
  <dcterms:created xsi:type="dcterms:W3CDTF">2022-02-08T03:43:00Z</dcterms:created>
  <dcterms:modified xsi:type="dcterms:W3CDTF">2022-02-08T03:43:00Z</dcterms:modified>
</cp:coreProperties>
</file>